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B909" w14:textId="4F3B2A57" w:rsidR="004D0049" w:rsidRDefault="004D0049" w:rsidP="00CA27AC">
      <w:pPr>
        <w:spacing w:after="0"/>
      </w:pPr>
    </w:p>
    <w:p w14:paraId="39EA1EEC"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65B1164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55B18E9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 xml:space="preserve"> </w:t>
      </w:r>
    </w:p>
    <w:p w14:paraId="17B92CE6"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35FC43C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 xml:space="preserve">EL INSTITUTO POTOSINO DE INVESTIGACIÓN CIENTÍFICA Y TECNOLÓGICA, A.C. </w:t>
      </w:r>
    </w:p>
    <w:p w14:paraId="29C1FDEB"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1236F02C"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 xml:space="preserve">A TRAVÉS DE SU </w:t>
      </w:r>
    </w:p>
    <w:p w14:paraId="60A88C9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DEPARTAMENTO DE ADQUISICIONES</w:t>
      </w:r>
    </w:p>
    <w:p w14:paraId="3D2771ED"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D4A537C" w14:textId="77777777" w:rsidR="00CA27AC" w:rsidRPr="00CA27AC" w:rsidRDefault="00CA27AC" w:rsidP="00CA27AC">
      <w:pPr>
        <w:spacing w:after="0" w:line="240" w:lineRule="auto"/>
        <w:ind w:right="21"/>
        <w:jc w:val="center"/>
        <w:rPr>
          <w:rFonts w:ascii="Arial" w:eastAsia="SimSun" w:hAnsi="Arial" w:cs="Arial"/>
          <w:b/>
          <w:color w:val="FF0000"/>
          <w:kern w:val="0"/>
          <w:sz w:val="28"/>
          <w:szCs w:val="28"/>
          <w:lang w:val="es-ES"/>
          <w14:ligatures w14:val="none"/>
        </w:rPr>
      </w:pPr>
    </w:p>
    <w:p w14:paraId="17719357" w14:textId="77777777" w:rsidR="00CA27AC" w:rsidRPr="00CA27AC" w:rsidRDefault="00CA27AC" w:rsidP="00CA27AC">
      <w:pPr>
        <w:spacing w:after="0" w:line="240" w:lineRule="auto"/>
        <w:ind w:right="21"/>
        <w:jc w:val="center"/>
        <w:rPr>
          <w:rFonts w:ascii="Arial" w:eastAsia="SimSun" w:hAnsi="Arial" w:cs="Arial"/>
          <w:b/>
          <w:color w:val="FF0000"/>
          <w:kern w:val="0"/>
          <w:sz w:val="28"/>
          <w:szCs w:val="28"/>
          <w:lang w:val="es-ES"/>
          <w14:ligatures w14:val="none"/>
        </w:rPr>
      </w:pPr>
    </w:p>
    <w:p w14:paraId="7B2E3B88"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INVITA A PARTICIPAR EN:</w:t>
      </w:r>
    </w:p>
    <w:p w14:paraId="37AEC2D3"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4674DA37" w14:textId="01489426" w:rsidR="00CA27AC" w:rsidRPr="00CA27AC" w:rsidRDefault="001271EF" w:rsidP="00CA27AC">
      <w:pPr>
        <w:spacing w:after="0" w:line="240" w:lineRule="auto"/>
        <w:ind w:right="21"/>
        <w:jc w:val="center"/>
        <w:rPr>
          <w:rFonts w:ascii="Arial" w:eastAsia="SimSun" w:hAnsi="Arial" w:cs="Arial"/>
          <w:b/>
          <w:kern w:val="0"/>
          <w:sz w:val="28"/>
          <w:szCs w:val="28"/>
          <w:lang w:val="es-ES"/>
          <w14:ligatures w14:val="none"/>
        </w:rPr>
      </w:pPr>
      <w:r>
        <w:rPr>
          <w:rFonts w:ascii="Arial" w:eastAsia="SimSun" w:hAnsi="Arial" w:cs="Arial"/>
          <w:b/>
          <w:kern w:val="0"/>
          <w:sz w:val="28"/>
          <w:szCs w:val="28"/>
          <w:lang w:val="es-ES"/>
          <w14:ligatures w14:val="none"/>
        </w:rPr>
        <w:t xml:space="preserve">PROYECTO DE </w:t>
      </w:r>
      <w:r w:rsidR="00CA27AC" w:rsidRPr="00CA27AC">
        <w:rPr>
          <w:rFonts w:ascii="Arial" w:eastAsia="SimSun" w:hAnsi="Arial" w:cs="Arial"/>
          <w:b/>
          <w:kern w:val="0"/>
          <w:sz w:val="28"/>
          <w:szCs w:val="28"/>
          <w:lang w:val="es-ES"/>
          <w14:ligatures w14:val="none"/>
        </w:rPr>
        <w:t xml:space="preserve">CONVOCATORIA PARA LA </w:t>
      </w:r>
    </w:p>
    <w:p w14:paraId="0BE4475A"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LICITACIÓN PÚBLICA NACIONAL ELECTRÓNICA</w:t>
      </w:r>
    </w:p>
    <w:p w14:paraId="4F91F33A" w14:textId="11584DFF"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4F58F8">
        <w:rPr>
          <w:rFonts w:ascii="Arial" w:eastAsia="SimSun" w:hAnsi="Arial" w:cs="Arial"/>
          <w:b/>
          <w:kern w:val="0"/>
          <w:sz w:val="28"/>
          <w:szCs w:val="28"/>
          <w:lang w:val="es-ES"/>
          <w14:ligatures w14:val="none"/>
        </w:rPr>
        <w:t>No.  </w:t>
      </w:r>
      <w:r w:rsidR="004F58F8" w:rsidRPr="004F58F8">
        <w:rPr>
          <w:rFonts w:ascii="Arial" w:eastAsia="SimSun" w:hAnsi="Arial" w:cs="Arial"/>
          <w:b/>
          <w:kern w:val="0"/>
          <w:sz w:val="28"/>
          <w:szCs w:val="28"/>
          <w:lang w:val="es-ES"/>
          <w14:ligatures w14:val="none"/>
        </w:rPr>
        <w:t>PC-2025-00000297</w:t>
      </w:r>
    </w:p>
    <w:p w14:paraId="2D2CE65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E8E6603"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7EC4DF8"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RELATIVO A LA CONTRATACIÓN DE:</w:t>
      </w:r>
    </w:p>
    <w:p w14:paraId="2F77E482"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58618A9"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46CBF2C"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7AEEC22A" w14:textId="77777777" w:rsidR="00CA27AC" w:rsidRPr="00CA27AC" w:rsidRDefault="00CA27AC" w:rsidP="001271EF">
      <w:pPr>
        <w:spacing w:after="0" w:line="360" w:lineRule="auto"/>
        <w:ind w:left="1560" w:right="69"/>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PARTIDA 1: SEGURO DE GASTOS MÉDICOS MAYORES</w:t>
      </w:r>
    </w:p>
    <w:p w14:paraId="349BB487" w14:textId="77777777" w:rsidR="00CA27AC" w:rsidRPr="00CA27AC" w:rsidRDefault="00CA27AC" w:rsidP="001271EF">
      <w:pPr>
        <w:spacing w:after="0" w:line="360" w:lineRule="auto"/>
        <w:ind w:left="1560" w:right="69"/>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PARTIDA 2: SEGURO DE VIDA</w:t>
      </w:r>
    </w:p>
    <w:p w14:paraId="54696ED7" w14:textId="77777777" w:rsidR="00CA27AC" w:rsidRPr="00CA27AC" w:rsidRDefault="00CA27AC" w:rsidP="00CA27AC">
      <w:pPr>
        <w:spacing w:after="0" w:line="240" w:lineRule="auto"/>
        <w:ind w:left="-567" w:right="-498"/>
        <w:rPr>
          <w:rFonts w:ascii="Arial" w:eastAsia="SimSun" w:hAnsi="Arial" w:cs="Arial"/>
          <w:kern w:val="0"/>
          <w:sz w:val="28"/>
          <w:szCs w:val="28"/>
          <w:lang w:val="es-ES"/>
          <w14:ligatures w14:val="none"/>
        </w:rPr>
      </w:pPr>
    </w:p>
    <w:p w14:paraId="6BCE191A" w14:textId="77777777" w:rsidR="00CA27AC" w:rsidRPr="00CA27AC" w:rsidRDefault="00CA27AC" w:rsidP="00CA27AC">
      <w:pPr>
        <w:spacing w:after="0" w:line="240" w:lineRule="auto"/>
        <w:ind w:left="-567" w:right="-498"/>
        <w:rPr>
          <w:rFonts w:ascii="Arial" w:eastAsia="SimSun" w:hAnsi="Arial" w:cs="Arial"/>
          <w:kern w:val="0"/>
          <w:sz w:val="28"/>
          <w:szCs w:val="28"/>
          <w:lang w:val="es-ES"/>
          <w14:ligatures w14:val="none"/>
        </w:rPr>
      </w:pPr>
    </w:p>
    <w:p w14:paraId="5CA5E2F8"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63012CEB"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3F2511A2"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0C223AAA"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183131D3"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3251299F"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6EB6748D" w14:textId="77ABE279" w:rsidR="00CA27AC" w:rsidRPr="00CA27AC" w:rsidRDefault="001271EF" w:rsidP="00CA27AC">
      <w:pPr>
        <w:tabs>
          <w:tab w:val="left" w:pos="7513"/>
          <w:tab w:val="left" w:pos="7797"/>
        </w:tabs>
        <w:spacing w:after="0" w:line="240" w:lineRule="auto"/>
        <w:ind w:right="69"/>
        <w:jc w:val="center"/>
        <w:rPr>
          <w:rFonts w:ascii="Arial" w:eastAsia="SimSun" w:hAnsi="Arial" w:cs="Arial"/>
          <w:b/>
          <w:kern w:val="0"/>
          <w:sz w:val="24"/>
          <w:szCs w:val="24"/>
          <w:lang w:val="es-ES"/>
          <w14:ligatures w14:val="none"/>
        </w:rPr>
      </w:pPr>
      <w:r>
        <w:rPr>
          <w:rFonts w:ascii="Arial" w:eastAsia="SimSun" w:hAnsi="Arial" w:cs="Arial"/>
          <w:b/>
          <w:kern w:val="0"/>
          <w:sz w:val="24"/>
          <w:szCs w:val="24"/>
          <w:lang w:val="es-ES"/>
          <w14:ligatures w14:val="none"/>
        </w:rPr>
        <w:t>DEL 11 DE FEBRERO AL 24 DE FEBRERO DE 2025</w:t>
      </w:r>
    </w:p>
    <w:p w14:paraId="68A2437A" w14:textId="77777777" w:rsidR="00CA27AC" w:rsidRPr="00CA27AC" w:rsidRDefault="00CA27AC" w:rsidP="00CA27AC">
      <w:pPr>
        <w:tabs>
          <w:tab w:val="left" w:pos="7513"/>
          <w:tab w:val="left" w:pos="7797"/>
        </w:tabs>
        <w:spacing w:after="0" w:line="240" w:lineRule="auto"/>
        <w:ind w:right="69"/>
        <w:jc w:val="center"/>
        <w:rPr>
          <w:rFonts w:ascii="Arial" w:eastAsia="SimSun" w:hAnsi="Arial" w:cs="Arial"/>
          <w:b/>
          <w:kern w:val="0"/>
          <w:sz w:val="24"/>
          <w:szCs w:val="24"/>
          <w:lang w:val="es-ES"/>
          <w14:ligatures w14:val="none"/>
        </w:rPr>
      </w:pPr>
    </w:p>
    <w:p w14:paraId="34037BB5" w14:textId="77777777" w:rsidR="00CA27AC" w:rsidRPr="00CA27AC" w:rsidRDefault="00CA27AC" w:rsidP="00CA27AC">
      <w:pPr>
        <w:tabs>
          <w:tab w:val="left" w:pos="7513"/>
          <w:tab w:val="left" w:pos="7797"/>
        </w:tabs>
        <w:spacing w:after="0" w:line="240" w:lineRule="auto"/>
        <w:ind w:right="69"/>
        <w:jc w:val="center"/>
        <w:rPr>
          <w:rFonts w:ascii="Arial" w:eastAsia="SimSun" w:hAnsi="Arial" w:cs="Arial"/>
          <w:b/>
          <w:kern w:val="0"/>
          <w:sz w:val="24"/>
          <w:szCs w:val="24"/>
          <w:lang w:val="es-ES"/>
          <w14:ligatures w14:val="none"/>
        </w:rPr>
      </w:pPr>
    </w:p>
    <w:p w14:paraId="04ADA72C" w14:textId="77777777" w:rsidR="00CA27AC" w:rsidRPr="00CA27AC" w:rsidRDefault="00CA27AC" w:rsidP="00CA27AC">
      <w:pPr>
        <w:tabs>
          <w:tab w:val="left" w:pos="7513"/>
          <w:tab w:val="left" w:pos="7797"/>
        </w:tabs>
        <w:spacing w:after="0" w:line="240" w:lineRule="auto"/>
        <w:ind w:right="69"/>
        <w:jc w:val="center"/>
        <w:rPr>
          <w:rFonts w:ascii="Arial" w:eastAsia="SimSun" w:hAnsi="Arial" w:cs="Arial"/>
          <w:b/>
          <w:kern w:val="0"/>
          <w:sz w:val="24"/>
          <w:szCs w:val="24"/>
          <w:lang w:val="es-ES"/>
          <w14:ligatures w14:val="none"/>
        </w:rPr>
      </w:pPr>
    </w:p>
    <w:tbl>
      <w:tblPr>
        <w:tblW w:w="10124" w:type="dxa"/>
        <w:tblCellSpacing w:w="1440" w:type="nil"/>
        <w:tblLook w:val="01E0" w:firstRow="1" w:lastRow="1" w:firstColumn="1" w:lastColumn="1" w:noHBand="0" w:noVBand="0"/>
      </w:tblPr>
      <w:tblGrid>
        <w:gridCol w:w="585"/>
        <w:gridCol w:w="1825"/>
        <w:gridCol w:w="7714"/>
      </w:tblGrid>
      <w:tr w:rsidR="00CA27AC" w:rsidRPr="00CA27AC" w14:paraId="72001EC7" w14:textId="77777777" w:rsidTr="00E24111">
        <w:trPr>
          <w:trHeight w:val="341"/>
          <w:tblCellSpacing w:w="1440" w:type="nil"/>
        </w:trPr>
        <w:tc>
          <w:tcPr>
            <w:tcW w:w="10124" w:type="dxa"/>
            <w:gridSpan w:val="3"/>
            <w:shd w:val="clear" w:color="auto" w:fill="E6E6E6"/>
            <w:vAlign w:val="center"/>
          </w:tcPr>
          <w:p w14:paraId="6FE652B7" w14:textId="3563DD45" w:rsidR="00CA27AC" w:rsidRPr="00CA27AC" w:rsidRDefault="00CA27AC" w:rsidP="00E24111">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lastRenderedPageBreak/>
              <w:br w:type="page"/>
              <w:t>GLOSARIO</w:t>
            </w:r>
          </w:p>
        </w:tc>
      </w:tr>
      <w:tr w:rsidR="00CA27AC" w:rsidRPr="00CA27AC" w14:paraId="09BB67C1"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blCellSpacing w:w="1440" w:type="nil"/>
        </w:trPr>
        <w:tc>
          <w:tcPr>
            <w:tcW w:w="585" w:type="dxa"/>
            <w:vAlign w:val="center"/>
          </w:tcPr>
          <w:p w14:paraId="09A9B281"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w:t>
            </w:r>
          </w:p>
        </w:tc>
        <w:tc>
          <w:tcPr>
            <w:tcW w:w="1825" w:type="dxa"/>
            <w:vAlign w:val="center"/>
          </w:tcPr>
          <w:p w14:paraId="4E31BC3B"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IPICYT:</w:t>
            </w:r>
          </w:p>
        </w:tc>
        <w:tc>
          <w:tcPr>
            <w:tcW w:w="7714" w:type="dxa"/>
            <w:vAlign w:val="center"/>
          </w:tcPr>
          <w:p w14:paraId="650EF434"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INSTITUTO POTOSINO DE INVESTIGACIÓN CIENTÍFICA Y TECNOLÓGICA, A.C.</w:t>
            </w:r>
          </w:p>
        </w:tc>
      </w:tr>
      <w:tr w:rsidR="00CA27AC" w:rsidRPr="00CA27AC" w14:paraId="217D1714"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0"/>
          <w:tblCellSpacing w:w="1440" w:type="nil"/>
        </w:trPr>
        <w:tc>
          <w:tcPr>
            <w:tcW w:w="585" w:type="dxa"/>
            <w:vAlign w:val="center"/>
          </w:tcPr>
          <w:p w14:paraId="75880A10"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B)</w:t>
            </w:r>
          </w:p>
        </w:tc>
        <w:tc>
          <w:tcPr>
            <w:tcW w:w="1825" w:type="dxa"/>
            <w:vAlign w:val="center"/>
          </w:tcPr>
          <w:p w14:paraId="7EF6F56E"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COMPRANET:</w:t>
            </w:r>
          </w:p>
        </w:tc>
        <w:tc>
          <w:tcPr>
            <w:tcW w:w="7714" w:type="dxa"/>
            <w:vAlign w:val="center"/>
          </w:tcPr>
          <w:p w14:paraId="63327345"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SISTEMA ELECTRÓNICO DE INFORMACIÓN PÚBLICA GUBERNAMENTAL SOBRE ADQUISICIONES, ARRENDAMIENTOS Y SERVICIOS, INTEGRADO ENTRE OTRA INFORMACIÓN, POR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EL ACTO DE PRESENTACIÓN Y APERTURA DE PROPOSICIONES Y DE FALLO; LOS TESTIMONIOS DE LOS TESTIGOS SOCIALES; LOS DATOS DE LOS CONTRATOS Y LOS CONVENIOS MODIFICATORIOS; LAS ADJUDICACIONES DIRECTAS; LAS RESOLUCIONES DE LA INSTANCIA DE CONFORMIDAD QUE HAYAN CAUSADO ESTADO, Y LAS NOTIFICACIONES Y AVISOS CORRESPONDIENTES. DICHO SISTEMA SERÁ CONSULTA GRATUITA Y CONSTITUIRÁ UN MEDIO POR EL CUAL SE DESARROLLARÁN LOS PROCEDIMIENTOS DE CONTRATACIÓN.</w:t>
            </w:r>
          </w:p>
        </w:tc>
      </w:tr>
      <w:tr w:rsidR="00CA27AC" w:rsidRPr="00CA27AC" w14:paraId="3577049B"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3"/>
          <w:tblCellSpacing w:w="1440" w:type="nil"/>
        </w:trPr>
        <w:tc>
          <w:tcPr>
            <w:tcW w:w="585" w:type="dxa"/>
            <w:vAlign w:val="center"/>
          </w:tcPr>
          <w:p w14:paraId="56EB1B27"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C)</w:t>
            </w:r>
          </w:p>
        </w:tc>
        <w:tc>
          <w:tcPr>
            <w:tcW w:w="1825" w:type="dxa"/>
            <w:vAlign w:val="center"/>
          </w:tcPr>
          <w:p w14:paraId="147D8C8D"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INVESTIGACIÓN DE MERCADO:</w:t>
            </w:r>
          </w:p>
        </w:tc>
        <w:tc>
          <w:tcPr>
            <w:tcW w:w="7714" w:type="dxa"/>
            <w:vAlign w:val="center"/>
          </w:tcPr>
          <w:p w14:paraId="2F85A77C"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VERIFICACIÓN Y EXISTENCIA DE BIENES, ARRENDAMIENTOS Y SERVICIOS DE PROVEEDORES A NIVEL NACIONAL O INTERNACIONAL Y DEL PRECIO ESTIMADO BASADO EN LA INFORMACIÓN QUE SE OBTENGA EN LA PROPIA DEPENDENCIA O ENTIDAD, DE ORGANISMOS PÚBLICOS, DE FABRICANTES DE BIENES O PRESTADORES DEL SERVICIO, O UNA COMPROBACIÓN DE DICHAS FUENTES DE INFORMACIÓN.</w:t>
            </w:r>
          </w:p>
        </w:tc>
      </w:tr>
      <w:tr w:rsidR="00CA27AC" w:rsidRPr="00CA27AC" w14:paraId="4D6BD93A"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blCellSpacing w:w="1440" w:type="nil"/>
        </w:trPr>
        <w:tc>
          <w:tcPr>
            <w:tcW w:w="585" w:type="dxa"/>
            <w:vAlign w:val="center"/>
          </w:tcPr>
          <w:p w14:paraId="31F88FDE"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w:t>
            </w:r>
          </w:p>
        </w:tc>
        <w:tc>
          <w:tcPr>
            <w:tcW w:w="1825" w:type="dxa"/>
            <w:vAlign w:val="center"/>
          </w:tcPr>
          <w:p w14:paraId="27B3FE28"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LEY:</w:t>
            </w:r>
          </w:p>
        </w:tc>
        <w:tc>
          <w:tcPr>
            <w:tcW w:w="7714" w:type="dxa"/>
            <w:vAlign w:val="center"/>
          </w:tcPr>
          <w:p w14:paraId="3F2A1B73"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LEY DE ADQUISICIONES, ARRENDAMIENTOS Y SERVICIOS DEL SECTOR PÚBLICO.</w:t>
            </w:r>
          </w:p>
        </w:tc>
      </w:tr>
      <w:tr w:rsidR="00CA27AC" w:rsidRPr="00CA27AC" w14:paraId="01A5A59B"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blCellSpacing w:w="1440" w:type="nil"/>
        </w:trPr>
        <w:tc>
          <w:tcPr>
            <w:tcW w:w="585" w:type="dxa"/>
            <w:vAlign w:val="center"/>
          </w:tcPr>
          <w:p w14:paraId="3D7966BA"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E)</w:t>
            </w:r>
          </w:p>
        </w:tc>
        <w:tc>
          <w:tcPr>
            <w:tcW w:w="1825" w:type="dxa"/>
            <w:vAlign w:val="center"/>
          </w:tcPr>
          <w:p w14:paraId="7566D38B"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LICITANTE:</w:t>
            </w:r>
          </w:p>
        </w:tc>
        <w:tc>
          <w:tcPr>
            <w:tcW w:w="7714" w:type="dxa"/>
            <w:vAlign w:val="center"/>
          </w:tcPr>
          <w:p w14:paraId="04CE83DF"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 LA PERSONA FÍSICA O MORAL QUE PARTICIPE EN CUALQUIER PROCEDIMIENTO OBJETO DE LA PRESENTE LICITACIÓN.</w:t>
            </w:r>
          </w:p>
        </w:tc>
      </w:tr>
      <w:tr w:rsidR="00CA27AC" w:rsidRPr="00CA27AC" w14:paraId="4F4836CF"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blCellSpacing w:w="1440" w:type="nil"/>
        </w:trPr>
        <w:tc>
          <w:tcPr>
            <w:tcW w:w="585" w:type="dxa"/>
            <w:vAlign w:val="center"/>
          </w:tcPr>
          <w:p w14:paraId="4ACEE980"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F)</w:t>
            </w:r>
          </w:p>
        </w:tc>
        <w:tc>
          <w:tcPr>
            <w:tcW w:w="1825" w:type="dxa"/>
            <w:vAlign w:val="center"/>
          </w:tcPr>
          <w:p w14:paraId="7EE0A432"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POBALINES:</w:t>
            </w:r>
          </w:p>
        </w:tc>
        <w:tc>
          <w:tcPr>
            <w:tcW w:w="7714" w:type="dxa"/>
            <w:vAlign w:val="center"/>
          </w:tcPr>
          <w:p w14:paraId="0B080F86"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POLÍTICAS, BASES Y LINEAMIENTOS EN MATERIA DE ADQUISICIONES, ARRENDAMIENTOS Y SERVICIOS DEL INSTITUTO POTOSINO DE INVESTIGACIÓN CIENTÍFICA Y TECNOLÓGICA, A.C.</w:t>
            </w:r>
          </w:p>
        </w:tc>
      </w:tr>
      <w:tr w:rsidR="00CA27AC" w:rsidRPr="00CA27AC" w14:paraId="22A8E6F4"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blCellSpacing w:w="1440" w:type="nil"/>
        </w:trPr>
        <w:tc>
          <w:tcPr>
            <w:tcW w:w="585" w:type="dxa"/>
            <w:vAlign w:val="center"/>
          </w:tcPr>
          <w:p w14:paraId="206B86B5"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G)</w:t>
            </w:r>
          </w:p>
        </w:tc>
        <w:tc>
          <w:tcPr>
            <w:tcW w:w="1825" w:type="dxa"/>
            <w:vAlign w:val="center"/>
          </w:tcPr>
          <w:p w14:paraId="581B899F"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PRECIO CONVENIENTE.</w:t>
            </w:r>
          </w:p>
        </w:tc>
        <w:tc>
          <w:tcPr>
            <w:tcW w:w="7714" w:type="dxa"/>
            <w:vAlign w:val="center"/>
          </w:tcPr>
          <w:p w14:paraId="337B779F"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ES AQUEL QUE SE DETERMINA A PARTIR DE OBTENER EL PROMEDIO DE LOS PRECIOS PREPONDERANTES QUE RESULTEN DE LAS PROPOSICIONES ACEPTADAS TÉCNICAMENTE EN LA LICITACIÓN, Y A ESTE SE LE RESTA EL PORCENTAJE QUE DETERMINA IPICYT EN SUS POBALINES, </w:t>
            </w:r>
            <w:r w:rsidRPr="00CA27AC">
              <w:rPr>
                <w:rFonts w:ascii="Arial" w:eastAsia="SimSun" w:hAnsi="Arial" w:cs="Arial"/>
                <w:kern w:val="0"/>
                <w:sz w:val="20"/>
                <w:szCs w:val="20"/>
                <w:lang w:val="es-ES_tradnl"/>
                <w14:ligatures w14:val="none"/>
              </w:rPr>
              <w:t>EL CUAL NO PODRÁ SER INFERIOR AL CUARENTA POR CIENTO, ATENTO A LO SEÑALADO EN LA FRACCIÓN III DEL INCISO B. DEL TERCER PÁRRAFO DEL ARTÍCULO 51 DEL REGLAMENTO DE LA LEY DE ADQUISICIONES, ARRENDAMIENTOS Y SERVICIOS DEL SECTOR PÚBLICO</w:t>
            </w:r>
            <w:r w:rsidRPr="00CA27AC">
              <w:rPr>
                <w:rFonts w:ascii="Arial" w:eastAsia="SimSun" w:hAnsi="Arial" w:cs="Arial"/>
                <w:kern w:val="0"/>
                <w:sz w:val="20"/>
                <w:szCs w:val="20"/>
                <w:lang w:val="es-ES"/>
                <w14:ligatures w14:val="none"/>
              </w:rPr>
              <w:t>.</w:t>
            </w:r>
          </w:p>
        </w:tc>
      </w:tr>
      <w:tr w:rsidR="00CA27AC" w:rsidRPr="00CA27AC" w14:paraId="203DA84F"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blCellSpacing w:w="1440" w:type="nil"/>
        </w:trPr>
        <w:tc>
          <w:tcPr>
            <w:tcW w:w="585" w:type="dxa"/>
            <w:vAlign w:val="center"/>
          </w:tcPr>
          <w:p w14:paraId="44B0F076"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H)</w:t>
            </w:r>
          </w:p>
        </w:tc>
        <w:tc>
          <w:tcPr>
            <w:tcW w:w="1825" w:type="dxa"/>
            <w:vAlign w:val="center"/>
          </w:tcPr>
          <w:p w14:paraId="5305C631"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PRECIO NO ACEPTABLE:</w:t>
            </w:r>
          </w:p>
        </w:tc>
        <w:tc>
          <w:tcPr>
            <w:tcW w:w="7714" w:type="dxa"/>
            <w:vAlign w:val="center"/>
          </w:tcPr>
          <w:p w14:paraId="1F913226"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ES AQUÉL QUE, DERIVADO DE LA INVESTIGACIÓN DE MERCADO REALIZADA, RESULTE SUPERIOR EN UN DIEZ POR CIENTO AL OFERTADO RESPECTO DEL QUE SE OBSERVA COMO MEDIANA EN DICHA INVESTIGACIÓN O EN SU DEFECTO, EL PROMEDIO DE LAS OFERTAS PRESENTADAS EN LA LICITACIÓN.</w:t>
            </w:r>
          </w:p>
        </w:tc>
      </w:tr>
      <w:tr w:rsidR="00CA27AC" w:rsidRPr="00CA27AC" w14:paraId="2A181D99"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blCellSpacing w:w="1440" w:type="nil"/>
        </w:trPr>
        <w:tc>
          <w:tcPr>
            <w:tcW w:w="585" w:type="dxa"/>
            <w:vAlign w:val="center"/>
          </w:tcPr>
          <w:p w14:paraId="786EA3A1"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I)</w:t>
            </w:r>
          </w:p>
        </w:tc>
        <w:tc>
          <w:tcPr>
            <w:tcW w:w="1825" w:type="dxa"/>
            <w:vAlign w:val="center"/>
          </w:tcPr>
          <w:p w14:paraId="47885BE3"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PROVEEDOR:</w:t>
            </w:r>
          </w:p>
        </w:tc>
        <w:tc>
          <w:tcPr>
            <w:tcW w:w="7714" w:type="dxa"/>
            <w:vAlign w:val="center"/>
          </w:tcPr>
          <w:p w14:paraId="5539EBCE"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 LA PERSONA FÍSICA O MORAL QUE HAYA SIDO ADJUDICADA Y CELEBRE CONTRATO DE ADQUISICIONES, ARRENDAMIENTOS O SERVICIOS.</w:t>
            </w:r>
          </w:p>
        </w:tc>
      </w:tr>
      <w:tr w:rsidR="00CA27AC" w:rsidRPr="00CA27AC" w14:paraId="3F48B416"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1440" w:type="nil"/>
        </w:trPr>
        <w:tc>
          <w:tcPr>
            <w:tcW w:w="585" w:type="dxa"/>
            <w:vAlign w:val="center"/>
          </w:tcPr>
          <w:p w14:paraId="7A342F4D"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J)</w:t>
            </w:r>
          </w:p>
        </w:tc>
        <w:tc>
          <w:tcPr>
            <w:tcW w:w="1825" w:type="dxa"/>
            <w:vAlign w:val="center"/>
          </w:tcPr>
          <w:p w14:paraId="3F078A12"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REGLAMENTO:</w:t>
            </w:r>
          </w:p>
        </w:tc>
        <w:tc>
          <w:tcPr>
            <w:tcW w:w="7714" w:type="dxa"/>
            <w:vAlign w:val="center"/>
          </w:tcPr>
          <w:p w14:paraId="1F489A00"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REGLAMENTO DE LA LEY DE ADQUISICIONES, ARRENDAMIENTOS Y SERVICIOS DEL SECTOR PÚBLICO.</w:t>
            </w:r>
          </w:p>
        </w:tc>
      </w:tr>
      <w:tr w:rsidR="00CA27AC" w:rsidRPr="00CA27AC" w14:paraId="6DFB8A53"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1440" w:type="nil"/>
        </w:trPr>
        <w:tc>
          <w:tcPr>
            <w:tcW w:w="585" w:type="dxa"/>
            <w:vAlign w:val="center"/>
          </w:tcPr>
          <w:p w14:paraId="633191C6"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K)</w:t>
            </w:r>
          </w:p>
        </w:tc>
        <w:tc>
          <w:tcPr>
            <w:tcW w:w="1825" w:type="dxa"/>
            <w:vAlign w:val="center"/>
          </w:tcPr>
          <w:p w14:paraId="7FB23457"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DOF:</w:t>
            </w:r>
          </w:p>
        </w:tc>
        <w:tc>
          <w:tcPr>
            <w:tcW w:w="7714" w:type="dxa"/>
            <w:vAlign w:val="center"/>
          </w:tcPr>
          <w:p w14:paraId="728EDE85"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DIARIO OFICIAL DE LA FEDERACIÓN.</w:t>
            </w:r>
          </w:p>
        </w:tc>
      </w:tr>
    </w:tbl>
    <w:p w14:paraId="65F695A6" w14:textId="77777777" w:rsidR="00CA27AC" w:rsidRPr="00CA27AC" w:rsidRDefault="00CA27AC" w:rsidP="00CA27AC">
      <w:pPr>
        <w:spacing w:after="0" w:line="240" w:lineRule="auto"/>
        <w:ind w:right="21"/>
        <w:rPr>
          <w:rFonts w:ascii="Arial" w:eastAsia="SimSun" w:hAnsi="Arial" w:cs="Arial"/>
          <w:b/>
          <w:kern w:val="0"/>
          <w:sz w:val="6"/>
          <w:szCs w:val="6"/>
          <w:highlight w:val="red"/>
          <w:lang w:val="es-ES"/>
          <w14:ligatures w14:val="none"/>
        </w:rPr>
      </w:pPr>
      <w:r w:rsidRPr="00CA27AC">
        <w:rPr>
          <w:rFonts w:ascii="Arial" w:eastAsia="SimSun" w:hAnsi="Arial" w:cs="Arial"/>
          <w:b/>
          <w:kern w:val="0"/>
          <w:sz w:val="20"/>
          <w:szCs w:val="20"/>
          <w:highlight w:val="red"/>
          <w:lang w:val="es-ES"/>
          <w14:ligatures w14:val="none"/>
        </w:rPr>
        <w:br w:type="page"/>
      </w:r>
    </w:p>
    <w:tbl>
      <w:tblPr>
        <w:tblW w:w="10756" w:type="dxa"/>
        <w:tblCellSpacing w:w="1440" w:type="nil"/>
        <w:tblInd w:w="34" w:type="dxa"/>
        <w:tblLook w:val="01E0" w:firstRow="1" w:lastRow="1" w:firstColumn="1" w:lastColumn="1" w:noHBand="0" w:noVBand="0"/>
      </w:tblPr>
      <w:tblGrid>
        <w:gridCol w:w="10011"/>
        <w:gridCol w:w="745"/>
      </w:tblGrid>
      <w:tr w:rsidR="00CA27AC" w:rsidRPr="00CA27AC" w14:paraId="5ABA6230" w14:textId="77777777" w:rsidTr="0054697B">
        <w:trPr>
          <w:gridAfter w:val="1"/>
          <w:wAfter w:w="745" w:type="dxa"/>
          <w:trHeight w:val="381"/>
          <w:tblCellSpacing w:w="1440" w:type="nil"/>
        </w:trPr>
        <w:tc>
          <w:tcPr>
            <w:tcW w:w="10011" w:type="dxa"/>
            <w:shd w:val="clear" w:color="auto" w:fill="E6E6E6"/>
            <w:vAlign w:val="center"/>
          </w:tcPr>
          <w:p w14:paraId="5B7CB862" w14:textId="72FF2234" w:rsidR="00CA27AC" w:rsidRPr="00CA27AC" w:rsidRDefault="00CA27AC" w:rsidP="00D040A3">
            <w:pPr>
              <w:spacing w:after="0" w:line="240" w:lineRule="auto"/>
              <w:ind w:left="151" w:right="21"/>
              <w:jc w:val="center"/>
              <w:rPr>
                <w:rFonts w:ascii="Arial" w:eastAsia="SimSun" w:hAnsi="Arial" w:cs="Arial"/>
                <w:b/>
                <w:kern w:val="0"/>
                <w:sz w:val="20"/>
                <w:szCs w:val="20"/>
                <w:lang w:val="es-ES"/>
                <w14:ligatures w14:val="none"/>
              </w:rPr>
            </w:pPr>
            <w:r w:rsidRPr="00CA27AC">
              <w:rPr>
                <w:rFonts w:ascii="Arial" w:eastAsia="SimSun" w:hAnsi="Arial" w:cs="Arial"/>
                <w:b/>
                <w:kern w:val="0"/>
                <w:lang w:val="es-ES"/>
                <w14:ligatures w14:val="none"/>
              </w:rPr>
              <w:lastRenderedPageBreak/>
              <w:t>ÍNDICE</w:t>
            </w:r>
          </w:p>
        </w:tc>
      </w:tr>
      <w:tr w:rsidR="00CA27AC" w:rsidRPr="00CA27AC" w14:paraId="709ABCA4" w14:textId="77777777" w:rsidTr="0054697B">
        <w:tblPrEx>
          <w:tblCellSpacing w:w="0" w:type="nil"/>
          <w:tblLook w:val="04A0" w:firstRow="1" w:lastRow="0" w:firstColumn="1" w:lastColumn="0" w:noHBand="0" w:noVBand="1"/>
        </w:tblPrEx>
        <w:tc>
          <w:tcPr>
            <w:tcW w:w="10011" w:type="dxa"/>
          </w:tcPr>
          <w:p w14:paraId="632A9E80" w14:textId="43460CC1" w:rsidR="00CA27AC" w:rsidRPr="00CA27AC" w:rsidRDefault="0000476A" w:rsidP="005B0996">
            <w:pPr>
              <w:spacing w:after="0" w:line="240" w:lineRule="auto"/>
              <w:ind w:right="21"/>
              <w:jc w:val="both"/>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 xml:space="preserve">1.- </w:t>
            </w:r>
            <w:r w:rsidR="00CA27AC" w:rsidRPr="00CA27AC">
              <w:rPr>
                <w:rFonts w:ascii="Arial" w:eastAsia="SimSun" w:hAnsi="Arial" w:cs="Arial"/>
                <w:b/>
                <w:kern w:val="0"/>
                <w:sz w:val="20"/>
                <w:szCs w:val="20"/>
                <w:lang w:val="es-ES"/>
                <w14:ligatures w14:val="none"/>
              </w:rPr>
              <w:t>DATOS GENERALES O DE IDENTIFICACIÓN DE LA CONVOCATORIA.</w:t>
            </w:r>
          </w:p>
        </w:tc>
        <w:tc>
          <w:tcPr>
            <w:tcW w:w="745" w:type="dxa"/>
          </w:tcPr>
          <w:p w14:paraId="750F8CD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DB215BD" w14:textId="77777777" w:rsidTr="0054697B">
        <w:tblPrEx>
          <w:tblCellSpacing w:w="0" w:type="nil"/>
          <w:tblLook w:val="04A0" w:firstRow="1" w:lastRow="0" w:firstColumn="1" w:lastColumn="0" w:noHBand="0" w:noVBand="1"/>
        </w:tblPrEx>
        <w:tc>
          <w:tcPr>
            <w:tcW w:w="10011" w:type="dxa"/>
          </w:tcPr>
          <w:p w14:paraId="7B43C3C1" w14:textId="77777777" w:rsidR="00CA27AC" w:rsidRPr="00CA27AC" w:rsidRDefault="00CA27AC" w:rsidP="00CA27AC">
            <w:pPr>
              <w:tabs>
                <w:tab w:val="left" w:pos="286"/>
                <w:tab w:val="left" w:pos="798"/>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1. A.   INFORMACIÓN DE LA CONVOCANTE.</w:t>
            </w:r>
          </w:p>
        </w:tc>
        <w:tc>
          <w:tcPr>
            <w:tcW w:w="745" w:type="dxa"/>
          </w:tcPr>
          <w:p w14:paraId="71B9BDC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849B37C" w14:textId="77777777" w:rsidTr="0054697B">
        <w:tblPrEx>
          <w:tblCellSpacing w:w="0" w:type="nil"/>
          <w:tblLook w:val="04A0" w:firstRow="1" w:lastRow="0" w:firstColumn="1" w:lastColumn="0" w:noHBand="0" w:noVBand="1"/>
        </w:tblPrEx>
        <w:tc>
          <w:tcPr>
            <w:tcW w:w="10011" w:type="dxa"/>
          </w:tcPr>
          <w:p w14:paraId="33F8F88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A.1 RAZÓN SOCIAL DE LA ENTIDAD CONVOCANTE.</w:t>
            </w:r>
          </w:p>
        </w:tc>
        <w:tc>
          <w:tcPr>
            <w:tcW w:w="745" w:type="dxa"/>
          </w:tcPr>
          <w:p w14:paraId="71626F0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A871052" w14:textId="77777777" w:rsidTr="0054697B">
        <w:tblPrEx>
          <w:tblCellSpacing w:w="0" w:type="nil"/>
          <w:tblLook w:val="04A0" w:firstRow="1" w:lastRow="0" w:firstColumn="1" w:lastColumn="0" w:noHBand="0" w:noVBand="1"/>
        </w:tblPrEx>
        <w:tc>
          <w:tcPr>
            <w:tcW w:w="10011" w:type="dxa"/>
          </w:tcPr>
          <w:p w14:paraId="6E777D60"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A.2 DOMICILIO DE LA ENTIDAD CONVOCANTE.</w:t>
            </w:r>
          </w:p>
        </w:tc>
        <w:tc>
          <w:tcPr>
            <w:tcW w:w="745" w:type="dxa"/>
          </w:tcPr>
          <w:p w14:paraId="7911CA3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5CA1F919" w14:textId="77777777" w:rsidTr="0054697B">
        <w:tblPrEx>
          <w:tblCellSpacing w:w="0" w:type="nil"/>
          <w:tblLook w:val="04A0" w:firstRow="1" w:lastRow="0" w:firstColumn="1" w:lastColumn="0" w:noHBand="0" w:noVBand="1"/>
        </w:tblPrEx>
        <w:tc>
          <w:tcPr>
            <w:tcW w:w="10011" w:type="dxa"/>
          </w:tcPr>
          <w:p w14:paraId="6A89F520"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A.3 ÁREA CONTRATANTE Y SU DOMICILIO.</w:t>
            </w:r>
          </w:p>
        </w:tc>
        <w:tc>
          <w:tcPr>
            <w:tcW w:w="745" w:type="dxa"/>
          </w:tcPr>
          <w:p w14:paraId="498DB69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E67F72F" w14:textId="77777777" w:rsidTr="0054697B">
        <w:tblPrEx>
          <w:tblCellSpacing w:w="0" w:type="nil"/>
          <w:tblLook w:val="04A0" w:firstRow="1" w:lastRow="0" w:firstColumn="1" w:lastColumn="0" w:noHBand="0" w:noVBand="1"/>
        </w:tblPrEx>
        <w:tc>
          <w:tcPr>
            <w:tcW w:w="10011" w:type="dxa"/>
          </w:tcPr>
          <w:p w14:paraId="4CDE09C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B.  MEDIO QUE SE UTILIZARÁ PARA LA LICITACIÓN PÚBLICA Y CARÁCTER QUE TENDRÁ ÉSTA.</w:t>
            </w:r>
          </w:p>
        </w:tc>
        <w:tc>
          <w:tcPr>
            <w:tcW w:w="745" w:type="dxa"/>
          </w:tcPr>
          <w:p w14:paraId="7D2ACF84"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A277C49" w14:textId="77777777" w:rsidTr="0054697B">
        <w:tblPrEx>
          <w:tblCellSpacing w:w="0" w:type="nil"/>
          <w:tblLook w:val="04A0" w:firstRow="1" w:lastRow="0" w:firstColumn="1" w:lastColumn="0" w:noHBand="0" w:noVBand="1"/>
        </w:tblPrEx>
        <w:tc>
          <w:tcPr>
            <w:tcW w:w="10011" w:type="dxa"/>
          </w:tcPr>
          <w:p w14:paraId="2582A63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C.  NÚMERO DE IDENTIFICACIÓN DE LA CONVOCATORIA A LA LICITACIÓN PÚBLICA.</w:t>
            </w:r>
          </w:p>
        </w:tc>
        <w:tc>
          <w:tcPr>
            <w:tcW w:w="745" w:type="dxa"/>
          </w:tcPr>
          <w:p w14:paraId="202F1AE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7F4A425" w14:textId="77777777" w:rsidTr="0054697B">
        <w:tblPrEx>
          <w:tblCellSpacing w:w="0" w:type="nil"/>
          <w:tblLook w:val="04A0" w:firstRow="1" w:lastRow="0" w:firstColumn="1" w:lastColumn="0" w:noHBand="0" w:noVBand="1"/>
        </w:tblPrEx>
        <w:trPr>
          <w:trHeight w:val="178"/>
        </w:trPr>
        <w:tc>
          <w:tcPr>
            <w:tcW w:w="10011" w:type="dxa"/>
          </w:tcPr>
          <w:p w14:paraId="67D7E617"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D.  RECURSOS FISCALES.</w:t>
            </w:r>
          </w:p>
        </w:tc>
        <w:tc>
          <w:tcPr>
            <w:tcW w:w="745" w:type="dxa"/>
          </w:tcPr>
          <w:p w14:paraId="60A2FDE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403DA87" w14:textId="77777777" w:rsidTr="0054697B">
        <w:tblPrEx>
          <w:tblCellSpacing w:w="0" w:type="nil"/>
          <w:tblLook w:val="04A0" w:firstRow="1" w:lastRow="0" w:firstColumn="1" w:lastColumn="0" w:noHBand="0" w:noVBand="1"/>
        </w:tblPrEx>
        <w:tc>
          <w:tcPr>
            <w:tcW w:w="10011" w:type="dxa"/>
          </w:tcPr>
          <w:p w14:paraId="2F4A15F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E.  IDIOMA EN QUE DEBERÁN PRESENTARSE LAS PROPOSICIONES, LOS ANEXOS TÉCNICOS Y, EN SU CASO, LOS FOLLETOS QUE SE ACOMPAÑEN.</w:t>
            </w:r>
          </w:p>
        </w:tc>
        <w:tc>
          <w:tcPr>
            <w:tcW w:w="745" w:type="dxa"/>
          </w:tcPr>
          <w:p w14:paraId="4839FF4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FD995B2" w14:textId="77777777" w:rsidTr="0054697B">
        <w:tblPrEx>
          <w:tblCellSpacing w:w="0" w:type="nil"/>
          <w:tblLook w:val="04A0" w:firstRow="1" w:lastRow="0" w:firstColumn="1" w:lastColumn="0" w:noHBand="0" w:noVBand="1"/>
        </w:tblPrEx>
        <w:tc>
          <w:tcPr>
            <w:tcW w:w="10011" w:type="dxa"/>
          </w:tcPr>
          <w:p w14:paraId="52E357AA"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F.   DISPONIBILIDAD PRESUPUESTARIA.</w:t>
            </w:r>
          </w:p>
        </w:tc>
        <w:tc>
          <w:tcPr>
            <w:tcW w:w="745" w:type="dxa"/>
          </w:tcPr>
          <w:p w14:paraId="76A700E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874041E" w14:textId="77777777" w:rsidTr="0054697B">
        <w:tblPrEx>
          <w:tblCellSpacing w:w="0" w:type="nil"/>
          <w:tblLook w:val="04A0" w:firstRow="1" w:lastRow="0" w:firstColumn="1" w:lastColumn="0" w:noHBand="0" w:noVBand="1"/>
        </w:tblPrEx>
        <w:tc>
          <w:tcPr>
            <w:tcW w:w="10011" w:type="dxa"/>
          </w:tcPr>
          <w:p w14:paraId="5950C579"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0AB49DE2" w14:textId="6B26AEFF" w:rsidR="00CA27AC" w:rsidRPr="00CA27AC" w:rsidRDefault="0000476A" w:rsidP="0000476A">
            <w:pPr>
              <w:spacing w:after="0" w:line="240" w:lineRule="auto"/>
              <w:ind w:right="21"/>
              <w:jc w:val="both"/>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2.-</w:t>
            </w:r>
            <w:r w:rsidR="00CA27AC" w:rsidRPr="00CA27AC">
              <w:rPr>
                <w:rFonts w:ascii="Arial" w:eastAsia="SimSun" w:hAnsi="Arial" w:cs="Arial"/>
                <w:b/>
                <w:kern w:val="0"/>
                <w:sz w:val="20"/>
                <w:szCs w:val="20"/>
                <w:lang w:val="es-ES"/>
                <w14:ligatures w14:val="none"/>
              </w:rPr>
              <w:t xml:space="preserve"> OBJETO Y ALCANCE DE LA LICITACIÓN PÚBLICA.</w:t>
            </w:r>
          </w:p>
        </w:tc>
        <w:tc>
          <w:tcPr>
            <w:tcW w:w="745" w:type="dxa"/>
          </w:tcPr>
          <w:p w14:paraId="4E19A24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E51AB62" w14:textId="77777777" w:rsidTr="0054697B">
        <w:tblPrEx>
          <w:tblCellSpacing w:w="0" w:type="nil"/>
          <w:tblLook w:val="04A0" w:firstRow="1" w:lastRow="0" w:firstColumn="1" w:lastColumn="0" w:noHBand="0" w:noVBand="1"/>
        </w:tblPrEx>
        <w:tc>
          <w:tcPr>
            <w:tcW w:w="10011" w:type="dxa"/>
          </w:tcPr>
          <w:p w14:paraId="0921256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A. INFORMACIÓN NECESARIA PARA IDENTIFICAR LOS SERVICIOS A OTORGAR.</w:t>
            </w:r>
          </w:p>
        </w:tc>
        <w:tc>
          <w:tcPr>
            <w:tcW w:w="745" w:type="dxa"/>
          </w:tcPr>
          <w:p w14:paraId="57A3B488"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D6650AE" w14:textId="77777777" w:rsidTr="0054697B">
        <w:tblPrEx>
          <w:tblCellSpacing w:w="0" w:type="nil"/>
          <w:tblLook w:val="04A0" w:firstRow="1" w:lastRow="0" w:firstColumn="1" w:lastColumn="0" w:noHBand="0" w:noVBand="1"/>
        </w:tblPrEx>
        <w:tc>
          <w:tcPr>
            <w:tcW w:w="10011" w:type="dxa"/>
          </w:tcPr>
          <w:p w14:paraId="5E28B09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B. PARTIDAS.</w:t>
            </w:r>
          </w:p>
        </w:tc>
        <w:tc>
          <w:tcPr>
            <w:tcW w:w="745" w:type="dxa"/>
          </w:tcPr>
          <w:p w14:paraId="5A0C1AA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60B5E6B" w14:textId="77777777" w:rsidTr="0054697B">
        <w:tblPrEx>
          <w:tblCellSpacing w:w="0" w:type="nil"/>
          <w:tblLook w:val="04A0" w:firstRow="1" w:lastRow="0" w:firstColumn="1" w:lastColumn="0" w:noHBand="0" w:noVBand="1"/>
        </w:tblPrEx>
        <w:tc>
          <w:tcPr>
            <w:tcW w:w="10011" w:type="dxa"/>
          </w:tcPr>
          <w:p w14:paraId="7931F3E8"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C. PRECIO MÁXIMO DE REFERENCIA.</w:t>
            </w:r>
          </w:p>
        </w:tc>
        <w:tc>
          <w:tcPr>
            <w:tcW w:w="745" w:type="dxa"/>
          </w:tcPr>
          <w:p w14:paraId="0C66FD2D"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192E375" w14:textId="77777777" w:rsidTr="0054697B">
        <w:tblPrEx>
          <w:tblCellSpacing w:w="0" w:type="nil"/>
          <w:tblLook w:val="04A0" w:firstRow="1" w:lastRow="0" w:firstColumn="1" w:lastColumn="0" w:noHBand="0" w:noVBand="1"/>
        </w:tblPrEx>
        <w:tc>
          <w:tcPr>
            <w:tcW w:w="10011" w:type="dxa"/>
          </w:tcPr>
          <w:p w14:paraId="5D321C1D"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D. NORMAS OFICIALES MEXICANAS CON LAS QUE EL LICITANTE DEBERÁ CUMPLIR.</w:t>
            </w:r>
          </w:p>
        </w:tc>
        <w:tc>
          <w:tcPr>
            <w:tcW w:w="745" w:type="dxa"/>
          </w:tcPr>
          <w:p w14:paraId="666D7E4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43D5E44" w14:textId="77777777" w:rsidTr="0054697B">
        <w:tblPrEx>
          <w:tblCellSpacing w:w="0" w:type="nil"/>
          <w:tblLook w:val="04A0" w:firstRow="1" w:lastRow="0" w:firstColumn="1" w:lastColumn="0" w:noHBand="0" w:noVBand="1"/>
        </w:tblPrEx>
        <w:tc>
          <w:tcPr>
            <w:tcW w:w="10011" w:type="dxa"/>
          </w:tcPr>
          <w:p w14:paraId="4B2CBBAC"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 xml:space="preserve">2. E. MÉTODOS Y PRUEBAS A UTILIZARSE. </w:t>
            </w:r>
          </w:p>
        </w:tc>
        <w:tc>
          <w:tcPr>
            <w:tcW w:w="745" w:type="dxa"/>
          </w:tcPr>
          <w:p w14:paraId="0E2889D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91E4C85" w14:textId="77777777" w:rsidTr="0054697B">
        <w:tblPrEx>
          <w:tblCellSpacing w:w="0" w:type="nil"/>
          <w:tblLook w:val="04A0" w:firstRow="1" w:lastRow="0" w:firstColumn="1" w:lastColumn="0" w:noHBand="0" w:noVBand="1"/>
        </w:tblPrEx>
        <w:tc>
          <w:tcPr>
            <w:tcW w:w="10011" w:type="dxa"/>
          </w:tcPr>
          <w:p w14:paraId="01562A07"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F. TIPO DE CONTRATO A CELEBRARSE.</w:t>
            </w:r>
          </w:p>
        </w:tc>
        <w:tc>
          <w:tcPr>
            <w:tcW w:w="745" w:type="dxa"/>
          </w:tcPr>
          <w:p w14:paraId="6197016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CA145D6" w14:textId="77777777" w:rsidTr="0054697B">
        <w:tblPrEx>
          <w:tblCellSpacing w:w="0" w:type="nil"/>
          <w:tblLook w:val="04A0" w:firstRow="1" w:lastRow="0" w:firstColumn="1" w:lastColumn="0" w:noHBand="0" w:noVBand="1"/>
        </w:tblPrEx>
        <w:tc>
          <w:tcPr>
            <w:tcW w:w="10011" w:type="dxa"/>
          </w:tcPr>
          <w:p w14:paraId="1A6A9024"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G. MODALIDAD DE CONTRATACIÓN.</w:t>
            </w:r>
          </w:p>
        </w:tc>
        <w:tc>
          <w:tcPr>
            <w:tcW w:w="745" w:type="dxa"/>
          </w:tcPr>
          <w:p w14:paraId="05287871"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E5806BA" w14:textId="77777777" w:rsidTr="0054697B">
        <w:tblPrEx>
          <w:tblCellSpacing w:w="0" w:type="nil"/>
          <w:tblLook w:val="04A0" w:firstRow="1" w:lastRow="0" w:firstColumn="1" w:lastColumn="0" w:noHBand="0" w:noVBand="1"/>
        </w:tblPrEx>
        <w:tc>
          <w:tcPr>
            <w:tcW w:w="10011" w:type="dxa"/>
          </w:tcPr>
          <w:p w14:paraId="52012B30"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H. TIPO DE ADJUDICACIÓN.</w:t>
            </w:r>
          </w:p>
        </w:tc>
        <w:tc>
          <w:tcPr>
            <w:tcW w:w="745" w:type="dxa"/>
          </w:tcPr>
          <w:p w14:paraId="11E2A17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3209E1E" w14:textId="77777777" w:rsidTr="0054697B">
        <w:tblPrEx>
          <w:tblCellSpacing w:w="0" w:type="nil"/>
          <w:tblLook w:val="04A0" w:firstRow="1" w:lastRow="0" w:firstColumn="1" w:lastColumn="0" w:noHBand="0" w:noVBand="1"/>
        </w:tblPrEx>
        <w:tc>
          <w:tcPr>
            <w:tcW w:w="10011" w:type="dxa"/>
          </w:tcPr>
          <w:p w14:paraId="5206DA85"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I.   MODELO DE CONTRATO Y DATOS RELATIVOS AL CONTRATO.</w:t>
            </w:r>
          </w:p>
        </w:tc>
        <w:tc>
          <w:tcPr>
            <w:tcW w:w="745" w:type="dxa"/>
          </w:tcPr>
          <w:p w14:paraId="6BFA0F0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BA3A311" w14:textId="77777777" w:rsidTr="0054697B">
        <w:tblPrEx>
          <w:tblCellSpacing w:w="0" w:type="nil"/>
          <w:tblLook w:val="04A0" w:firstRow="1" w:lastRow="0" w:firstColumn="1" w:lastColumn="0" w:noHBand="0" w:noVBand="1"/>
        </w:tblPrEx>
        <w:tc>
          <w:tcPr>
            <w:tcW w:w="10011" w:type="dxa"/>
          </w:tcPr>
          <w:p w14:paraId="455EE5DA"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I.1 MODELO DE CONTRATO.</w:t>
            </w:r>
          </w:p>
        </w:tc>
        <w:tc>
          <w:tcPr>
            <w:tcW w:w="745" w:type="dxa"/>
          </w:tcPr>
          <w:p w14:paraId="64A4A6E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2C09AA8" w14:textId="77777777" w:rsidTr="0054697B">
        <w:tblPrEx>
          <w:tblCellSpacing w:w="0" w:type="nil"/>
          <w:tblLook w:val="04A0" w:firstRow="1" w:lastRow="0" w:firstColumn="1" w:lastColumn="0" w:noHBand="0" w:noVBand="1"/>
        </w:tblPrEx>
        <w:tc>
          <w:tcPr>
            <w:tcW w:w="10011" w:type="dxa"/>
          </w:tcPr>
          <w:p w14:paraId="6FB3910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I.2. PERIODO DE CONTRATACIÓN.</w:t>
            </w:r>
          </w:p>
        </w:tc>
        <w:tc>
          <w:tcPr>
            <w:tcW w:w="745" w:type="dxa"/>
          </w:tcPr>
          <w:p w14:paraId="56CF88D1"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15FD0D3" w14:textId="77777777" w:rsidTr="0054697B">
        <w:tblPrEx>
          <w:tblCellSpacing w:w="0" w:type="nil"/>
          <w:tblLook w:val="04A0" w:firstRow="1" w:lastRow="0" w:firstColumn="1" w:lastColumn="0" w:noHBand="0" w:noVBand="1"/>
        </w:tblPrEx>
        <w:tc>
          <w:tcPr>
            <w:tcW w:w="10011" w:type="dxa"/>
          </w:tcPr>
          <w:p w14:paraId="61FA0BFA"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I.3. FORMA DE PAGO Y TIPO DE MONEDA.</w:t>
            </w:r>
          </w:p>
        </w:tc>
        <w:tc>
          <w:tcPr>
            <w:tcW w:w="745" w:type="dxa"/>
          </w:tcPr>
          <w:p w14:paraId="50AA53D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63B7356" w14:textId="77777777" w:rsidTr="0054697B">
        <w:tblPrEx>
          <w:tblCellSpacing w:w="0" w:type="nil"/>
          <w:tblLook w:val="04A0" w:firstRow="1" w:lastRow="0" w:firstColumn="1" w:lastColumn="0" w:noHBand="0" w:noVBand="1"/>
        </w:tblPrEx>
        <w:tc>
          <w:tcPr>
            <w:tcW w:w="10011" w:type="dxa"/>
          </w:tcPr>
          <w:p w14:paraId="43DB077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I.4. DEDUCCIÓN AL PAGO DE LOS SERVICIOS Y CANCELACIÓN DE PARTIDAS O CONCEPTOS.</w:t>
            </w:r>
          </w:p>
        </w:tc>
        <w:tc>
          <w:tcPr>
            <w:tcW w:w="745" w:type="dxa"/>
          </w:tcPr>
          <w:p w14:paraId="44B95D4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576BB0F7" w14:textId="77777777" w:rsidTr="0054697B">
        <w:tblPrEx>
          <w:tblCellSpacing w:w="0" w:type="nil"/>
          <w:tblLook w:val="04A0" w:firstRow="1" w:lastRow="0" w:firstColumn="1" w:lastColumn="0" w:noHBand="0" w:noVBand="1"/>
        </w:tblPrEx>
        <w:tc>
          <w:tcPr>
            <w:tcW w:w="10011" w:type="dxa"/>
          </w:tcPr>
          <w:p w14:paraId="01C4733A"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I.5 GARANTÍA DE CUMPLIMIENTO.</w:t>
            </w:r>
          </w:p>
        </w:tc>
        <w:tc>
          <w:tcPr>
            <w:tcW w:w="745" w:type="dxa"/>
          </w:tcPr>
          <w:p w14:paraId="6885286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091FD6EF" w14:textId="77777777" w:rsidTr="0054697B">
        <w:tblPrEx>
          <w:tblCellSpacing w:w="0" w:type="nil"/>
          <w:tblLook w:val="04A0" w:firstRow="1" w:lastRow="0" w:firstColumn="1" w:lastColumn="0" w:noHBand="0" w:noVBand="1"/>
        </w:tblPrEx>
        <w:tc>
          <w:tcPr>
            <w:tcW w:w="10011" w:type="dxa"/>
          </w:tcPr>
          <w:p w14:paraId="5970D164"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I.6. PENAS CONVENCIONALES.</w:t>
            </w:r>
          </w:p>
        </w:tc>
        <w:tc>
          <w:tcPr>
            <w:tcW w:w="745" w:type="dxa"/>
          </w:tcPr>
          <w:p w14:paraId="581DC51D"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95CD166" w14:textId="77777777" w:rsidTr="0054697B">
        <w:tblPrEx>
          <w:tblCellSpacing w:w="0" w:type="nil"/>
          <w:tblLook w:val="04A0" w:firstRow="1" w:lastRow="0" w:firstColumn="1" w:lastColumn="0" w:noHBand="0" w:noVBand="1"/>
        </w:tblPrEx>
        <w:tc>
          <w:tcPr>
            <w:tcW w:w="10011" w:type="dxa"/>
          </w:tcPr>
          <w:p w14:paraId="258549C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I.7. INCREMENTO A LAS CANTIDADES.</w:t>
            </w:r>
          </w:p>
        </w:tc>
        <w:tc>
          <w:tcPr>
            <w:tcW w:w="745" w:type="dxa"/>
          </w:tcPr>
          <w:p w14:paraId="056CC8B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DD12135" w14:textId="77777777" w:rsidTr="0054697B">
        <w:tblPrEx>
          <w:tblCellSpacing w:w="0" w:type="nil"/>
          <w:tblLook w:val="04A0" w:firstRow="1" w:lastRow="0" w:firstColumn="1" w:lastColumn="0" w:noHBand="0" w:noVBand="1"/>
        </w:tblPrEx>
        <w:tc>
          <w:tcPr>
            <w:tcW w:w="10011" w:type="dxa"/>
          </w:tcPr>
          <w:p w14:paraId="38DA036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2. I.8. ANTICIPOS.</w:t>
            </w:r>
          </w:p>
          <w:p w14:paraId="1EC08B77"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tc>
        <w:tc>
          <w:tcPr>
            <w:tcW w:w="745" w:type="dxa"/>
          </w:tcPr>
          <w:p w14:paraId="5BB304E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7015808" w14:textId="77777777" w:rsidTr="0054697B">
        <w:tblPrEx>
          <w:tblCellSpacing w:w="0" w:type="nil"/>
          <w:tblLook w:val="04A0" w:firstRow="1" w:lastRow="0" w:firstColumn="1" w:lastColumn="0" w:noHBand="0" w:noVBand="1"/>
        </w:tblPrEx>
        <w:tc>
          <w:tcPr>
            <w:tcW w:w="10011" w:type="dxa"/>
            <w:vAlign w:val="center"/>
          </w:tcPr>
          <w:p w14:paraId="5AD932A2" w14:textId="71642386" w:rsidR="00CA27AC" w:rsidRPr="00CA27AC" w:rsidRDefault="00CA27AC" w:rsidP="005B0996">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3.- FORMA Y TÉRMINOS QUE REGIRÁN LOS DIVERSOS ACTOS DEL PROCEDIMIENTO DE LICITACIÓN PÚBLICA.</w:t>
            </w:r>
          </w:p>
        </w:tc>
        <w:tc>
          <w:tcPr>
            <w:tcW w:w="745" w:type="dxa"/>
          </w:tcPr>
          <w:p w14:paraId="59784BD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BA31EBD" w14:textId="77777777" w:rsidTr="0054697B">
        <w:tblPrEx>
          <w:tblCellSpacing w:w="0" w:type="nil"/>
          <w:tblLook w:val="04A0" w:firstRow="1" w:lastRow="0" w:firstColumn="1" w:lastColumn="0" w:noHBand="0" w:noVBand="1"/>
        </w:tblPrEx>
        <w:tc>
          <w:tcPr>
            <w:tcW w:w="10011" w:type="dxa"/>
          </w:tcPr>
          <w:p w14:paraId="099B133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A.  PLAZOS Y FECHAS PARA LA ADQUISICIÓN DE CONVOCATORIA Y DE LOS ACTOS DE LA LICITACIÓN PÚBLICA NACIONAL.</w:t>
            </w:r>
          </w:p>
        </w:tc>
        <w:tc>
          <w:tcPr>
            <w:tcW w:w="745" w:type="dxa"/>
          </w:tcPr>
          <w:p w14:paraId="1D3CAC1A"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7460EC5" w14:textId="77777777" w:rsidTr="0054697B">
        <w:tblPrEx>
          <w:tblCellSpacing w:w="0" w:type="nil"/>
          <w:tblLook w:val="04A0" w:firstRow="1" w:lastRow="0" w:firstColumn="1" w:lastColumn="0" w:noHBand="0" w:noVBand="1"/>
        </w:tblPrEx>
        <w:tc>
          <w:tcPr>
            <w:tcW w:w="10011" w:type="dxa"/>
          </w:tcPr>
          <w:p w14:paraId="7BDF0276"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A.1. FECHAS DEL PROYECTO DE CONVOCATORIA Y DE LA CONVOCATORIA.</w:t>
            </w:r>
          </w:p>
        </w:tc>
        <w:tc>
          <w:tcPr>
            <w:tcW w:w="745" w:type="dxa"/>
          </w:tcPr>
          <w:p w14:paraId="356E65D9"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9FA2786" w14:textId="77777777" w:rsidTr="0054697B">
        <w:tblPrEx>
          <w:tblCellSpacing w:w="0" w:type="nil"/>
          <w:tblLook w:val="04A0" w:firstRow="1" w:lastRow="0" w:firstColumn="1" w:lastColumn="0" w:noHBand="0" w:noVBand="1"/>
        </w:tblPrEx>
        <w:tc>
          <w:tcPr>
            <w:tcW w:w="10011" w:type="dxa"/>
          </w:tcPr>
          <w:p w14:paraId="05B18CB6"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A.2. FECHA, HORA Y LUGAR DE LOS ACTOS DE LA CONVOCATORIA A LA LICITACIÓN.</w:t>
            </w:r>
          </w:p>
        </w:tc>
        <w:tc>
          <w:tcPr>
            <w:tcW w:w="745" w:type="dxa"/>
          </w:tcPr>
          <w:p w14:paraId="076FE03D"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DC94E31" w14:textId="77777777" w:rsidTr="0054697B">
        <w:tblPrEx>
          <w:tblCellSpacing w:w="0" w:type="nil"/>
          <w:tblLook w:val="04A0" w:firstRow="1" w:lastRow="0" w:firstColumn="1" w:lastColumn="0" w:noHBand="0" w:noVBand="1"/>
        </w:tblPrEx>
        <w:tc>
          <w:tcPr>
            <w:tcW w:w="10011" w:type="dxa"/>
          </w:tcPr>
          <w:p w14:paraId="3CCB35B1"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B.    FORMA Y TÉRMINOS QUE REGIRÁN LOS DIVERSOS ACTOS.</w:t>
            </w:r>
          </w:p>
        </w:tc>
        <w:tc>
          <w:tcPr>
            <w:tcW w:w="745" w:type="dxa"/>
          </w:tcPr>
          <w:p w14:paraId="5AD7A45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FB885F5" w14:textId="77777777" w:rsidTr="0054697B">
        <w:tblPrEx>
          <w:tblCellSpacing w:w="0" w:type="nil"/>
          <w:tblLook w:val="04A0" w:firstRow="1" w:lastRow="0" w:firstColumn="1" w:lastColumn="0" w:noHBand="0" w:noVBand="1"/>
        </w:tblPrEx>
        <w:tc>
          <w:tcPr>
            <w:tcW w:w="10011" w:type="dxa"/>
          </w:tcPr>
          <w:p w14:paraId="4EC96F70"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B.1.  ACTO DE VISITA AL SITIO.</w:t>
            </w:r>
          </w:p>
        </w:tc>
        <w:tc>
          <w:tcPr>
            <w:tcW w:w="745" w:type="dxa"/>
          </w:tcPr>
          <w:p w14:paraId="20C4FA0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9FC8D0D" w14:textId="77777777" w:rsidTr="0054697B">
        <w:tblPrEx>
          <w:tblCellSpacing w:w="0" w:type="nil"/>
          <w:tblLook w:val="04A0" w:firstRow="1" w:lastRow="0" w:firstColumn="1" w:lastColumn="0" w:noHBand="0" w:noVBand="1"/>
        </w:tblPrEx>
        <w:tc>
          <w:tcPr>
            <w:tcW w:w="10011" w:type="dxa"/>
          </w:tcPr>
          <w:p w14:paraId="24F7D050"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B.2.  ACTO DE JUNTA DE ACLARACIONES.</w:t>
            </w:r>
          </w:p>
        </w:tc>
        <w:tc>
          <w:tcPr>
            <w:tcW w:w="745" w:type="dxa"/>
          </w:tcPr>
          <w:p w14:paraId="51FF4B6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C0981F1" w14:textId="77777777" w:rsidTr="0054697B">
        <w:tblPrEx>
          <w:tblCellSpacing w:w="0" w:type="nil"/>
          <w:tblLook w:val="04A0" w:firstRow="1" w:lastRow="0" w:firstColumn="1" w:lastColumn="0" w:noHBand="0" w:noVBand="1"/>
        </w:tblPrEx>
        <w:tc>
          <w:tcPr>
            <w:tcW w:w="10011" w:type="dxa"/>
          </w:tcPr>
          <w:p w14:paraId="78BC155E"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3.B.2.1 MODIFICACIONES A LA CONVOCATORIA:</w:t>
            </w:r>
          </w:p>
        </w:tc>
        <w:tc>
          <w:tcPr>
            <w:tcW w:w="745" w:type="dxa"/>
          </w:tcPr>
          <w:p w14:paraId="628CBBB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EF850C7" w14:textId="77777777" w:rsidTr="0054697B">
        <w:tblPrEx>
          <w:tblCellSpacing w:w="0" w:type="nil"/>
          <w:tblLook w:val="04A0" w:firstRow="1" w:lastRow="0" w:firstColumn="1" w:lastColumn="0" w:noHBand="0" w:noVBand="1"/>
        </w:tblPrEx>
        <w:tc>
          <w:tcPr>
            <w:tcW w:w="10011" w:type="dxa"/>
          </w:tcPr>
          <w:p w14:paraId="23CAD212"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B.3. REQUISITOS PARA EL ACTO DE PRESENTACIÓN Y APERTURA DE PROPOSICIONES.</w:t>
            </w:r>
          </w:p>
        </w:tc>
        <w:tc>
          <w:tcPr>
            <w:tcW w:w="745" w:type="dxa"/>
          </w:tcPr>
          <w:p w14:paraId="36E9B60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FB1EB7B" w14:textId="77777777" w:rsidTr="0054697B">
        <w:tblPrEx>
          <w:tblCellSpacing w:w="0" w:type="nil"/>
          <w:tblLook w:val="04A0" w:firstRow="1" w:lastRow="0" w:firstColumn="1" w:lastColumn="0" w:noHBand="0" w:noVBand="1"/>
        </w:tblPrEx>
        <w:tc>
          <w:tcPr>
            <w:tcW w:w="10011" w:type="dxa"/>
          </w:tcPr>
          <w:p w14:paraId="573FCB44"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B.4. NOTIFICACIÓN DE LAS ACTAS DEL PROCESO LICITATORIO.</w:t>
            </w:r>
          </w:p>
        </w:tc>
        <w:tc>
          <w:tcPr>
            <w:tcW w:w="745" w:type="dxa"/>
          </w:tcPr>
          <w:p w14:paraId="4565DBE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358A354" w14:textId="77777777" w:rsidTr="0054697B">
        <w:tblPrEx>
          <w:tblCellSpacing w:w="0" w:type="nil"/>
          <w:tblLook w:val="04A0" w:firstRow="1" w:lastRow="0" w:firstColumn="1" w:lastColumn="0" w:noHBand="0" w:noVBand="1"/>
        </w:tblPrEx>
        <w:tc>
          <w:tcPr>
            <w:tcW w:w="10011" w:type="dxa"/>
          </w:tcPr>
          <w:p w14:paraId="17A3C13A" w14:textId="77777777" w:rsidR="00CA27AC" w:rsidRPr="00CA27AC" w:rsidRDefault="00CA27AC" w:rsidP="00CA27AC">
            <w:pPr>
              <w:tabs>
                <w:tab w:val="left" w:pos="798"/>
              </w:tabs>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C.    RECEPCIÓN DE PROPOSICIONES POR SERVICIO POSTAL O MENSAJERÍA.</w:t>
            </w:r>
          </w:p>
        </w:tc>
        <w:tc>
          <w:tcPr>
            <w:tcW w:w="745" w:type="dxa"/>
          </w:tcPr>
          <w:p w14:paraId="0038852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264F6ED" w14:textId="77777777" w:rsidTr="0054697B">
        <w:tblPrEx>
          <w:tblCellSpacing w:w="0" w:type="nil"/>
          <w:tblLook w:val="04A0" w:firstRow="1" w:lastRow="0" w:firstColumn="1" w:lastColumn="0" w:noHBand="0" w:noVBand="1"/>
        </w:tblPrEx>
        <w:tc>
          <w:tcPr>
            <w:tcW w:w="10011" w:type="dxa"/>
          </w:tcPr>
          <w:p w14:paraId="4A7E7A8C"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D.    RETIRO DE PROPOSICIONES.</w:t>
            </w:r>
          </w:p>
        </w:tc>
        <w:tc>
          <w:tcPr>
            <w:tcW w:w="745" w:type="dxa"/>
          </w:tcPr>
          <w:p w14:paraId="71303B6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B49D341" w14:textId="77777777" w:rsidTr="0054697B">
        <w:tblPrEx>
          <w:tblCellSpacing w:w="0" w:type="nil"/>
          <w:tblLook w:val="04A0" w:firstRow="1" w:lastRow="0" w:firstColumn="1" w:lastColumn="0" w:noHBand="0" w:noVBand="1"/>
        </w:tblPrEx>
        <w:tc>
          <w:tcPr>
            <w:tcW w:w="10011" w:type="dxa"/>
          </w:tcPr>
          <w:p w14:paraId="5661C7A0"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E. PROPOSICIONES CONJUNTAS.</w:t>
            </w:r>
          </w:p>
        </w:tc>
        <w:tc>
          <w:tcPr>
            <w:tcW w:w="745" w:type="dxa"/>
          </w:tcPr>
          <w:p w14:paraId="003423B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973DEC4" w14:textId="77777777" w:rsidTr="0054697B">
        <w:tblPrEx>
          <w:tblCellSpacing w:w="0" w:type="nil"/>
          <w:tblLook w:val="04A0" w:firstRow="1" w:lastRow="0" w:firstColumn="1" w:lastColumn="0" w:noHBand="0" w:noVBand="1"/>
        </w:tblPrEx>
        <w:tc>
          <w:tcPr>
            <w:tcW w:w="10011" w:type="dxa"/>
          </w:tcPr>
          <w:p w14:paraId="0A3A46ED"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Batang" w:hAnsi="Arial" w:cs="Arial"/>
                <w:bCs/>
                <w:i/>
                <w:kern w:val="0"/>
                <w:sz w:val="20"/>
                <w:szCs w:val="20"/>
                <w:lang w:val="es-ES" w:eastAsia="es-ES"/>
                <w14:ligatures w14:val="none"/>
              </w:rPr>
              <w:t>3. F.</w:t>
            </w:r>
            <w:r w:rsidRPr="00CA27AC">
              <w:rPr>
                <w:rFonts w:ascii="Arial" w:eastAsia="Batang" w:hAnsi="Arial" w:cs="Arial"/>
                <w:b/>
                <w:bCs/>
                <w:i/>
                <w:kern w:val="0"/>
                <w:sz w:val="20"/>
                <w:szCs w:val="20"/>
                <w:lang w:val="es-ES" w:eastAsia="es-ES"/>
                <w14:ligatures w14:val="none"/>
              </w:rPr>
              <w:t xml:space="preserve"> </w:t>
            </w:r>
            <w:r w:rsidRPr="00CA27AC">
              <w:rPr>
                <w:rFonts w:ascii="Arial" w:eastAsia="SimSun" w:hAnsi="Arial" w:cs="Arial"/>
                <w:kern w:val="0"/>
                <w:sz w:val="20"/>
                <w:szCs w:val="20"/>
                <w:lang w:val="es-ES"/>
                <w14:ligatures w14:val="none"/>
              </w:rPr>
              <w:t>FORMA EN QUE PODRÁN PRESENTARSE LAS PROPOSICIONES.</w:t>
            </w:r>
          </w:p>
        </w:tc>
        <w:tc>
          <w:tcPr>
            <w:tcW w:w="745" w:type="dxa"/>
          </w:tcPr>
          <w:p w14:paraId="78BF999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C4ED973" w14:textId="77777777" w:rsidTr="0054697B">
        <w:tblPrEx>
          <w:tblCellSpacing w:w="0" w:type="nil"/>
          <w:tblLook w:val="04A0" w:firstRow="1" w:lastRow="0" w:firstColumn="1" w:lastColumn="0" w:noHBand="0" w:noVBand="1"/>
        </w:tblPrEx>
        <w:tc>
          <w:tcPr>
            <w:tcW w:w="10011" w:type="dxa"/>
          </w:tcPr>
          <w:p w14:paraId="1D35E5F0"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G. DOCUMENTACIÓN DISTINTA A LA QUE CONFORMA LAS PROPUESTAS TÉCNICA Y ECONÓMICA.</w:t>
            </w:r>
          </w:p>
        </w:tc>
        <w:tc>
          <w:tcPr>
            <w:tcW w:w="745" w:type="dxa"/>
          </w:tcPr>
          <w:p w14:paraId="37C2EEC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1419194" w14:textId="77777777" w:rsidTr="0054697B">
        <w:tblPrEx>
          <w:tblCellSpacing w:w="0" w:type="nil"/>
          <w:tblLook w:val="04A0" w:firstRow="1" w:lastRow="0" w:firstColumn="1" w:lastColumn="0" w:noHBand="0" w:noVBand="1"/>
        </w:tblPrEx>
        <w:tc>
          <w:tcPr>
            <w:tcW w:w="10011" w:type="dxa"/>
          </w:tcPr>
          <w:p w14:paraId="07F90179"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H. ACREDITACIÓN DE EXISTENCIA LEGAL.</w:t>
            </w:r>
          </w:p>
        </w:tc>
        <w:tc>
          <w:tcPr>
            <w:tcW w:w="745" w:type="dxa"/>
          </w:tcPr>
          <w:p w14:paraId="76BA399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EDFBB86" w14:textId="77777777" w:rsidTr="0054697B">
        <w:tblPrEx>
          <w:tblCellSpacing w:w="0" w:type="nil"/>
          <w:tblLook w:val="04A0" w:firstRow="1" w:lastRow="0" w:firstColumn="1" w:lastColumn="0" w:noHBand="0" w:noVBand="1"/>
        </w:tblPrEx>
        <w:tc>
          <w:tcPr>
            <w:tcW w:w="10011" w:type="dxa"/>
          </w:tcPr>
          <w:p w14:paraId="2B7ACEAE"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H.1. EN EL ACTO DE PRESENTACIÓN Y APERTURA Y PARA LA SUSCRIPCIÓN DE PROPOSICIONES.</w:t>
            </w:r>
          </w:p>
        </w:tc>
        <w:tc>
          <w:tcPr>
            <w:tcW w:w="745" w:type="dxa"/>
          </w:tcPr>
          <w:p w14:paraId="2157C2FA"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1F3EFF1" w14:textId="77777777" w:rsidTr="0054697B">
        <w:tblPrEx>
          <w:tblCellSpacing w:w="0" w:type="nil"/>
          <w:tblLook w:val="04A0" w:firstRow="1" w:lastRow="0" w:firstColumn="1" w:lastColumn="0" w:noHBand="0" w:noVBand="1"/>
        </w:tblPrEx>
        <w:tc>
          <w:tcPr>
            <w:tcW w:w="10011" w:type="dxa"/>
          </w:tcPr>
          <w:p w14:paraId="2829E13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lastRenderedPageBreak/>
              <w:t>3. I. PARTE O PARTES DE LAS PROPOSICIONES QUE DEBERÁ RUBRICAR EL SERVIDOR PÚBLICO EN EL ACTO DE PRESENTACIÓN Y APERTURA DE PROPOSICIONES.</w:t>
            </w:r>
          </w:p>
        </w:tc>
        <w:tc>
          <w:tcPr>
            <w:tcW w:w="745" w:type="dxa"/>
          </w:tcPr>
          <w:p w14:paraId="69B0E2A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BC4838C" w14:textId="77777777" w:rsidTr="0054697B">
        <w:tblPrEx>
          <w:tblCellSpacing w:w="0" w:type="nil"/>
          <w:tblLook w:val="04A0" w:firstRow="1" w:lastRow="0" w:firstColumn="1" w:lastColumn="0" w:noHBand="0" w:noVBand="1"/>
        </w:tblPrEx>
        <w:tc>
          <w:tcPr>
            <w:tcW w:w="10011" w:type="dxa"/>
          </w:tcPr>
          <w:p w14:paraId="4648D12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J. INFORMACIÓN SOBRE LA COMUNICACIÓN DEL FALLO Y FIRMA DEL CONTRATO.</w:t>
            </w:r>
          </w:p>
        </w:tc>
        <w:tc>
          <w:tcPr>
            <w:tcW w:w="745" w:type="dxa"/>
          </w:tcPr>
          <w:p w14:paraId="728BE45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99592ED" w14:textId="77777777" w:rsidTr="0054697B">
        <w:tblPrEx>
          <w:tblCellSpacing w:w="0" w:type="nil"/>
          <w:tblLook w:val="04A0" w:firstRow="1" w:lastRow="0" w:firstColumn="1" w:lastColumn="0" w:noHBand="0" w:noVBand="1"/>
        </w:tblPrEx>
        <w:tc>
          <w:tcPr>
            <w:tcW w:w="10011" w:type="dxa"/>
          </w:tcPr>
          <w:p w14:paraId="3CF781E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J.1. COMUNICACIÓN DEL FALLO.</w:t>
            </w:r>
          </w:p>
        </w:tc>
        <w:tc>
          <w:tcPr>
            <w:tcW w:w="745" w:type="dxa"/>
          </w:tcPr>
          <w:p w14:paraId="7E3E5D7D"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197252D" w14:textId="77777777" w:rsidTr="0054697B">
        <w:tblPrEx>
          <w:tblCellSpacing w:w="0" w:type="nil"/>
          <w:tblLook w:val="04A0" w:firstRow="1" w:lastRow="0" w:firstColumn="1" w:lastColumn="0" w:noHBand="0" w:noVBand="1"/>
        </w:tblPrEx>
        <w:tc>
          <w:tcPr>
            <w:tcW w:w="10011" w:type="dxa"/>
          </w:tcPr>
          <w:p w14:paraId="3A325428"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J.2. DOCUMENTOS QUE SE DEBERÁN PRESENTAR PREVIO A LA FIRMA DEL CONTRATO.</w:t>
            </w:r>
          </w:p>
        </w:tc>
        <w:tc>
          <w:tcPr>
            <w:tcW w:w="745" w:type="dxa"/>
          </w:tcPr>
          <w:p w14:paraId="37D35601"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E056EE5" w14:textId="77777777" w:rsidTr="0054697B">
        <w:tblPrEx>
          <w:tblCellSpacing w:w="0" w:type="nil"/>
          <w:tblLook w:val="04A0" w:firstRow="1" w:lastRow="0" w:firstColumn="1" w:lastColumn="0" w:noHBand="0" w:noVBand="1"/>
        </w:tblPrEx>
        <w:tc>
          <w:tcPr>
            <w:tcW w:w="10011" w:type="dxa"/>
          </w:tcPr>
          <w:p w14:paraId="5E7A0DC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J.3. FIRMA DEL CONTRATO.</w:t>
            </w:r>
          </w:p>
        </w:tc>
        <w:tc>
          <w:tcPr>
            <w:tcW w:w="745" w:type="dxa"/>
          </w:tcPr>
          <w:p w14:paraId="0B6EA039"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213A7BD" w14:textId="77777777" w:rsidTr="0054697B">
        <w:tblPrEx>
          <w:tblCellSpacing w:w="0" w:type="nil"/>
          <w:tblLook w:val="04A0" w:firstRow="1" w:lastRow="0" w:firstColumn="1" w:lastColumn="0" w:noHBand="0" w:noVBand="1"/>
        </w:tblPrEx>
        <w:tc>
          <w:tcPr>
            <w:tcW w:w="10011" w:type="dxa"/>
          </w:tcPr>
          <w:p w14:paraId="217C05E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3. K. CUMPLIMIENTO DE OBLIGACIONES.</w:t>
            </w:r>
          </w:p>
        </w:tc>
        <w:tc>
          <w:tcPr>
            <w:tcW w:w="745" w:type="dxa"/>
          </w:tcPr>
          <w:p w14:paraId="2DFB706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05DCD48" w14:textId="77777777" w:rsidTr="0054697B">
        <w:tblPrEx>
          <w:tblCellSpacing w:w="0" w:type="nil"/>
          <w:tblLook w:val="04A0" w:firstRow="1" w:lastRow="0" w:firstColumn="1" w:lastColumn="0" w:noHBand="0" w:noVBand="1"/>
        </w:tblPrEx>
        <w:tc>
          <w:tcPr>
            <w:tcW w:w="10011" w:type="dxa"/>
          </w:tcPr>
          <w:p w14:paraId="6716B75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3. K.1. UNA VEZ REALIZADO EL FALLO.</w:t>
            </w:r>
          </w:p>
        </w:tc>
        <w:tc>
          <w:tcPr>
            <w:tcW w:w="745" w:type="dxa"/>
          </w:tcPr>
          <w:p w14:paraId="6D84F2A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96557A4" w14:textId="77777777" w:rsidTr="0054697B">
        <w:tblPrEx>
          <w:tblCellSpacing w:w="0" w:type="nil"/>
          <w:tblLook w:val="04A0" w:firstRow="1" w:lastRow="0" w:firstColumn="1" w:lastColumn="0" w:noHBand="0" w:noVBand="1"/>
        </w:tblPrEx>
        <w:tc>
          <w:tcPr>
            <w:tcW w:w="10011" w:type="dxa"/>
          </w:tcPr>
          <w:p w14:paraId="49990A1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3. K.2. PREVIO A LA FORMALIZACIÓN DEL CONTRATO.</w:t>
            </w:r>
          </w:p>
        </w:tc>
        <w:tc>
          <w:tcPr>
            <w:tcW w:w="745" w:type="dxa"/>
          </w:tcPr>
          <w:p w14:paraId="0F25D4E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5F66C618" w14:textId="77777777" w:rsidTr="0054697B">
        <w:tblPrEx>
          <w:tblCellSpacing w:w="0" w:type="nil"/>
          <w:tblLook w:val="04A0" w:firstRow="1" w:lastRow="0" w:firstColumn="1" w:lastColumn="0" w:noHBand="0" w:noVBand="1"/>
        </w:tblPrEx>
        <w:tc>
          <w:tcPr>
            <w:tcW w:w="10011" w:type="dxa"/>
          </w:tcPr>
          <w:p w14:paraId="7FE0117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520B92E5"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4.-REQUISITOS GENERALES QUE SE DEBERÁN TOMAR EN CUENTA PARA LA PRESENTACIÓN Y ELABORACIÓN DE PROPOSICIONES.</w:t>
            </w:r>
          </w:p>
        </w:tc>
        <w:tc>
          <w:tcPr>
            <w:tcW w:w="745" w:type="dxa"/>
          </w:tcPr>
          <w:p w14:paraId="210F34B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538E1CA" w14:textId="77777777" w:rsidTr="0054697B">
        <w:tblPrEx>
          <w:tblCellSpacing w:w="0" w:type="nil"/>
          <w:tblLook w:val="04A0" w:firstRow="1" w:lastRow="0" w:firstColumn="1" w:lastColumn="0" w:noHBand="0" w:noVBand="1"/>
        </w:tblPrEx>
        <w:tc>
          <w:tcPr>
            <w:tcW w:w="10011" w:type="dxa"/>
          </w:tcPr>
          <w:p w14:paraId="654E43F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4.1. REQUISITOS PARA PARTICIPAR A TRAVÉS DE MEDIOS REMOTOS DE COMUNICACIÓN ELECTRÓNICA.</w:t>
            </w:r>
          </w:p>
        </w:tc>
        <w:tc>
          <w:tcPr>
            <w:tcW w:w="745" w:type="dxa"/>
          </w:tcPr>
          <w:p w14:paraId="069174C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3AE4744" w14:textId="77777777" w:rsidTr="0054697B">
        <w:tblPrEx>
          <w:tblCellSpacing w:w="0" w:type="nil"/>
          <w:tblLook w:val="04A0" w:firstRow="1" w:lastRow="0" w:firstColumn="1" w:lastColumn="0" w:noHBand="0" w:noVBand="1"/>
        </w:tblPrEx>
        <w:tc>
          <w:tcPr>
            <w:tcW w:w="10011" w:type="dxa"/>
          </w:tcPr>
          <w:p w14:paraId="423AB56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4.1.1. ELABORACIÓN DE LAS PROPOSICIONES.</w:t>
            </w:r>
          </w:p>
        </w:tc>
        <w:tc>
          <w:tcPr>
            <w:tcW w:w="745" w:type="dxa"/>
          </w:tcPr>
          <w:p w14:paraId="614E4B5E"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066503E" w14:textId="77777777" w:rsidTr="0054697B">
        <w:tblPrEx>
          <w:tblCellSpacing w:w="0" w:type="nil"/>
          <w:tblLook w:val="04A0" w:firstRow="1" w:lastRow="0" w:firstColumn="1" w:lastColumn="0" w:noHBand="0" w:noVBand="1"/>
        </w:tblPrEx>
        <w:tc>
          <w:tcPr>
            <w:tcW w:w="10011" w:type="dxa"/>
          </w:tcPr>
          <w:p w14:paraId="1FF0C7A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4.1.2. INSTRUCCIONES PARA LA ELABORACIÓN Y ENVÍO DE PROPOSICIONES POR MEDIOS REMOTOS DE COMUNICACIÓN ELECTRÓNICA.</w:t>
            </w:r>
          </w:p>
        </w:tc>
        <w:tc>
          <w:tcPr>
            <w:tcW w:w="745" w:type="dxa"/>
          </w:tcPr>
          <w:p w14:paraId="73293F1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9B760FF" w14:textId="77777777" w:rsidTr="0054697B">
        <w:tblPrEx>
          <w:tblCellSpacing w:w="0" w:type="nil"/>
          <w:tblLook w:val="04A0" w:firstRow="1" w:lastRow="0" w:firstColumn="1" w:lastColumn="0" w:noHBand="0" w:noVBand="1"/>
        </w:tblPrEx>
        <w:tc>
          <w:tcPr>
            <w:tcW w:w="10011" w:type="dxa"/>
          </w:tcPr>
          <w:p w14:paraId="402109CE"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4.2. REQUISITOS GENERALES PARA LA PARTICIPACIÓN. </w:t>
            </w:r>
          </w:p>
        </w:tc>
        <w:tc>
          <w:tcPr>
            <w:tcW w:w="745" w:type="dxa"/>
          </w:tcPr>
          <w:p w14:paraId="4E81EEEA"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FDF483F" w14:textId="77777777" w:rsidTr="0054697B">
        <w:tblPrEx>
          <w:tblCellSpacing w:w="0" w:type="nil"/>
          <w:tblLook w:val="04A0" w:firstRow="1" w:lastRow="0" w:firstColumn="1" w:lastColumn="0" w:noHBand="0" w:noVBand="1"/>
        </w:tblPrEx>
        <w:tc>
          <w:tcPr>
            <w:tcW w:w="10011" w:type="dxa"/>
          </w:tcPr>
          <w:p w14:paraId="3B10F63F"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4.3. CAUSAS DE DESECHAMIENTO DE PROPOSICIONES QUE AFECTEN LA SOLVENCIA DE LAS PROPOSICIONES.</w:t>
            </w:r>
          </w:p>
        </w:tc>
        <w:tc>
          <w:tcPr>
            <w:tcW w:w="745" w:type="dxa"/>
          </w:tcPr>
          <w:p w14:paraId="14C3A009"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0524DBF" w14:textId="77777777" w:rsidTr="0054697B">
        <w:tblPrEx>
          <w:tblCellSpacing w:w="0" w:type="nil"/>
          <w:tblLook w:val="04A0" w:firstRow="1" w:lastRow="0" w:firstColumn="1" w:lastColumn="0" w:noHBand="0" w:noVBand="1"/>
        </w:tblPrEx>
        <w:tc>
          <w:tcPr>
            <w:tcW w:w="10011" w:type="dxa"/>
          </w:tcPr>
          <w:p w14:paraId="23E35D99"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4.4. CAUSAS QUE NO AFECTEN LA SOLVENCIA DE LAS PROPOSICIONES.</w:t>
            </w:r>
          </w:p>
        </w:tc>
        <w:tc>
          <w:tcPr>
            <w:tcW w:w="745" w:type="dxa"/>
          </w:tcPr>
          <w:p w14:paraId="648A7FB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2F40F96" w14:textId="77777777" w:rsidTr="0054697B">
        <w:tblPrEx>
          <w:tblCellSpacing w:w="0" w:type="nil"/>
          <w:tblLook w:val="04A0" w:firstRow="1" w:lastRow="0" w:firstColumn="1" w:lastColumn="0" w:noHBand="0" w:noVBand="1"/>
        </w:tblPrEx>
        <w:tc>
          <w:tcPr>
            <w:tcW w:w="10011" w:type="dxa"/>
          </w:tcPr>
          <w:p w14:paraId="607D700D"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4.5. DEVOLUCIÓN DE PROPOSICIONES.</w:t>
            </w:r>
          </w:p>
        </w:tc>
        <w:tc>
          <w:tcPr>
            <w:tcW w:w="745" w:type="dxa"/>
          </w:tcPr>
          <w:p w14:paraId="4740907E"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3AA8B82" w14:textId="77777777" w:rsidTr="0054697B">
        <w:tblPrEx>
          <w:tblCellSpacing w:w="0" w:type="nil"/>
          <w:tblLook w:val="04A0" w:firstRow="1" w:lastRow="0" w:firstColumn="1" w:lastColumn="0" w:noHBand="0" w:noVBand="1"/>
        </w:tblPrEx>
        <w:tc>
          <w:tcPr>
            <w:tcW w:w="10011" w:type="dxa"/>
          </w:tcPr>
          <w:p w14:paraId="3806B0D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73BB8058"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b/>
                <w:kern w:val="0"/>
                <w:sz w:val="20"/>
                <w:szCs w:val="20"/>
                <w:lang w:val="es-ES"/>
                <w14:ligatures w14:val="none"/>
              </w:rPr>
              <w:t>5.- CRITERIOS ESPECÍFICOS CONFORME A LOS CUALES SE EVALUARÁN LAS PROPOSICIONES Y SE ADJUDICARÁ EL CONTRATO RESPECTIVO.</w:t>
            </w:r>
          </w:p>
        </w:tc>
        <w:tc>
          <w:tcPr>
            <w:tcW w:w="745" w:type="dxa"/>
          </w:tcPr>
          <w:p w14:paraId="7B37B869"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5104504" w14:textId="77777777" w:rsidTr="0054697B">
        <w:tblPrEx>
          <w:tblCellSpacing w:w="0" w:type="nil"/>
          <w:tblLook w:val="04A0" w:firstRow="1" w:lastRow="0" w:firstColumn="1" w:lastColumn="0" w:noHBand="0" w:noVBand="1"/>
        </w:tblPrEx>
        <w:tc>
          <w:tcPr>
            <w:tcW w:w="10011" w:type="dxa"/>
          </w:tcPr>
          <w:p w14:paraId="5D3DCC86"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5.1. CRITERIOS GENERALES DE EVALUACIÓN.</w:t>
            </w:r>
          </w:p>
        </w:tc>
        <w:tc>
          <w:tcPr>
            <w:tcW w:w="745" w:type="dxa"/>
          </w:tcPr>
          <w:p w14:paraId="26DC1B4E"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A10DAF0" w14:textId="77777777" w:rsidTr="0054697B">
        <w:tblPrEx>
          <w:tblCellSpacing w:w="0" w:type="nil"/>
          <w:tblLook w:val="04A0" w:firstRow="1" w:lastRow="0" w:firstColumn="1" w:lastColumn="0" w:noHBand="0" w:noVBand="1"/>
        </w:tblPrEx>
        <w:tc>
          <w:tcPr>
            <w:tcW w:w="10011" w:type="dxa"/>
          </w:tcPr>
          <w:p w14:paraId="3C34A7CF"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5.2. EVALUACIÓN DE PROPOSICIONES TÉCNICAS.</w:t>
            </w:r>
          </w:p>
        </w:tc>
        <w:tc>
          <w:tcPr>
            <w:tcW w:w="745" w:type="dxa"/>
          </w:tcPr>
          <w:p w14:paraId="4B16859E"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E736418" w14:textId="77777777" w:rsidTr="0054697B">
        <w:tblPrEx>
          <w:tblCellSpacing w:w="0" w:type="nil"/>
          <w:tblLook w:val="04A0" w:firstRow="1" w:lastRow="0" w:firstColumn="1" w:lastColumn="0" w:noHBand="0" w:noVBand="1"/>
        </w:tblPrEx>
        <w:tc>
          <w:tcPr>
            <w:tcW w:w="10011" w:type="dxa"/>
          </w:tcPr>
          <w:p w14:paraId="33ABE92D"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5.3. EVALUACIÓN DE PROPOSICIONES ECONÓMICAS.</w:t>
            </w:r>
          </w:p>
        </w:tc>
        <w:tc>
          <w:tcPr>
            <w:tcW w:w="745" w:type="dxa"/>
          </w:tcPr>
          <w:p w14:paraId="651D41D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9C5BBC3" w14:textId="77777777" w:rsidTr="0054697B">
        <w:tblPrEx>
          <w:tblCellSpacing w:w="0" w:type="nil"/>
          <w:tblLook w:val="04A0" w:firstRow="1" w:lastRow="0" w:firstColumn="1" w:lastColumn="0" w:noHBand="0" w:noVBand="1"/>
        </w:tblPrEx>
        <w:tc>
          <w:tcPr>
            <w:tcW w:w="10011" w:type="dxa"/>
          </w:tcPr>
          <w:p w14:paraId="1BD3ACC9"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5.4. CRITERIOS DE ADJUDICACIÓN DE LOS SERVICIOS.</w:t>
            </w:r>
          </w:p>
        </w:tc>
        <w:tc>
          <w:tcPr>
            <w:tcW w:w="745" w:type="dxa"/>
          </w:tcPr>
          <w:p w14:paraId="22985A1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D3E6714" w14:textId="77777777" w:rsidTr="0054697B">
        <w:tblPrEx>
          <w:tblCellSpacing w:w="0" w:type="nil"/>
          <w:tblLook w:val="04A0" w:firstRow="1" w:lastRow="0" w:firstColumn="1" w:lastColumn="0" w:noHBand="0" w:noVBand="1"/>
        </w:tblPrEx>
        <w:tc>
          <w:tcPr>
            <w:tcW w:w="10011" w:type="dxa"/>
          </w:tcPr>
          <w:p w14:paraId="41C10EA4"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265B8B83"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b/>
                <w:kern w:val="0"/>
                <w:sz w:val="20"/>
                <w:szCs w:val="20"/>
                <w:lang w:val="es-ES"/>
                <w14:ligatures w14:val="none"/>
              </w:rPr>
              <w:t>6.- DOCUMENTOS Y DATOS QUE DEBEN PRESENTAR LOS LICITANTES.</w:t>
            </w:r>
          </w:p>
        </w:tc>
        <w:tc>
          <w:tcPr>
            <w:tcW w:w="745" w:type="dxa"/>
          </w:tcPr>
          <w:p w14:paraId="2103E394"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CE1DE60" w14:textId="77777777" w:rsidTr="0054697B">
        <w:tblPrEx>
          <w:tblCellSpacing w:w="0" w:type="nil"/>
          <w:tblLook w:val="04A0" w:firstRow="1" w:lastRow="0" w:firstColumn="1" w:lastColumn="0" w:noHBand="0" w:noVBand="1"/>
        </w:tblPrEx>
        <w:tc>
          <w:tcPr>
            <w:tcW w:w="10011" w:type="dxa"/>
          </w:tcPr>
          <w:p w14:paraId="39A581E8"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A. DOCUMENTOS QUE SE DEBERÁN PRESENTAR.</w:t>
            </w:r>
          </w:p>
        </w:tc>
        <w:tc>
          <w:tcPr>
            <w:tcW w:w="745" w:type="dxa"/>
          </w:tcPr>
          <w:p w14:paraId="1D756CF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8684B44" w14:textId="77777777" w:rsidTr="0054697B">
        <w:tblPrEx>
          <w:tblCellSpacing w:w="0" w:type="nil"/>
          <w:tblLook w:val="04A0" w:firstRow="1" w:lastRow="0" w:firstColumn="1" w:lastColumn="0" w:noHBand="0" w:noVBand="1"/>
        </w:tblPrEx>
        <w:tc>
          <w:tcPr>
            <w:tcW w:w="10011" w:type="dxa"/>
          </w:tcPr>
          <w:p w14:paraId="401CEDE1"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A.1 DOCUMENTACIÓN LEGAL-ADMINISTRATIVA.</w:t>
            </w:r>
          </w:p>
        </w:tc>
        <w:tc>
          <w:tcPr>
            <w:tcW w:w="745" w:type="dxa"/>
          </w:tcPr>
          <w:p w14:paraId="30DEA4E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17F2D7C" w14:textId="77777777" w:rsidTr="0054697B">
        <w:tblPrEx>
          <w:tblCellSpacing w:w="0" w:type="nil"/>
          <w:tblLook w:val="04A0" w:firstRow="1" w:lastRow="0" w:firstColumn="1" w:lastColumn="0" w:noHBand="0" w:noVBand="1"/>
        </w:tblPrEx>
        <w:tc>
          <w:tcPr>
            <w:tcW w:w="10011" w:type="dxa"/>
          </w:tcPr>
          <w:p w14:paraId="041C4F64"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A.2 DOCUMENTOS DE LA PROPUESTA TÉCNICA.</w:t>
            </w:r>
          </w:p>
        </w:tc>
        <w:tc>
          <w:tcPr>
            <w:tcW w:w="745" w:type="dxa"/>
          </w:tcPr>
          <w:p w14:paraId="4D1E6114"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8308164" w14:textId="77777777" w:rsidTr="0054697B">
        <w:tblPrEx>
          <w:tblCellSpacing w:w="0" w:type="nil"/>
          <w:tblLook w:val="04A0" w:firstRow="1" w:lastRow="0" w:firstColumn="1" w:lastColumn="0" w:noHBand="0" w:noVBand="1"/>
        </w:tblPrEx>
        <w:tc>
          <w:tcPr>
            <w:tcW w:w="10011" w:type="dxa"/>
          </w:tcPr>
          <w:p w14:paraId="2700B322"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A.3 DOCUMENTOS DE LA PROPUESTA ECONÓMICA.</w:t>
            </w:r>
          </w:p>
        </w:tc>
        <w:tc>
          <w:tcPr>
            <w:tcW w:w="745" w:type="dxa"/>
          </w:tcPr>
          <w:p w14:paraId="60E4E4F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4835113" w14:textId="77777777" w:rsidTr="0054697B">
        <w:tblPrEx>
          <w:tblCellSpacing w:w="0" w:type="nil"/>
          <w:tblLook w:val="04A0" w:firstRow="1" w:lastRow="0" w:firstColumn="1" w:lastColumn="0" w:noHBand="0" w:noVBand="1"/>
        </w:tblPrEx>
        <w:tc>
          <w:tcPr>
            <w:tcW w:w="10011" w:type="dxa"/>
          </w:tcPr>
          <w:p w14:paraId="07E0B2DF"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B. DOCUMENTOS QUE PODRÁN PRESENTARSE EN CASO DE CONTAR CON ELLOS, QUE NO AFECTAN LA SOLVENCIA DE LA PROPUESTAS, DEBIÉNDOSE INTEGRAR A LA DOCUMENTACIÓN LEGAL-ADMINISTRATIVA.</w:t>
            </w:r>
          </w:p>
        </w:tc>
        <w:tc>
          <w:tcPr>
            <w:tcW w:w="745" w:type="dxa"/>
          </w:tcPr>
          <w:p w14:paraId="523ACAC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C965C30" w14:textId="77777777" w:rsidTr="0054697B">
        <w:tblPrEx>
          <w:tblCellSpacing w:w="0" w:type="nil"/>
          <w:tblLook w:val="04A0" w:firstRow="1" w:lastRow="0" w:firstColumn="1" w:lastColumn="0" w:noHBand="0" w:noVBand="1"/>
        </w:tblPrEx>
        <w:tc>
          <w:tcPr>
            <w:tcW w:w="10011" w:type="dxa"/>
          </w:tcPr>
          <w:p w14:paraId="2CCA12A1"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C. RELACIÓN DE DOCUMENTOS A PRESENTARSE.</w:t>
            </w:r>
          </w:p>
        </w:tc>
        <w:tc>
          <w:tcPr>
            <w:tcW w:w="745" w:type="dxa"/>
          </w:tcPr>
          <w:p w14:paraId="5F39845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07E126C6" w14:textId="77777777" w:rsidTr="0054697B">
        <w:tblPrEx>
          <w:tblCellSpacing w:w="0" w:type="nil"/>
          <w:tblLook w:val="04A0" w:firstRow="1" w:lastRow="0" w:firstColumn="1" w:lastColumn="0" w:noHBand="0" w:noVBand="1"/>
        </w:tblPrEx>
        <w:tc>
          <w:tcPr>
            <w:tcW w:w="10011" w:type="dxa"/>
          </w:tcPr>
          <w:p w14:paraId="6F5B76D3"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22EA713E"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b/>
                <w:kern w:val="0"/>
                <w:sz w:val="20"/>
                <w:szCs w:val="20"/>
                <w:lang w:val="es-ES"/>
                <w14:ligatures w14:val="none"/>
              </w:rPr>
              <w:t>7.- RESCISIÓN ADMINISTRATIVA DEL CONTRATO.</w:t>
            </w:r>
          </w:p>
        </w:tc>
        <w:tc>
          <w:tcPr>
            <w:tcW w:w="745" w:type="dxa"/>
          </w:tcPr>
          <w:p w14:paraId="1707234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661D1B0" w14:textId="77777777" w:rsidTr="0054697B">
        <w:tblPrEx>
          <w:tblCellSpacing w:w="0" w:type="nil"/>
          <w:tblLook w:val="04A0" w:firstRow="1" w:lastRow="0" w:firstColumn="1" w:lastColumn="0" w:noHBand="0" w:noVBand="1"/>
        </w:tblPrEx>
        <w:tc>
          <w:tcPr>
            <w:tcW w:w="10011" w:type="dxa"/>
          </w:tcPr>
          <w:p w14:paraId="6399347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077DF44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8.- INCONFORMIDADES CONTRA LOS ACTOS DE LA LICITACIÓN PÚBLICA.</w:t>
            </w:r>
          </w:p>
        </w:tc>
        <w:tc>
          <w:tcPr>
            <w:tcW w:w="745" w:type="dxa"/>
          </w:tcPr>
          <w:p w14:paraId="0611DD4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48BE79A" w14:textId="77777777" w:rsidTr="0054697B">
        <w:tblPrEx>
          <w:tblCellSpacing w:w="0" w:type="nil"/>
          <w:tblLook w:val="04A0" w:firstRow="1" w:lastRow="0" w:firstColumn="1" w:lastColumn="0" w:noHBand="0" w:noVBand="1"/>
        </w:tblPrEx>
        <w:tc>
          <w:tcPr>
            <w:tcW w:w="10011" w:type="dxa"/>
          </w:tcPr>
          <w:p w14:paraId="69BFEF90"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8.1. INCONFORMIDADES.</w:t>
            </w:r>
          </w:p>
        </w:tc>
        <w:tc>
          <w:tcPr>
            <w:tcW w:w="745" w:type="dxa"/>
          </w:tcPr>
          <w:p w14:paraId="035665C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79193FB" w14:textId="77777777" w:rsidTr="0054697B">
        <w:tblPrEx>
          <w:tblCellSpacing w:w="0" w:type="nil"/>
          <w:tblLook w:val="04A0" w:firstRow="1" w:lastRow="0" w:firstColumn="1" w:lastColumn="0" w:noHBand="0" w:noVBand="1"/>
        </w:tblPrEx>
        <w:tc>
          <w:tcPr>
            <w:tcW w:w="10011" w:type="dxa"/>
          </w:tcPr>
          <w:p w14:paraId="2640C408"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8.2. CONTROVERSIAS.</w:t>
            </w:r>
          </w:p>
        </w:tc>
        <w:tc>
          <w:tcPr>
            <w:tcW w:w="745" w:type="dxa"/>
          </w:tcPr>
          <w:p w14:paraId="1DAD2C84"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18FDE00" w14:textId="77777777" w:rsidTr="0054697B">
        <w:tblPrEx>
          <w:tblCellSpacing w:w="0" w:type="nil"/>
          <w:tblLook w:val="04A0" w:firstRow="1" w:lastRow="0" w:firstColumn="1" w:lastColumn="0" w:noHBand="0" w:noVBand="1"/>
        </w:tblPrEx>
        <w:tc>
          <w:tcPr>
            <w:tcW w:w="10011" w:type="dxa"/>
          </w:tcPr>
          <w:p w14:paraId="46E6B75C"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8.3. SANCIONES.</w:t>
            </w:r>
          </w:p>
        </w:tc>
        <w:tc>
          <w:tcPr>
            <w:tcW w:w="745" w:type="dxa"/>
          </w:tcPr>
          <w:p w14:paraId="1C15209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0C190CD7" w14:textId="77777777" w:rsidTr="0054697B">
        <w:tblPrEx>
          <w:tblCellSpacing w:w="0" w:type="nil"/>
          <w:tblLook w:val="04A0" w:firstRow="1" w:lastRow="0" w:firstColumn="1" w:lastColumn="0" w:noHBand="0" w:noVBand="1"/>
        </w:tblPrEx>
        <w:tc>
          <w:tcPr>
            <w:tcW w:w="10011" w:type="dxa"/>
          </w:tcPr>
          <w:p w14:paraId="3744991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8.4. PROCEDIMIENTO DE CONCILIACIÓN ADMINISTRATIVA.</w:t>
            </w:r>
          </w:p>
        </w:tc>
        <w:tc>
          <w:tcPr>
            <w:tcW w:w="745" w:type="dxa"/>
          </w:tcPr>
          <w:p w14:paraId="5DB1E131"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E66284A" w14:textId="77777777" w:rsidTr="0054697B">
        <w:tblPrEx>
          <w:tblCellSpacing w:w="0" w:type="nil"/>
          <w:tblLook w:val="04A0" w:firstRow="1" w:lastRow="0" w:firstColumn="1" w:lastColumn="0" w:noHBand="0" w:noVBand="1"/>
        </w:tblPrEx>
        <w:tc>
          <w:tcPr>
            <w:tcW w:w="10011" w:type="dxa"/>
          </w:tcPr>
          <w:p w14:paraId="380E472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16CBB194"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9.</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DECLARACIÓN DE LICITACIÓN DESIERTA, CANCELACIÓN Y SUSPENSIÓN DE LA LICITACIÓN PÚBLICA.</w:t>
            </w:r>
          </w:p>
        </w:tc>
        <w:tc>
          <w:tcPr>
            <w:tcW w:w="745" w:type="dxa"/>
          </w:tcPr>
          <w:p w14:paraId="1F68468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bl>
    <w:p w14:paraId="3024A621" w14:textId="77777777" w:rsidR="00CA27AC" w:rsidRDefault="00CA27AC" w:rsidP="00CA27AC">
      <w:pPr>
        <w:spacing w:after="0" w:line="240" w:lineRule="auto"/>
        <w:ind w:right="21"/>
        <w:rPr>
          <w:rFonts w:ascii="Arial" w:eastAsia="SimSun" w:hAnsi="Arial" w:cs="Arial"/>
          <w:b/>
          <w:kern w:val="0"/>
          <w:sz w:val="6"/>
          <w:szCs w:val="6"/>
          <w:highlight w:val="red"/>
          <w:lang w:val="es-ES"/>
          <w14:ligatures w14:val="none"/>
        </w:rPr>
      </w:pPr>
    </w:p>
    <w:p w14:paraId="6F57093A"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0EB547B2"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29D8E757"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1FBF97BB"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0DF2D590"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32A47409" w14:textId="77777777" w:rsidR="005B0996" w:rsidRPr="00CA27AC" w:rsidRDefault="005B0996" w:rsidP="00CA27AC">
      <w:pPr>
        <w:spacing w:after="0" w:line="240" w:lineRule="auto"/>
        <w:ind w:right="21"/>
        <w:rPr>
          <w:rFonts w:ascii="Arial" w:eastAsia="SimSun" w:hAnsi="Arial" w:cs="Arial"/>
          <w:b/>
          <w:kern w:val="0"/>
          <w:sz w:val="6"/>
          <w:szCs w:val="6"/>
          <w:highlight w:val="red"/>
          <w:lang w:val="es-ES"/>
          <w14:ligatures w14:val="none"/>
        </w:rPr>
      </w:pPr>
    </w:p>
    <w:tbl>
      <w:tblPr>
        <w:tblW w:w="10173" w:type="dxa"/>
        <w:tblCellSpacing w:w="1440" w:type="nil"/>
        <w:shd w:val="clear" w:color="auto" w:fill="BFBFBF"/>
        <w:tblLook w:val="01E0" w:firstRow="1" w:lastRow="1" w:firstColumn="1" w:lastColumn="1" w:noHBand="0" w:noVBand="0"/>
      </w:tblPr>
      <w:tblGrid>
        <w:gridCol w:w="10173"/>
      </w:tblGrid>
      <w:tr w:rsidR="00CA27AC" w:rsidRPr="00CA27AC" w14:paraId="2E9B63FB" w14:textId="77777777" w:rsidTr="0054697B">
        <w:trPr>
          <w:trHeight w:val="381"/>
          <w:tblCellSpacing w:w="1440" w:type="nil"/>
        </w:trPr>
        <w:tc>
          <w:tcPr>
            <w:tcW w:w="10173" w:type="dxa"/>
            <w:shd w:val="clear" w:color="auto" w:fill="BFBFBF"/>
            <w:vAlign w:val="center"/>
          </w:tcPr>
          <w:p w14:paraId="495074BD" w14:textId="7B11CFB6" w:rsidR="00CA27AC" w:rsidRPr="00CA27AC" w:rsidRDefault="00CA27AC" w:rsidP="00CA27AC">
            <w:pPr>
              <w:spacing w:after="0" w:line="240" w:lineRule="auto"/>
              <w:ind w:right="21"/>
              <w:jc w:val="center"/>
              <w:rPr>
                <w:rFonts w:ascii="Arial" w:eastAsia="SimSun" w:hAnsi="Arial" w:cs="Arial"/>
                <w:b/>
                <w:kern w:val="0"/>
                <w:sz w:val="24"/>
                <w:szCs w:val="24"/>
                <w:lang w:val="es-ES"/>
                <w14:ligatures w14:val="none"/>
              </w:rPr>
            </w:pPr>
            <w:r w:rsidRPr="00CA27AC">
              <w:rPr>
                <w:rFonts w:ascii="Arial" w:eastAsia="SimSun" w:hAnsi="Arial" w:cs="Arial"/>
                <w:b/>
                <w:kern w:val="0"/>
                <w:sz w:val="20"/>
                <w:szCs w:val="20"/>
                <w:highlight w:val="red"/>
                <w:lang w:val="es-ES"/>
                <w14:ligatures w14:val="none"/>
              </w:rPr>
              <w:lastRenderedPageBreak/>
              <w:br w:type="page"/>
            </w:r>
            <w:r w:rsidRPr="00CA27AC">
              <w:rPr>
                <w:rFonts w:ascii="Arial" w:eastAsia="SimSun" w:hAnsi="Arial" w:cs="Arial"/>
                <w:b/>
                <w:kern w:val="0"/>
                <w:sz w:val="24"/>
                <w:szCs w:val="24"/>
                <w:lang w:val="es-ES"/>
                <w14:ligatures w14:val="none"/>
              </w:rPr>
              <w:t>CONVOCATORIA</w:t>
            </w:r>
          </w:p>
        </w:tc>
      </w:tr>
    </w:tbl>
    <w:p w14:paraId="1A576E8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2738CCF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CUMPLIMIENTO A LO DISPUESTO EN EL ARTÍCULO 134 CONSTITUCIONAL, ASÍ COMO A LOS ARTÍCULOS 25, 26 FRACCIÓN I, 26 BIS FRACC. II, 27, 28 FRACCIÓN I, 29, 30, 32, 33 BIS, 34, 35, DE LA LEY DE ADQUISICIONES, ARRENDAMIENTOS Y SERVICIOS DEL SECTOR PÚBLICO, SU REGLAMENTO, Y DEMÁS DISPOSICIONES APLICABLES EN LA MATERIA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SE CONVOCA A LOS INTERESADOS A PARTICIPAR EN EL PROCEDIMIENTO DE LICITACIÓN PÚBLICA NACIONAL ELECTRÓNICA, DE CONFORMIDAD CON LOS SIGUIENTE:</w:t>
      </w:r>
    </w:p>
    <w:p w14:paraId="491B42D2"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tbl>
      <w:tblPr>
        <w:tblW w:w="0" w:type="auto"/>
        <w:tblCellSpacing w:w="1440" w:type="nil"/>
        <w:tblInd w:w="38" w:type="dxa"/>
        <w:shd w:val="clear" w:color="auto" w:fill="BFBFBF"/>
        <w:tblLook w:val="01E0" w:firstRow="1" w:lastRow="1" w:firstColumn="1" w:lastColumn="1" w:noHBand="0" w:noVBand="0"/>
      </w:tblPr>
      <w:tblGrid>
        <w:gridCol w:w="10135"/>
      </w:tblGrid>
      <w:tr w:rsidR="00CA27AC" w:rsidRPr="00CA27AC" w14:paraId="511F6F2E" w14:textId="77777777" w:rsidTr="0054697B">
        <w:trPr>
          <w:trHeight w:val="474"/>
          <w:tblCellSpacing w:w="1440" w:type="nil"/>
        </w:trPr>
        <w:tc>
          <w:tcPr>
            <w:tcW w:w="10135" w:type="dxa"/>
            <w:shd w:val="clear" w:color="auto" w:fill="BFBFBF"/>
            <w:vAlign w:val="center"/>
          </w:tcPr>
          <w:p w14:paraId="35DF4323"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0" w:name="_Toc271104125"/>
            <w:r w:rsidRPr="00CA27AC">
              <w:rPr>
                <w:rFonts w:ascii="Arial" w:eastAsia="SimSun" w:hAnsi="Arial" w:cs="Arial"/>
                <w:b/>
                <w:kern w:val="0"/>
                <w:sz w:val="20"/>
                <w:szCs w:val="20"/>
                <w:lang w:val="es-ES" w:eastAsia="es-ES"/>
                <w14:ligatures w14:val="none"/>
              </w:rPr>
              <w:t xml:space="preserve">1.- DATOS GENERALES O DE IDENTIFICACIÓN DEL </w:t>
            </w:r>
            <w:r w:rsidRPr="00CA27AC">
              <w:rPr>
                <w:rFonts w:ascii="Arial" w:eastAsia="SimSun" w:hAnsi="Arial" w:cs="Arial"/>
                <w:b/>
                <w:kern w:val="0"/>
                <w:sz w:val="20"/>
                <w:szCs w:val="20"/>
                <w:highlight w:val="yellow"/>
                <w:lang w:val="es-ES" w:eastAsia="es-ES"/>
                <w14:ligatures w14:val="none"/>
              </w:rPr>
              <w:t>PROYECTO DE CONVOCATORIA</w:t>
            </w:r>
            <w:bookmarkEnd w:id="0"/>
            <w:r w:rsidRPr="00CA27AC">
              <w:rPr>
                <w:rFonts w:ascii="Arial" w:eastAsia="SimSun" w:hAnsi="Arial" w:cs="Arial"/>
                <w:b/>
                <w:kern w:val="0"/>
                <w:sz w:val="20"/>
                <w:szCs w:val="20"/>
                <w:highlight w:val="yellow"/>
                <w:lang w:val="es-ES" w:eastAsia="es-ES"/>
                <w14:ligatures w14:val="none"/>
              </w:rPr>
              <w:t>.</w:t>
            </w:r>
          </w:p>
        </w:tc>
      </w:tr>
    </w:tbl>
    <w:p w14:paraId="3DF90CE8"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p>
    <w:p w14:paraId="1670E7EA"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1" w:name="_Toc271104126"/>
      <w:r w:rsidRPr="00CA27AC">
        <w:rPr>
          <w:rFonts w:ascii="Arial" w:eastAsia="Batang" w:hAnsi="Arial" w:cs="Arial"/>
          <w:b/>
          <w:bCs/>
          <w:kern w:val="0"/>
          <w:sz w:val="20"/>
          <w:szCs w:val="24"/>
          <w:lang w:val="es-ES" w:eastAsia="es-ES"/>
          <w14:ligatures w14:val="none"/>
        </w:rPr>
        <w:t>1. A.- INFORMACIÓN DE LA CONVOCANTE.</w:t>
      </w:r>
      <w:bookmarkEnd w:id="1"/>
    </w:p>
    <w:p w14:paraId="047DC85D"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687C4EC8"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 w:name="_Toc271104127"/>
      <w:r w:rsidRPr="00CA27AC">
        <w:rPr>
          <w:rFonts w:ascii="Arial" w:eastAsia="Batang" w:hAnsi="Arial" w:cs="Arial"/>
          <w:b/>
          <w:bCs/>
          <w:kern w:val="0"/>
          <w:sz w:val="20"/>
          <w:szCs w:val="20"/>
          <w:lang w:val="es-ES" w:eastAsia="es-ES"/>
          <w14:ligatures w14:val="none"/>
        </w:rPr>
        <w:t>1. A.1 RAZÓN SOCIAL DE LA ENTIDAD CONVOCANTE:</w:t>
      </w:r>
      <w:bookmarkEnd w:id="2"/>
    </w:p>
    <w:p w14:paraId="03E734F0"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57E68C57"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INSTITUTO POTOSINO DE INVESTIGACIÓN CIENTÍFICA Y TECNOLÓGICA, A.C. (IPICYT).</w:t>
      </w:r>
    </w:p>
    <w:p w14:paraId="42A2C570"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797D3FBD"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 w:name="_Toc271104128"/>
      <w:r w:rsidRPr="00CA27AC">
        <w:rPr>
          <w:rFonts w:ascii="Arial" w:eastAsia="Batang" w:hAnsi="Arial" w:cs="Arial"/>
          <w:b/>
          <w:bCs/>
          <w:kern w:val="0"/>
          <w:sz w:val="20"/>
          <w:szCs w:val="20"/>
          <w:lang w:val="es-ES" w:eastAsia="es-ES"/>
          <w14:ligatures w14:val="none"/>
        </w:rPr>
        <w:t>1. A.2 DOMICILIO DE LA ENTIDAD CONVOCANTE:</w:t>
      </w:r>
      <w:bookmarkEnd w:id="3"/>
    </w:p>
    <w:p w14:paraId="55031EA2"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73BB191F"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CAMINO A LA PRESA SAN JOSÉ, NÚMERO 2055, COLONIA LOMAS CUARTA SECCIÓN, CÓDIGO POSTAL 78216, EN LA CIUDAD DE SAN LUÍS POTOSÍ, ESTADO DE SAN LUIS POTOSÍ, MÉXICO.</w:t>
      </w:r>
    </w:p>
    <w:p w14:paraId="6BBFA628"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2563BF3"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4" w:name="_Toc271104129"/>
      <w:r w:rsidRPr="00CA27AC">
        <w:rPr>
          <w:rFonts w:ascii="Arial" w:eastAsia="Batang" w:hAnsi="Arial" w:cs="Arial"/>
          <w:b/>
          <w:bCs/>
          <w:kern w:val="0"/>
          <w:sz w:val="20"/>
          <w:szCs w:val="20"/>
          <w:lang w:val="es-ES" w:eastAsia="es-ES"/>
          <w14:ligatures w14:val="none"/>
        </w:rPr>
        <w:t>1. A.3 ÁREA CONTRATANTE Y SU DOMICILIO:</w:t>
      </w:r>
      <w:bookmarkEnd w:id="4"/>
    </w:p>
    <w:p w14:paraId="3146B704"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00E7D0D9" w14:textId="30F73766"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UNIDAD DE ADMINISTRACIÓN Y FINANZAS DEL IPICYT, A TRAVÉS DE SU DEPARTAMENTO DE ADQUISICIONES, CON DOMICILIO EN CAMINO A LA PRESA SAN JOSÉ NÚMERO 2055, COLONIA LOMAS CUARTA SECCIÓN, C. P. 78216, EN LA CIUDAD DE SAN LUÍS POTOSÍ, S.L.P., MÉXICO.</w:t>
      </w:r>
    </w:p>
    <w:p w14:paraId="5843D7B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DB875BB"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0"/>
          <w:lang w:val="es-ES" w:eastAsia="es-ES"/>
          <w14:ligatures w14:val="none"/>
        </w:rPr>
      </w:pPr>
      <w:bookmarkStart w:id="5" w:name="_Toc271104130"/>
      <w:r w:rsidRPr="00CA27AC">
        <w:rPr>
          <w:rFonts w:ascii="Arial" w:eastAsia="Batang" w:hAnsi="Arial" w:cs="Arial"/>
          <w:b/>
          <w:bCs/>
          <w:kern w:val="0"/>
          <w:sz w:val="20"/>
          <w:szCs w:val="20"/>
          <w:lang w:eastAsia="es-ES"/>
          <w14:ligatures w14:val="none"/>
        </w:rPr>
        <w:t>1. B.-</w:t>
      </w:r>
      <w:r w:rsidRPr="00CA27AC">
        <w:rPr>
          <w:rFonts w:ascii="Arial" w:eastAsia="Batang" w:hAnsi="Arial" w:cs="Arial"/>
          <w:b/>
          <w:bCs/>
          <w:kern w:val="0"/>
          <w:sz w:val="20"/>
          <w:szCs w:val="20"/>
          <w:lang w:val="es-ES" w:eastAsia="es-ES"/>
          <w14:ligatures w14:val="none"/>
        </w:rPr>
        <w:t xml:space="preserve"> MEDIO QUE SE UTILIZARÁ PARA LA LICITACIÓN PÚBLICA Y CARÁCTER QUE TENDRÁ ÉSTA.</w:t>
      </w:r>
      <w:bookmarkEnd w:id="5"/>
    </w:p>
    <w:p w14:paraId="688966D7"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7A3B331F" w14:textId="46441471"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CON FUNDAMENTO EN LOS ARTÍCULOS 26 BIS FRACCIÓN II, 27 Y 28 FRACCIÓN I DE LA LEY, ASÍ COMO EN EL ARTÍCULO 39 FRACCIÓN I, INCISO B) DE SU REGLAMENTO, LA PRESENTE LICITACIÓN ES </w:t>
      </w:r>
      <w:r w:rsidRPr="00CA27AC">
        <w:rPr>
          <w:rFonts w:ascii="Arial" w:eastAsia="SimSun" w:hAnsi="Arial" w:cs="Arial"/>
          <w:b/>
          <w:kern w:val="0"/>
          <w:sz w:val="20"/>
          <w:szCs w:val="20"/>
          <w:lang w:val="es-ES"/>
          <w14:ligatures w14:val="none"/>
        </w:rPr>
        <w:t>ELECTRÓNICA DE CARÁCTER NACIONAL,</w:t>
      </w:r>
      <w:r w:rsidRPr="00CA27AC">
        <w:rPr>
          <w:rFonts w:ascii="Arial" w:eastAsia="SimSun" w:hAnsi="Arial" w:cs="Arial"/>
          <w:kern w:val="0"/>
          <w:sz w:val="20"/>
          <w:szCs w:val="20"/>
          <w:lang w:val="es-ES"/>
          <w14:ligatures w14:val="none"/>
        </w:rPr>
        <w:t xml:space="preserve"> POR LO QUE LOS INTERESADOS PODRÁN PARTICIPAR PRESENTANDO SUS PROPOSICIONES Y DOCUMENTACIÓN COMPLEMENTARIA A TRAVÉS DE LOS MEDIOS REMOTOS DE COMUNICACIÓN ELECTRÓNICA (COMPRANET), CONFORME AL </w:t>
      </w:r>
      <w:r w:rsidRPr="00CA27AC">
        <w:rPr>
          <w:rFonts w:ascii="Arial" w:eastAsia="SimSun" w:hAnsi="Arial" w:cs="Arial"/>
          <w:i/>
          <w:kern w:val="0"/>
          <w:sz w:val="20"/>
          <w:szCs w:val="20"/>
          <w:lang w:val="es-ES"/>
          <w14:ligatures w14:val="none"/>
        </w:rPr>
        <w:t>“ACUERDO POR EL QUE SE ESTABLECEN LAS DISPOSICIONES QUE SE DEBERÁN OBSERVAR PARA LA UTILIZACIÓN DEL SISTEMA ELECTRÓNICO DE INFORMACIÓN PÚBLICA GUBERNAMENTAL DENOMINADO COMPRANET.”,</w:t>
      </w:r>
      <w:r w:rsidRPr="00CA27AC">
        <w:rPr>
          <w:rFonts w:ascii="Arial" w:eastAsia="SimSun" w:hAnsi="Arial" w:cs="Arial"/>
          <w:kern w:val="0"/>
          <w:sz w:val="20"/>
          <w:szCs w:val="20"/>
          <w:lang w:val="es-ES"/>
          <w14:ligatures w14:val="none"/>
        </w:rPr>
        <w:t xml:space="preserve"> PUBLICADO EN EL DOF EL 28 DE JUNIO DEL AÑO 2011, EN CUYO CASO, </w:t>
      </w:r>
      <w:r w:rsidRPr="00CA27AC">
        <w:rPr>
          <w:rFonts w:ascii="Arial" w:eastAsia="SimSun" w:hAnsi="Arial" w:cs="Arial"/>
          <w:kern w:val="0"/>
          <w:sz w:val="20"/>
          <w:szCs w:val="20"/>
          <w:u w:val="single"/>
          <w:lang w:val="es-ES"/>
          <w14:ligatures w14:val="none"/>
        </w:rPr>
        <w:t>DEBERÁN PREVIAMENTE</w:t>
      </w:r>
      <w:r w:rsidRPr="00CA27AC">
        <w:rPr>
          <w:rFonts w:ascii="Arial" w:eastAsia="SimSun" w:hAnsi="Arial" w:cs="Arial"/>
          <w:kern w:val="0"/>
          <w:sz w:val="20"/>
          <w:szCs w:val="20"/>
          <w:lang w:val="es-ES"/>
          <w14:ligatures w14:val="none"/>
        </w:rPr>
        <w:t xml:space="preserve"> HABER REALIZADO SU REGISTRO POR MEDIO DEL PORTAL </w:t>
      </w:r>
      <w:r w:rsidR="00EA6404" w:rsidRPr="00EA6404">
        <w:rPr>
          <w:rFonts w:ascii="Arial" w:eastAsia="SimSun" w:hAnsi="Arial" w:cs="Arial"/>
          <w:kern w:val="0"/>
          <w:sz w:val="20"/>
          <w:szCs w:val="20"/>
          <w:lang w:val="es-ES"/>
          <w14:ligatures w14:val="none"/>
        </w:rPr>
        <w:t>https://upcp-compranet.buengobierno.gob.mx/</w:t>
      </w:r>
      <w:r w:rsidRPr="00CA27AC">
        <w:rPr>
          <w:rFonts w:ascii="Arial" w:eastAsia="SimSun" w:hAnsi="Arial" w:cs="Arial"/>
          <w:kern w:val="0"/>
          <w:sz w:val="20"/>
          <w:szCs w:val="20"/>
          <w:lang w:val="es-ES"/>
          <w14:ligatures w14:val="none"/>
        </w:rPr>
        <w:t xml:space="preserve"> Y CONTAR CON SU CERTIFICADO DIGITAL DE LA FIRMA ELECTRÓNICA AVANZADA QUE EMITE EL SERVICIO DE ADMINISTRACIÓN TRIBUTARIA PARA EL CUMPLIMIENTO DE OBLIGACIONES FISCALES.</w:t>
      </w:r>
    </w:p>
    <w:p w14:paraId="4C25377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ACE300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ESTA LICITACIÓN </w:t>
      </w:r>
      <w:r w:rsidRPr="00CA27AC">
        <w:rPr>
          <w:rFonts w:ascii="Arial" w:eastAsia="SimSun" w:hAnsi="Arial" w:cs="Arial"/>
          <w:b/>
          <w:kern w:val="0"/>
          <w:sz w:val="20"/>
          <w:szCs w:val="20"/>
          <w:u w:val="single"/>
          <w:lang w:val="es-ES"/>
          <w14:ligatures w14:val="none"/>
        </w:rPr>
        <w:t>NO SE RECIBIRÁN</w:t>
      </w:r>
      <w:r w:rsidRPr="00CA27AC">
        <w:rPr>
          <w:rFonts w:ascii="Arial" w:eastAsia="SimSun" w:hAnsi="Arial" w:cs="Arial"/>
          <w:kern w:val="0"/>
          <w:sz w:val="20"/>
          <w:szCs w:val="20"/>
          <w:lang w:val="es-ES"/>
          <w14:ligatures w14:val="none"/>
        </w:rPr>
        <w:t xml:space="preserve"> PROPOSICIONES ENVIADAS A TRAVÉS DEL SERVICIO POSTAL O DE MENSAJERÍA.</w:t>
      </w:r>
    </w:p>
    <w:p w14:paraId="6315DEF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917F38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JUNTA(S) DE ACLARACIÓN(ES), EL ACTO DE PRESENTACIÓN Y APERTURA DE PROPOSICIONES Y EL ACTO DE FALLO, SÓLO SE REALIZARÁN A TRAVÉS DE COMPRANET Y SIN LA PRESENCIA DE LOS LICITANTES EN DICHOS ACTOS.</w:t>
      </w:r>
    </w:p>
    <w:p w14:paraId="06E5C880" w14:textId="77777777" w:rsid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0582C932" w14:textId="77777777" w:rsidR="009A2167" w:rsidRDefault="009A2167" w:rsidP="00CA27AC">
      <w:pPr>
        <w:widowControl w:val="0"/>
        <w:spacing w:after="0" w:line="240" w:lineRule="auto"/>
        <w:ind w:right="21"/>
        <w:jc w:val="both"/>
        <w:rPr>
          <w:rFonts w:ascii="Arial" w:eastAsia="SimSun" w:hAnsi="Arial" w:cs="Arial"/>
          <w:kern w:val="0"/>
          <w:sz w:val="20"/>
          <w:szCs w:val="20"/>
          <w:lang w:val="es-ES"/>
          <w14:ligatures w14:val="none"/>
        </w:rPr>
      </w:pPr>
    </w:p>
    <w:p w14:paraId="47AB3C36" w14:textId="77777777" w:rsidR="009A2167" w:rsidRDefault="009A2167" w:rsidP="00CA27AC">
      <w:pPr>
        <w:widowControl w:val="0"/>
        <w:spacing w:after="0" w:line="240" w:lineRule="auto"/>
        <w:ind w:right="21"/>
        <w:jc w:val="both"/>
        <w:rPr>
          <w:rFonts w:ascii="Arial" w:eastAsia="SimSun" w:hAnsi="Arial" w:cs="Arial"/>
          <w:kern w:val="0"/>
          <w:sz w:val="20"/>
          <w:szCs w:val="20"/>
          <w:lang w:val="es-ES"/>
          <w14:ligatures w14:val="none"/>
        </w:rPr>
      </w:pPr>
    </w:p>
    <w:p w14:paraId="3871CBF4" w14:textId="77777777" w:rsidR="009A2167" w:rsidRDefault="009A2167" w:rsidP="00CA27AC">
      <w:pPr>
        <w:widowControl w:val="0"/>
        <w:spacing w:after="0" w:line="240" w:lineRule="auto"/>
        <w:ind w:right="21"/>
        <w:jc w:val="both"/>
        <w:rPr>
          <w:rFonts w:ascii="Arial" w:eastAsia="SimSun" w:hAnsi="Arial" w:cs="Arial"/>
          <w:kern w:val="0"/>
          <w:sz w:val="20"/>
          <w:szCs w:val="20"/>
          <w:lang w:val="es-ES"/>
          <w14:ligatures w14:val="none"/>
        </w:rPr>
      </w:pPr>
    </w:p>
    <w:p w14:paraId="38499D28"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6" w:name="_Toc271104131"/>
      <w:r w:rsidRPr="00CA27AC">
        <w:rPr>
          <w:rFonts w:ascii="Arial" w:eastAsia="Batang" w:hAnsi="Arial" w:cs="Arial"/>
          <w:b/>
          <w:bCs/>
          <w:kern w:val="0"/>
          <w:sz w:val="20"/>
          <w:szCs w:val="24"/>
          <w:lang w:val="es-ES" w:eastAsia="es-ES"/>
          <w14:ligatures w14:val="none"/>
        </w:rPr>
        <w:t>1. C.- NÚMERO DE IDENTIFICACIÓN DE LA CONVOCATORIA A LA LICITACIÓN PÚBLICA.</w:t>
      </w:r>
      <w:bookmarkEnd w:id="6"/>
    </w:p>
    <w:p w14:paraId="7B1EEC6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C5F582C" w14:textId="410F5524" w:rsidR="00CA27AC" w:rsidRPr="00CA27AC" w:rsidRDefault="000F2226" w:rsidP="00CA27AC">
      <w:pPr>
        <w:tabs>
          <w:tab w:val="center" w:pos="4419"/>
          <w:tab w:val="right" w:pos="8838"/>
        </w:tabs>
        <w:spacing w:after="0" w:line="240" w:lineRule="auto"/>
        <w:ind w:right="21"/>
        <w:jc w:val="both"/>
        <w:rPr>
          <w:rFonts w:ascii="Arial" w:eastAsia="SimSun" w:hAnsi="Arial" w:cs="Arial"/>
          <w:b/>
          <w:kern w:val="0"/>
          <w:sz w:val="20"/>
          <w:szCs w:val="20"/>
          <w:lang w:val="es-ES" w:eastAsia="es-ES"/>
          <w14:ligatures w14:val="none"/>
        </w:rPr>
      </w:pPr>
      <w:r>
        <w:rPr>
          <w:rFonts w:ascii="Arial" w:eastAsia="SimSun" w:hAnsi="Arial" w:cs="Arial"/>
          <w:kern w:val="0"/>
          <w:sz w:val="20"/>
          <w:szCs w:val="20"/>
          <w:lang w:val="es-ES" w:eastAsia="es-ES"/>
          <w14:ligatures w14:val="none"/>
        </w:rPr>
        <w:t>EL</w:t>
      </w:r>
      <w:r w:rsidR="00CA27AC" w:rsidRPr="00CA27AC">
        <w:rPr>
          <w:rFonts w:ascii="Arial" w:eastAsia="SimSun" w:hAnsi="Arial" w:cs="Arial"/>
          <w:kern w:val="0"/>
          <w:sz w:val="20"/>
          <w:szCs w:val="20"/>
          <w:lang w:val="es-ES" w:eastAsia="es-ES"/>
          <w14:ligatures w14:val="none"/>
        </w:rPr>
        <w:t xml:space="preserve"> PRESENTE</w:t>
      </w:r>
      <w:r w:rsidR="00CA27AC" w:rsidRPr="00CA27AC">
        <w:rPr>
          <w:rFonts w:ascii="Arial" w:eastAsia="SimSun" w:hAnsi="Arial" w:cs="Arial"/>
          <w:b/>
          <w:kern w:val="0"/>
          <w:sz w:val="20"/>
          <w:szCs w:val="20"/>
          <w:lang w:val="es-ES" w:eastAsia="es-ES"/>
          <w14:ligatures w14:val="none"/>
        </w:rPr>
        <w:t xml:space="preserve"> </w:t>
      </w:r>
      <w:r w:rsidRPr="001E0279">
        <w:rPr>
          <w:rFonts w:ascii="Arial" w:eastAsia="SimSun" w:hAnsi="Arial" w:cs="Arial"/>
          <w:b/>
          <w:kern w:val="0"/>
          <w:sz w:val="20"/>
          <w:szCs w:val="20"/>
          <w:highlight w:val="yellow"/>
          <w:lang w:val="es-ES" w:eastAsia="es-ES"/>
          <w14:ligatures w14:val="none"/>
        </w:rPr>
        <w:t xml:space="preserve">PROYECTO DE </w:t>
      </w:r>
      <w:r w:rsidR="00CA27AC" w:rsidRPr="001E0279">
        <w:rPr>
          <w:rFonts w:ascii="Arial" w:eastAsia="SimSun" w:hAnsi="Arial" w:cs="Arial"/>
          <w:b/>
          <w:kern w:val="0"/>
          <w:sz w:val="20"/>
          <w:szCs w:val="20"/>
          <w:highlight w:val="yellow"/>
          <w:lang w:val="es-ES" w:eastAsia="es-ES"/>
          <w14:ligatures w14:val="none"/>
        </w:rPr>
        <w:t>CONVOCATORIA</w:t>
      </w:r>
      <w:r w:rsidR="00CA27AC" w:rsidRPr="00CA27AC">
        <w:rPr>
          <w:rFonts w:ascii="Arial" w:eastAsia="SimSun" w:hAnsi="Arial" w:cs="Arial"/>
          <w:kern w:val="0"/>
          <w:sz w:val="20"/>
          <w:szCs w:val="20"/>
          <w:lang w:val="es-ES" w:eastAsia="es-ES"/>
          <w14:ligatures w14:val="none"/>
        </w:rPr>
        <w:t xml:space="preserve"> A LA LICITACIÓN PÚBLICA NACIONAL ELECTRÓNICA ES </w:t>
      </w:r>
      <w:r>
        <w:rPr>
          <w:rFonts w:ascii="Arial" w:eastAsia="SimSun" w:hAnsi="Arial" w:cs="Arial"/>
          <w:kern w:val="0"/>
          <w:sz w:val="20"/>
          <w:szCs w:val="20"/>
          <w:lang w:val="es-ES" w:eastAsia="es-ES"/>
          <w14:ligatures w14:val="none"/>
        </w:rPr>
        <w:t>EL</w:t>
      </w:r>
      <w:r w:rsidR="00CA27AC" w:rsidRPr="00CA27AC">
        <w:rPr>
          <w:rFonts w:ascii="Arial" w:eastAsia="SimSun" w:hAnsi="Arial" w:cs="Arial"/>
          <w:kern w:val="0"/>
          <w:sz w:val="20"/>
          <w:szCs w:val="20"/>
          <w:lang w:val="es-ES" w:eastAsia="es-ES"/>
          <w14:ligatures w14:val="none"/>
        </w:rPr>
        <w:t xml:space="preserve"> NÚMERO:</w:t>
      </w:r>
      <w:bookmarkStart w:id="7" w:name="_Toc271104132"/>
      <w:r w:rsidR="00CA27AC" w:rsidRPr="00CA27AC">
        <w:rPr>
          <w:rFonts w:ascii="Arial" w:eastAsia="SimSun" w:hAnsi="Arial" w:cs="Arial"/>
          <w:kern w:val="0"/>
          <w:sz w:val="20"/>
          <w:szCs w:val="20"/>
          <w:lang w:val="es-ES" w:eastAsia="es-ES"/>
          <w14:ligatures w14:val="none"/>
        </w:rPr>
        <w:t xml:space="preserve"> </w:t>
      </w:r>
      <w:r w:rsidR="004F58F8" w:rsidRPr="004F58F8">
        <w:rPr>
          <w:rFonts w:ascii="Arial" w:eastAsia="SimSun" w:hAnsi="Arial" w:cs="Arial"/>
          <w:b/>
          <w:kern w:val="0"/>
          <w:sz w:val="20"/>
          <w:szCs w:val="20"/>
          <w:lang w:val="es-ES" w:eastAsia="es-ES"/>
          <w14:ligatures w14:val="none"/>
        </w:rPr>
        <w:t>PC-2025-00000297</w:t>
      </w:r>
    </w:p>
    <w:p w14:paraId="20C67178" w14:textId="77777777" w:rsidR="00CA27AC" w:rsidRPr="00CA27AC" w:rsidRDefault="00CA27AC" w:rsidP="00CA27AC">
      <w:pPr>
        <w:tabs>
          <w:tab w:val="center" w:pos="4419"/>
          <w:tab w:val="right" w:pos="8838"/>
        </w:tabs>
        <w:spacing w:after="0" w:line="240" w:lineRule="auto"/>
        <w:ind w:right="21"/>
        <w:rPr>
          <w:rFonts w:ascii="Times New Roman" w:eastAsia="SimSun" w:hAnsi="Times New Roman" w:cs="Arial"/>
          <w:kern w:val="0"/>
          <w:sz w:val="24"/>
          <w:szCs w:val="20"/>
          <w:shd w:val="clear" w:color="auto" w:fill="FFFFFF"/>
          <w:lang w:val="es-ES"/>
          <w14:ligatures w14:val="none"/>
        </w:rPr>
      </w:pPr>
    </w:p>
    <w:p w14:paraId="77FBC834"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1. D.- RECURSOS</w:t>
      </w:r>
      <w:bookmarkEnd w:id="7"/>
      <w:r w:rsidRPr="00CA27AC">
        <w:rPr>
          <w:rFonts w:ascii="Arial" w:eastAsia="Batang" w:hAnsi="Arial" w:cs="Arial"/>
          <w:b/>
          <w:bCs/>
          <w:kern w:val="0"/>
          <w:sz w:val="20"/>
          <w:szCs w:val="24"/>
          <w:lang w:val="es-ES" w:eastAsia="es-ES"/>
          <w14:ligatures w14:val="none"/>
        </w:rPr>
        <w:t>.</w:t>
      </w:r>
    </w:p>
    <w:p w14:paraId="113C7B43" w14:textId="77777777" w:rsidR="00CA27AC" w:rsidRPr="00CA27AC" w:rsidRDefault="00CA27AC" w:rsidP="00CA27AC">
      <w:pPr>
        <w:spacing w:after="0" w:line="240" w:lineRule="auto"/>
        <w:ind w:right="21"/>
        <w:rPr>
          <w:rFonts w:ascii="Arial" w:eastAsia="SimSun" w:hAnsi="Arial" w:cs="Arial"/>
          <w:kern w:val="0"/>
          <w:sz w:val="20"/>
          <w:szCs w:val="20"/>
          <w:lang w:val="es-ES" w:eastAsia="es-ES"/>
          <w14:ligatures w14:val="none"/>
        </w:rPr>
      </w:pPr>
    </w:p>
    <w:p w14:paraId="5851834B" w14:textId="4AB18B0A"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RECURSOS DESTINADOS PARA CONTRATACIÓN DE LOS SERVICIOS, OBJETO DE LA PRESENTE CONVOCATORIA, CORRESPONDEN AL EJERCICIO FISCAL Y RECURSOS PROPIOS 202</w:t>
      </w:r>
      <w:r w:rsidR="000F2226">
        <w:rPr>
          <w:rFonts w:ascii="Arial" w:eastAsia="SimSun" w:hAnsi="Arial" w:cs="Arial"/>
          <w:kern w:val="0"/>
          <w:sz w:val="20"/>
          <w:szCs w:val="20"/>
          <w:lang w:val="es-ES"/>
          <w14:ligatures w14:val="none"/>
        </w:rPr>
        <w:t>5</w:t>
      </w:r>
      <w:r w:rsidRPr="00CA27AC">
        <w:rPr>
          <w:rFonts w:ascii="Arial" w:eastAsia="SimSun" w:hAnsi="Arial" w:cs="Arial"/>
          <w:kern w:val="0"/>
          <w:sz w:val="20"/>
          <w:szCs w:val="20"/>
          <w:lang w:val="es-ES"/>
          <w14:ligatures w14:val="none"/>
        </w:rPr>
        <w:t>.</w:t>
      </w:r>
    </w:p>
    <w:p w14:paraId="4A26B8C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A8C612C"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0"/>
          <w:lang w:val="es-ES" w:eastAsia="es-ES"/>
          <w14:ligatures w14:val="none"/>
        </w:rPr>
      </w:pPr>
      <w:bookmarkStart w:id="8" w:name="_Toc271104133"/>
      <w:r w:rsidRPr="00CA27AC">
        <w:rPr>
          <w:rFonts w:ascii="Arial" w:eastAsia="Batang" w:hAnsi="Arial" w:cs="Arial"/>
          <w:b/>
          <w:bCs/>
          <w:kern w:val="0"/>
          <w:sz w:val="20"/>
          <w:szCs w:val="24"/>
          <w:lang w:val="es-ES" w:eastAsia="es-ES"/>
          <w14:ligatures w14:val="none"/>
        </w:rPr>
        <w:t>1. E.- IDIOMA EN QUE DEBERAN PODRÁN PRESENTARSE LAS PROPOSICIONES, LOS ANEXOS TÉCNICOS Y, EN SU CASO, LOS FOLLETOS QUE SE ACOMPAÑEN.</w:t>
      </w:r>
      <w:bookmarkEnd w:id="8"/>
    </w:p>
    <w:p w14:paraId="0678A08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CB29F0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LAS PROPOSICIONES DEBERÁN PRESENTARSE </w:t>
      </w:r>
      <w:r w:rsidRPr="00CA27AC">
        <w:rPr>
          <w:rFonts w:ascii="Arial" w:eastAsia="SimSun" w:hAnsi="Arial" w:cs="Arial"/>
          <w:kern w:val="0"/>
          <w:sz w:val="20"/>
          <w:szCs w:val="20"/>
          <w:u w:val="single"/>
          <w:lang w:val="es-ES"/>
          <w14:ligatures w14:val="none"/>
        </w:rPr>
        <w:t>SOLO EN IDIOMA ESPAÑOL.</w:t>
      </w:r>
    </w:p>
    <w:p w14:paraId="4B8B966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516A6F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CASO DE QUE SE REQUIERA ANEXOS TÉCNICOS, FOLLETOS, CATÁLOGOS Y/O FOTOGRAFÍAS, INSTRUCTIVOS O MANUALES DE USO PARA CORROBORAR LAS ESPECIFICACIONES, CARACTERÍSTICAS, Y CALIDAD DE LOS MISMOS, ESTOS PODRÁN PRESENTARSE EN EL IDIOMA DEL PAÍS DE ORIGEN DE LOS SERVICIOS, ACOMPAÑADOS DE UNA TRADUCCIÓN SIMPLE AL ESPAÑOL.</w:t>
      </w:r>
    </w:p>
    <w:p w14:paraId="11113E7C"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5D96D736"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9" w:name="_Toc271104134"/>
      <w:r w:rsidRPr="00CA27AC">
        <w:rPr>
          <w:rFonts w:ascii="Arial" w:eastAsia="Batang" w:hAnsi="Arial" w:cs="Arial"/>
          <w:b/>
          <w:bCs/>
          <w:kern w:val="0"/>
          <w:sz w:val="20"/>
          <w:szCs w:val="24"/>
          <w:lang w:val="es-ES" w:eastAsia="es-ES"/>
          <w14:ligatures w14:val="none"/>
        </w:rPr>
        <w:t>1. F.- DISPONIBILIDAD PRESUPUESTARIA.</w:t>
      </w:r>
      <w:bookmarkEnd w:id="9"/>
    </w:p>
    <w:p w14:paraId="7ECB2D5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3979D67" w14:textId="2CC6C45A" w:rsidR="00CA27AC" w:rsidRPr="00CA27AC" w:rsidRDefault="00CA27AC" w:rsidP="00CA27AC">
      <w:pPr>
        <w:spacing w:after="0" w:line="240" w:lineRule="auto"/>
        <w:ind w:right="21"/>
        <w:jc w:val="both"/>
        <w:rPr>
          <w:rFonts w:ascii="Arial" w:eastAsia="SimSun" w:hAnsi="Arial" w:cs="Arial"/>
          <w:kern w:val="0"/>
          <w:sz w:val="20"/>
          <w:szCs w:val="18"/>
          <w:lang w:val="es-ES"/>
          <w14:ligatures w14:val="none"/>
        </w:rPr>
      </w:pPr>
      <w:r w:rsidRPr="00CA27AC">
        <w:rPr>
          <w:rFonts w:ascii="Arial" w:eastAsia="SimSun" w:hAnsi="Arial" w:cs="Arial"/>
          <w:kern w:val="0"/>
          <w:sz w:val="20"/>
          <w:szCs w:val="18"/>
          <w:lang w:val="es-ES"/>
          <w14:ligatures w14:val="none"/>
        </w:rPr>
        <w:t xml:space="preserve">IPICYT CUENTA CON RECURSOS PRESUPUESTALES EN LAS PARTIDA </w:t>
      </w:r>
      <w:r w:rsidRPr="00CA27AC">
        <w:rPr>
          <w:rFonts w:ascii="Arial" w:eastAsia="SimSun" w:hAnsi="Arial" w:cs="Arial"/>
          <w:b/>
          <w:kern w:val="0"/>
          <w:sz w:val="20"/>
          <w:szCs w:val="18"/>
          <w:lang w:val="es-ES"/>
          <w14:ligatures w14:val="none"/>
        </w:rPr>
        <w:t>PARTIDAS 14401</w:t>
      </w:r>
      <w:r w:rsidR="000F2226">
        <w:rPr>
          <w:rFonts w:ascii="Arial" w:eastAsia="SimSun" w:hAnsi="Arial" w:cs="Arial"/>
          <w:b/>
          <w:kern w:val="0"/>
          <w:sz w:val="20"/>
          <w:szCs w:val="18"/>
          <w:lang w:val="es-ES"/>
          <w14:ligatures w14:val="none"/>
        </w:rPr>
        <w:t xml:space="preserve"> CUOTAS PARA EL SEGURO DE VIDA DEL PERSONAL CIVIL</w:t>
      </w:r>
      <w:r w:rsidRPr="00CA27AC">
        <w:rPr>
          <w:rFonts w:ascii="Arial" w:eastAsia="SimSun" w:hAnsi="Arial" w:cs="Arial"/>
          <w:b/>
          <w:kern w:val="0"/>
          <w:sz w:val="20"/>
          <w:szCs w:val="18"/>
          <w:lang w:val="es-ES"/>
          <w14:ligatures w14:val="none"/>
        </w:rPr>
        <w:t xml:space="preserve"> Y 14403</w:t>
      </w:r>
      <w:r w:rsidR="000F2226">
        <w:rPr>
          <w:rFonts w:ascii="Arial" w:eastAsia="SimSun" w:hAnsi="Arial" w:cs="Arial"/>
          <w:b/>
          <w:kern w:val="0"/>
          <w:sz w:val="20"/>
          <w:szCs w:val="18"/>
          <w:lang w:val="es-ES"/>
          <w14:ligatures w14:val="none"/>
        </w:rPr>
        <w:t xml:space="preserve"> CUOTAS PARA EL SEGURO DE GASTOS MÉDICOS DEL PERSONAL CIVIL</w:t>
      </w:r>
      <w:r w:rsidRPr="00CA27AC">
        <w:rPr>
          <w:rFonts w:ascii="Arial" w:eastAsia="SimSun" w:hAnsi="Arial" w:cs="Arial"/>
          <w:b/>
          <w:kern w:val="0"/>
          <w:sz w:val="20"/>
          <w:szCs w:val="18"/>
          <w:lang w:val="es-ES"/>
          <w14:ligatures w14:val="none"/>
        </w:rPr>
        <w:t>,</w:t>
      </w:r>
      <w:r w:rsidRPr="00CA27AC">
        <w:rPr>
          <w:rFonts w:ascii="Arial" w:eastAsia="SimSun" w:hAnsi="Arial" w:cs="Arial"/>
          <w:kern w:val="0"/>
          <w:sz w:val="20"/>
          <w:szCs w:val="18"/>
          <w:lang w:val="es-ES"/>
          <w14:ligatures w14:val="none"/>
        </w:rPr>
        <w:t xml:space="preserve"> LOS CUALES ESTÁN SUJETOS AL LÍMITE PRESUPUESTAL ASIGNADO PARA LA CONTRATACIÓN DE LOS SERVICIOS, Y DE ACUERDO AL CALENDARIO PRESUPUESTAL ESTABLECIDO POR LA SECRETARÍA DE HACIENDA Y CRÉDITO PÚBLICO, PARA EL PAGO CORRESPONDIENTE; POR LO CUAL, LAS ADJUDICACIONES NO PODRÁN REBASAR POR NINGÚN MOTIVO EL TECHO PRESUPUESTAL ASIGNADO Y LOS PRECIOS DEBERÁN SER ACEPTABLES Y CONVENIENTES DE CONFORMIDAD CON LOS ARTÍCULOS 2 Y 36 BIS DE LA LEY.</w:t>
      </w:r>
    </w:p>
    <w:p w14:paraId="7A7E4BCF"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5A2F4AC5"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tbl>
      <w:tblPr>
        <w:tblW w:w="0" w:type="auto"/>
        <w:tblCellSpacing w:w="1440" w:type="nil"/>
        <w:tblInd w:w="38" w:type="dxa"/>
        <w:shd w:val="clear" w:color="auto" w:fill="BFBFBF"/>
        <w:tblLook w:val="01E0" w:firstRow="1" w:lastRow="1" w:firstColumn="1" w:lastColumn="1" w:noHBand="0" w:noVBand="0"/>
      </w:tblPr>
      <w:tblGrid>
        <w:gridCol w:w="10105"/>
      </w:tblGrid>
      <w:tr w:rsidR="00CA27AC" w:rsidRPr="00CA27AC" w14:paraId="33AB7574" w14:textId="77777777" w:rsidTr="0054697B">
        <w:trPr>
          <w:trHeight w:val="474"/>
          <w:tblCellSpacing w:w="1440" w:type="nil"/>
        </w:trPr>
        <w:tc>
          <w:tcPr>
            <w:tcW w:w="10105" w:type="dxa"/>
            <w:shd w:val="clear" w:color="auto" w:fill="BFBFBF"/>
            <w:vAlign w:val="center"/>
          </w:tcPr>
          <w:p w14:paraId="63544A18"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10" w:name="_Toc271104136"/>
            <w:r w:rsidRPr="00CA27AC">
              <w:rPr>
                <w:rFonts w:ascii="Arial" w:eastAsia="SimSun" w:hAnsi="Arial" w:cs="Arial"/>
                <w:b/>
                <w:kern w:val="0"/>
                <w:sz w:val="20"/>
                <w:szCs w:val="20"/>
                <w:lang w:val="es-ES" w:eastAsia="es-ES"/>
                <w14:ligatures w14:val="none"/>
              </w:rPr>
              <w:t>2.- OBJETO Y ALCANCE DE LA LICITACIÓN PÚBLICA</w:t>
            </w:r>
            <w:bookmarkEnd w:id="10"/>
            <w:r w:rsidRPr="00CA27AC">
              <w:rPr>
                <w:rFonts w:ascii="Arial" w:eastAsia="SimSun" w:hAnsi="Arial" w:cs="Arial"/>
                <w:b/>
                <w:kern w:val="0"/>
                <w:sz w:val="20"/>
                <w:szCs w:val="20"/>
                <w:lang w:val="es-ES" w:eastAsia="es-ES"/>
                <w14:ligatures w14:val="none"/>
              </w:rPr>
              <w:t>.</w:t>
            </w:r>
          </w:p>
        </w:tc>
      </w:tr>
    </w:tbl>
    <w:p w14:paraId="53C5AAD9"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61381A27"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11" w:name="_Toc271104137"/>
      <w:r w:rsidRPr="00CA27AC">
        <w:rPr>
          <w:rFonts w:ascii="Arial" w:eastAsia="Batang" w:hAnsi="Arial" w:cs="Arial"/>
          <w:b/>
          <w:bCs/>
          <w:kern w:val="0"/>
          <w:sz w:val="20"/>
          <w:szCs w:val="24"/>
          <w:lang w:val="es-ES" w:eastAsia="es-ES"/>
          <w14:ligatures w14:val="none"/>
        </w:rPr>
        <w:t>2. A.- INFORMACIÓN NECESARIA PARA IDENTIFICAR LOS SERVICIOS A CONTRATAR.</w:t>
      </w:r>
      <w:bookmarkEnd w:id="11"/>
    </w:p>
    <w:p w14:paraId="40502368"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5D6B336E"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EL </w:t>
      </w:r>
      <w:r w:rsidRPr="00CA27AC">
        <w:rPr>
          <w:rFonts w:ascii="Arial" w:eastAsia="SimSun" w:hAnsi="Arial" w:cs="Arial"/>
          <w:b/>
          <w:kern w:val="0"/>
          <w:sz w:val="20"/>
          <w:szCs w:val="20"/>
          <w:lang w:val="es-ES"/>
          <w14:ligatures w14:val="none"/>
        </w:rPr>
        <w:t>ANEXO 1</w:t>
      </w:r>
      <w:r w:rsidRPr="00CA27AC">
        <w:rPr>
          <w:rFonts w:ascii="Arial" w:eastAsia="SimSun" w:hAnsi="Arial" w:cs="Arial"/>
          <w:kern w:val="0"/>
          <w:sz w:val="20"/>
          <w:szCs w:val="20"/>
          <w:lang w:val="es-ES"/>
          <w14:ligatures w14:val="none"/>
        </w:rPr>
        <w:t>, EL CUÁL FORMA PARTE INTEGRANTE DE ESTA CONVOCATORIA, SE ESTABLECEN LAS ESPECIFICACIONES TÉCNICAS, CARACTERÍSTICAS, DESCRIPCIONES DETALLADAS Y CANTIDADES COMPLETAS DE LOS SERVICIOS,</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 xml:space="preserve">DE IGUAL MANERA, EN EL </w:t>
      </w:r>
      <w:r w:rsidRPr="00CA27AC">
        <w:rPr>
          <w:rFonts w:ascii="Arial" w:eastAsia="SimSun" w:hAnsi="Arial" w:cs="Arial"/>
          <w:b/>
          <w:kern w:val="0"/>
          <w:sz w:val="20"/>
          <w:szCs w:val="20"/>
          <w:lang w:val="es-ES"/>
          <w14:ligatures w14:val="none"/>
        </w:rPr>
        <w:t>ANEXO 2</w:t>
      </w:r>
      <w:r w:rsidRPr="00CA27AC">
        <w:rPr>
          <w:rFonts w:ascii="Arial" w:eastAsia="SimSun" w:hAnsi="Arial" w:cs="Arial"/>
          <w:kern w:val="0"/>
          <w:sz w:val="20"/>
          <w:szCs w:val="20"/>
          <w:lang w:val="es-ES"/>
          <w14:ligatures w14:val="none"/>
        </w:rPr>
        <w:t>, SE DETALLA EL PLAZO, LAS CONDICIONES DE ENTREGA Y EL LUGAR DONDE SE REALIZARÁN LOS SERVICIOS OBJETO DE LA PRESENTE LICITACIÓN PÚBLICA NACIONAL ELECTRÓNICA.</w:t>
      </w:r>
    </w:p>
    <w:p w14:paraId="74A0FD51"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5F22FE04" w14:textId="77777777" w:rsidR="00CA27AC" w:rsidRPr="00CA27AC" w:rsidRDefault="00CA27AC" w:rsidP="00CA27AC">
      <w:pPr>
        <w:spacing w:after="0" w:line="240" w:lineRule="auto"/>
        <w:ind w:right="21"/>
        <w:outlineLvl w:val="7"/>
        <w:rPr>
          <w:rFonts w:ascii="Arial" w:eastAsia="Batang" w:hAnsi="Arial" w:cs="Arial"/>
          <w:b/>
          <w:bCs/>
          <w:kern w:val="0"/>
          <w:sz w:val="20"/>
          <w:szCs w:val="20"/>
          <w:lang w:val="es-ES" w:eastAsia="es-ES"/>
          <w14:ligatures w14:val="none"/>
        </w:rPr>
      </w:pPr>
      <w:bookmarkStart w:id="12" w:name="_Toc271104138"/>
      <w:r w:rsidRPr="00CA27AC">
        <w:rPr>
          <w:rFonts w:ascii="Arial" w:eastAsia="Batang" w:hAnsi="Arial" w:cs="Arial"/>
          <w:b/>
          <w:bCs/>
          <w:kern w:val="0"/>
          <w:sz w:val="20"/>
          <w:szCs w:val="24"/>
          <w:lang w:val="es-ES" w:eastAsia="es-ES"/>
          <w14:ligatures w14:val="none"/>
        </w:rPr>
        <w:t>2. B.-</w:t>
      </w:r>
      <w:r w:rsidRPr="00CA27AC">
        <w:rPr>
          <w:rFonts w:ascii="Arial" w:eastAsia="Batang" w:hAnsi="Arial" w:cs="Arial"/>
          <w:b/>
          <w:bCs/>
          <w:kern w:val="0"/>
          <w:sz w:val="20"/>
          <w:szCs w:val="20"/>
          <w:lang w:val="es-ES" w:eastAsia="es-ES"/>
          <w14:ligatures w14:val="none"/>
        </w:rPr>
        <w:t xml:space="preserve"> PARTIDAS.</w:t>
      </w:r>
      <w:bookmarkEnd w:id="12"/>
    </w:p>
    <w:p w14:paraId="5C77C761"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tbl>
      <w:tblPr>
        <w:tblW w:w="10104" w:type="dxa"/>
        <w:tblCellSpacing w:w="1440" w:type="nil"/>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7028"/>
      </w:tblGrid>
      <w:tr w:rsidR="00CA27AC" w:rsidRPr="00CA27AC" w14:paraId="7EA0CB2B" w14:textId="77777777" w:rsidTr="0054697B">
        <w:trPr>
          <w:trHeight w:val="1113"/>
          <w:tblCellSpacing w:w="1440" w:type="nil"/>
        </w:trPr>
        <w:tc>
          <w:tcPr>
            <w:tcW w:w="3076" w:type="dxa"/>
            <w:vAlign w:val="center"/>
          </w:tcPr>
          <w:p w14:paraId="7A28AB9A" w14:textId="77777777" w:rsidR="00CA27AC" w:rsidRPr="00CA27AC" w:rsidRDefault="00CA27AC" w:rsidP="00CA27AC">
            <w:pPr>
              <w:widowControl w:val="0"/>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CANTIDAD DE PARTIDAS Y CONCEPTO DE LAS PARTIDAS.</w:t>
            </w:r>
          </w:p>
        </w:tc>
        <w:tc>
          <w:tcPr>
            <w:tcW w:w="7028" w:type="dxa"/>
            <w:vAlign w:val="center"/>
          </w:tcPr>
          <w:p w14:paraId="054C2B36" w14:textId="77777777" w:rsidR="00CA27AC" w:rsidRPr="00CA27AC" w:rsidRDefault="00CA27AC" w:rsidP="00CA27AC">
            <w:pPr>
              <w:spacing w:after="0" w:line="240" w:lineRule="auto"/>
              <w:ind w:left="161"/>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PARTIDA 1: SEGURO DE GASTOS MÉDICOS MAYORES</w:t>
            </w:r>
          </w:p>
          <w:p w14:paraId="56225842" w14:textId="77777777" w:rsidR="00CA27AC" w:rsidRPr="00CA27AC" w:rsidRDefault="00CA27AC" w:rsidP="00CA27AC">
            <w:pPr>
              <w:widowControl w:val="0"/>
              <w:spacing w:after="0" w:line="240" w:lineRule="auto"/>
              <w:ind w:left="161"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PARTIDA 2: SEGURO DE VIDA</w:t>
            </w:r>
          </w:p>
        </w:tc>
      </w:tr>
    </w:tbl>
    <w:p w14:paraId="799F1FBD" w14:textId="77777777" w:rsid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32EB4C46" w14:textId="77777777" w:rsidR="00286F47" w:rsidRPr="00CA27AC" w:rsidRDefault="00286F47" w:rsidP="00CA27AC">
      <w:pPr>
        <w:widowControl w:val="0"/>
        <w:spacing w:after="0" w:line="240" w:lineRule="auto"/>
        <w:ind w:right="21"/>
        <w:jc w:val="both"/>
        <w:rPr>
          <w:rFonts w:ascii="Arial" w:eastAsia="SimSun" w:hAnsi="Arial" w:cs="Arial"/>
          <w:b/>
          <w:kern w:val="0"/>
          <w:sz w:val="20"/>
          <w:szCs w:val="20"/>
          <w:lang w:val="es-ES"/>
          <w14:ligatures w14:val="none"/>
        </w:rPr>
      </w:pPr>
    </w:p>
    <w:p w14:paraId="68917DE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lastRenderedPageBreak/>
        <w:t xml:space="preserve">2. </w:t>
      </w:r>
      <w:bookmarkStart w:id="13" w:name="_Toc271104139"/>
      <w:r w:rsidRPr="00CA27AC">
        <w:rPr>
          <w:rFonts w:ascii="Arial" w:eastAsia="Batang" w:hAnsi="Arial" w:cs="Arial"/>
          <w:b/>
          <w:bCs/>
          <w:kern w:val="0"/>
          <w:sz w:val="20"/>
          <w:szCs w:val="24"/>
          <w:lang w:val="es-ES" w:eastAsia="es-ES"/>
          <w14:ligatures w14:val="none"/>
        </w:rPr>
        <w:t>C.- PRECIO MÁXIMO DE REFERENCIA.</w:t>
      </w:r>
      <w:bookmarkEnd w:id="13"/>
    </w:p>
    <w:p w14:paraId="30973A6B"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34A8E341" w14:textId="77777777" w:rsidR="00CA27AC" w:rsidRPr="00CA27AC" w:rsidRDefault="00CA27AC" w:rsidP="00CA27AC">
      <w:pPr>
        <w:shd w:val="clear" w:color="auto" w:fill="FFFFFF"/>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NO APLICA PARA ESTA CONVOCATORIA. </w:t>
      </w:r>
    </w:p>
    <w:p w14:paraId="4E22F9EC" w14:textId="77777777" w:rsidR="00CA27AC" w:rsidRPr="00CA27AC" w:rsidRDefault="00CA27AC" w:rsidP="00CA27AC">
      <w:pPr>
        <w:shd w:val="clear" w:color="auto" w:fill="FFFFFF"/>
        <w:spacing w:after="0" w:line="240" w:lineRule="auto"/>
        <w:ind w:right="21"/>
        <w:jc w:val="both"/>
        <w:rPr>
          <w:rFonts w:ascii="Arial" w:eastAsia="SimSun" w:hAnsi="Arial" w:cs="Arial"/>
          <w:kern w:val="0"/>
          <w:sz w:val="20"/>
          <w:szCs w:val="18"/>
          <w:highlight w:val="green"/>
          <w:lang w:val="es-ES"/>
          <w14:ligatures w14:val="none"/>
        </w:rPr>
      </w:pPr>
    </w:p>
    <w:p w14:paraId="2EDAAD40"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14" w:name="_Toc271104140"/>
      <w:r w:rsidRPr="00CA27AC">
        <w:rPr>
          <w:rFonts w:ascii="Arial" w:eastAsia="Batang" w:hAnsi="Arial" w:cs="Arial"/>
          <w:b/>
          <w:bCs/>
          <w:kern w:val="0"/>
          <w:sz w:val="20"/>
          <w:szCs w:val="24"/>
          <w:lang w:val="es-ES" w:eastAsia="es-ES"/>
          <w14:ligatures w14:val="none"/>
        </w:rPr>
        <w:t>2. D.- NORMAS OFICIALES MEXICANAS CON LAS QUE EL LICITANTE DEBERÁ CUMPLIR.</w:t>
      </w:r>
      <w:bookmarkEnd w:id="14"/>
    </w:p>
    <w:p w14:paraId="163533EA" w14:textId="77777777" w:rsidR="00CA27AC" w:rsidRPr="00CA27AC" w:rsidRDefault="00CA27AC" w:rsidP="00CA27AC">
      <w:pPr>
        <w:widowControl w:val="0"/>
        <w:spacing w:after="0" w:line="240" w:lineRule="auto"/>
        <w:ind w:right="21"/>
        <w:jc w:val="both"/>
        <w:rPr>
          <w:rFonts w:ascii="Arial" w:eastAsia="SimSun" w:hAnsi="Arial" w:cs="Arial"/>
          <w:kern w:val="0"/>
          <w:sz w:val="20"/>
          <w:szCs w:val="18"/>
          <w:highlight w:val="green"/>
          <w:lang w:val="es-ES"/>
          <w14:ligatures w14:val="none"/>
        </w:rPr>
      </w:pPr>
    </w:p>
    <w:p w14:paraId="12154C50" w14:textId="77777777" w:rsidR="00CA27AC" w:rsidRPr="00CA27AC" w:rsidRDefault="00CA27AC" w:rsidP="00CA27AC">
      <w:pPr>
        <w:shd w:val="clear" w:color="auto" w:fill="FFFFFF"/>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NO APLICA PARA ESTA CONVOCATORIA.</w:t>
      </w:r>
    </w:p>
    <w:p w14:paraId="561D444C" w14:textId="77777777" w:rsidR="00CA27AC" w:rsidRPr="00CA27AC" w:rsidRDefault="00CA27AC" w:rsidP="00CA27AC">
      <w:pPr>
        <w:widowControl w:val="0"/>
        <w:spacing w:after="0" w:line="240" w:lineRule="auto"/>
        <w:ind w:right="21"/>
        <w:jc w:val="both"/>
        <w:rPr>
          <w:rFonts w:ascii="Arial" w:eastAsia="SimSun" w:hAnsi="Arial" w:cs="Arial"/>
          <w:kern w:val="0"/>
          <w:sz w:val="20"/>
          <w:szCs w:val="20"/>
          <w:highlight w:val="green"/>
          <w:lang w:val="es-ES"/>
          <w14:ligatures w14:val="none"/>
        </w:rPr>
      </w:pPr>
    </w:p>
    <w:p w14:paraId="3BD1EA08"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15" w:name="_Toc271104141"/>
      <w:r w:rsidRPr="00CA27AC">
        <w:rPr>
          <w:rFonts w:ascii="Arial" w:eastAsia="Batang" w:hAnsi="Arial" w:cs="Arial"/>
          <w:b/>
          <w:bCs/>
          <w:kern w:val="0"/>
          <w:sz w:val="20"/>
          <w:szCs w:val="24"/>
          <w:lang w:val="es-ES" w:eastAsia="es-ES"/>
          <w14:ligatures w14:val="none"/>
        </w:rPr>
        <w:t>2. E.- MÉTODOS Y PRUEBAS A UTILIZARSE.</w:t>
      </w:r>
      <w:bookmarkEnd w:id="15"/>
      <w:r w:rsidRPr="00CA27AC">
        <w:rPr>
          <w:rFonts w:ascii="Arial" w:eastAsia="Batang" w:hAnsi="Arial" w:cs="Arial"/>
          <w:b/>
          <w:bCs/>
          <w:kern w:val="0"/>
          <w:sz w:val="20"/>
          <w:szCs w:val="24"/>
          <w:lang w:val="es-ES" w:eastAsia="es-ES"/>
          <w14:ligatures w14:val="none"/>
        </w:rPr>
        <w:t xml:space="preserve"> </w:t>
      </w:r>
    </w:p>
    <w:p w14:paraId="7F0C0740" w14:textId="77777777" w:rsidR="00CA27AC" w:rsidRPr="00CA27AC" w:rsidRDefault="00CA27AC" w:rsidP="00CA27AC">
      <w:pPr>
        <w:spacing w:after="0" w:line="240" w:lineRule="auto"/>
        <w:ind w:right="21"/>
        <w:jc w:val="both"/>
        <w:outlineLvl w:val="7"/>
        <w:rPr>
          <w:rFonts w:ascii="Arial" w:eastAsia="Batang" w:hAnsi="Arial" w:cs="Arial"/>
          <w:b/>
          <w:bCs/>
          <w:kern w:val="0"/>
          <w:sz w:val="16"/>
          <w:szCs w:val="16"/>
          <w:highlight w:val="green"/>
          <w:lang w:val="es-ES" w:eastAsia="es-ES"/>
          <w14:ligatures w14:val="none"/>
        </w:rPr>
      </w:pPr>
    </w:p>
    <w:p w14:paraId="0B7F13F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NO APLICA PARA ESTA CONVOCATORIA.</w:t>
      </w:r>
    </w:p>
    <w:p w14:paraId="252EC6ED" w14:textId="77777777" w:rsidR="00CA27AC" w:rsidRPr="00CA27AC" w:rsidRDefault="00CA27AC" w:rsidP="00CA27AC">
      <w:pPr>
        <w:widowControl w:val="0"/>
        <w:spacing w:after="0" w:line="240" w:lineRule="auto"/>
        <w:ind w:right="21"/>
        <w:jc w:val="both"/>
        <w:rPr>
          <w:rFonts w:ascii="Arial" w:eastAsia="SimSun" w:hAnsi="Arial" w:cs="Arial"/>
          <w:kern w:val="0"/>
          <w:sz w:val="16"/>
          <w:szCs w:val="16"/>
          <w:highlight w:val="green"/>
          <w:lang w:val="es-ES"/>
          <w14:ligatures w14:val="none"/>
        </w:rPr>
      </w:pPr>
    </w:p>
    <w:p w14:paraId="0E9228CC"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 xml:space="preserve">2. </w:t>
      </w:r>
      <w:bookmarkStart w:id="16" w:name="_Toc271104142"/>
      <w:r w:rsidRPr="00CA27AC">
        <w:rPr>
          <w:rFonts w:ascii="Arial" w:eastAsia="Batang" w:hAnsi="Arial" w:cs="Arial"/>
          <w:b/>
          <w:bCs/>
          <w:kern w:val="0"/>
          <w:sz w:val="20"/>
          <w:szCs w:val="24"/>
          <w:lang w:val="es-ES" w:eastAsia="es-ES"/>
          <w14:ligatures w14:val="none"/>
        </w:rPr>
        <w:t>F.- TIPO DE CONTRATO A CELEBRARSE.</w:t>
      </w:r>
      <w:bookmarkEnd w:id="16"/>
    </w:p>
    <w:p w14:paraId="1833E484"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p>
    <w:p w14:paraId="19D25D98" w14:textId="77777777" w:rsidR="00CA27AC" w:rsidRPr="00CA27AC" w:rsidRDefault="00CA27AC" w:rsidP="00CA27AC">
      <w:pPr>
        <w:spacing w:after="0" w:line="240" w:lineRule="auto"/>
        <w:ind w:right="21"/>
        <w:jc w:val="both"/>
        <w:outlineLvl w:val="7"/>
        <w:rPr>
          <w:rFonts w:ascii="Arial" w:eastAsia="Batang" w:hAnsi="Arial" w:cs="Arial"/>
          <w:bCs/>
          <w:kern w:val="0"/>
          <w:sz w:val="20"/>
          <w:szCs w:val="24"/>
          <w:lang w:val="es-ES" w:eastAsia="es-ES"/>
          <w14:ligatures w14:val="none"/>
        </w:rPr>
      </w:pPr>
      <w:r w:rsidRPr="00CA27AC">
        <w:rPr>
          <w:rFonts w:ascii="Arial" w:eastAsia="Batang" w:hAnsi="Arial" w:cs="Arial"/>
          <w:bCs/>
          <w:kern w:val="0"/>
          <w:sz w:val="20"/>
          <w:szCs w:val="24"/>
          <w:lang w:val="es-ES" w:eastAsia="es-ES"/>
          <w14:ligatures w14:val="none"/>
        </w:rPr>
        <w:t>CONTRATOS POR PARTIDA A PRECIO FIJO.</w:t>
      </w:r>
    </w:p>
    <w:p w14:paraId="365D4831"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33A74D94"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 xml:space="preserve">2. </w:t>
      </w:r>
      <w:bookmarkStart w:id="17" w:name="_Toc271104143"/>
      <w:r w:rsidRPr="00CA27AC">
        <w:rPr>
          <w:rFonts w:ascii="Arial" w:eastAsia="Batang" w:hAnsi="Arial" w:cs="Arial"/>
          <w:b/>
          <w:bCs/>
          <w:kern w:val="0"/>
          <w:sz w:val="20"/>
          <w:szCs w:val="24"/>
          <w:lang w:val="es-ES" w:eastAsia="es-ES"/>
          <w14:ligatures w14:val="none"/>
        </w:rPr>
        <w:t>G.- MODALIDAD DE CONTRATACIÓN.</w:t>
      </w:r>
      <w:bookmarkEnd w:id="17"/>
    </w:p>
    <w:p w14:paraId="3457EF13" w14:textId="77777777" w:rsidR="00CA27AC" w:rsidRPr="00CA27AC" w:rsidRDefault="00CA27AC" w:rsidP="00CA27AC">
      <w:pPr>
        <w:spacing w:after="0" w:line="240" w:lineRule="auto"/>
        <w:ind w:right="21"/>
        <w:outlineLvl w:val="7"/>
        <w:rPr>
          <w:rFonts w:ascii="Arial" w:eastAsia="Batang" w:hAnsi="Arial" w:cs="Arial"/>
          <w:bCs/>
          <w:kern w:val="0"/>
          <w:sz w:val="20"/>
          <w:szCs w:val="24"/>
          <w:lang w:val="es-ES" w:eastAsia="es-ES"/>
          <w14:ligatures w14:val="none"/>
        </w:rPr>
      </w:pPr>
    </w:p>
    <w:p w14:paraId="2C7B6A3F" w14:textId="77777777" w:rsidR="00CA27AC" w:rsidRPr="00CA27AC" w:rsidRDefault="00CA27AC" w:rsidP="00CA27AC">
      <w:pPr>
        <w:spacing w:after="0" w:line="240" w:lineRule="auto"/>
        <w:ind w:right="21"/>
        <w:outlineLvl w:val="7"/>
        <w:rPr>
          <w:rFonts w:ascii="Arial" w:eastAsia="Batang" w:hAnsi="Arial" w:cs="Arial"/>
          <w:bCs/>
          <w:kern w:val="0"/>
          <w:sz w:val="20"/>
          <w:szCs w:val="24"/>
          <w:lang w:val="es-ES" w:eastAsia="es-ES"/>
          <w14:ligatures w14:val="none"/>
        </w:rPr>
      </w:pPr>
      <w:r w:rsidRPr="00CA27AC">
        <w:rPr>
          <w:rFonts w:ascii="Arial" w:eastAsia="Batang" w:hAnsi="Arial" w:cs="Arial"/>
          <w:bCs/>
          <w:kern w:val="0"/>
          <w:sz w:val="20"/>
          <w:szCs w:val="24"/>
          <w:lang w:val="es-ES" w:eastAsia="es-ES"/>
          <w14:ligatures w14:val="none"/>
        </w:rPr>
        <w:t>UNA SOLA FUENTE DE ABASTO</w:t>
      </w:r>
    </w:p>
    <w:p w14:paraId="15A7AB29"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5C5E072E"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18" w:name="_Toc271104144"/>
      <w:r w:rsidRPr="00CA27AC">
        <w:rPr>
          <w:rFonts w:ascii="Arial" w:eastAsia="Batang" w:hAnsi="Arial" w:cs="Arial"/>
          <w:b/>
          <w:bCs/>
          <w:kern w:val="0"/>
          <w:sz w:val="20"/>
          <w:szCs w:val="24"/>
          <w:lang w:val="es-ES" w:eastAsia="es-ES"/>
          <w14:ligatures w14:val="none"/>
        </w:rPr>
        <w:t>2. H.- TIPO DE ADJUDICACIÓN.</w:t>
      </w:r>
      <w:bookmarkEnd w:id="18"/>
    </w:p>
    <w:p w14:paraId="1E464DE6"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0A273066"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POR PARTIDA COMPLETA, A UN SOLO LICITANTE.</w:t>
      </w:r>
    </w:p>
    <w:p w14:paraId="1C78633E"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5183FF1D"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19" w:name="_Toc271104145"/>
      <w:r w:rsidRPr="00CA27AC">
        <w:rPr>
          <w:rFonts w:ascii="Arial" w:eastAsia="Batang" w:hAnsi="Arial" w:cs="Arial"/>
          <w:b/>
          <w:bCs/>
          <w:kern w:val="0"/>
          <w:sz w:val="20"/>
          <w:szCs w:val="24"/>
          <w:lang w:val="es-ES" w:eastAsia="es-ES"/>
          <w14:ligatures w14:val="none"/>
        </w:rPr>
        <w:t>2. I.- MODELO DE CONTRATO Y DATOS RELATIVOS AL CONTRATO.</w:t>
      </w:r>
      <w:bookmarkEnd w:id="19"/>
    </w:p>
    <w:p w14:paraId="4FDEE136"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0" w:name="_Toc271104146"/>
    </w:p>
    <w:p w14:paraId="3472C11D"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r w:rsidRPr="00CA27AC">
        <w:rPr>
          <w:rFonts w:ascii="Arial" w:eastAsia="Batang" w:hAnsi="Arial" w:cs="Arial"/>
          <w:b/>
          <w:bCs/>
          <w:kern w:val="0"/>
          <w:sz w:val="20"/>
          <w:szCs w:val="20"/>
          <w:lang w:val="es-ES" w:eastAsia="es-ES"/>
          <w14:ligatures w14:val="none"/>
        </w:rPr>
        <w:t>2. I.1 MODELO DE CONTRATO.</w:t>
      </w:r>
      <w:bookmarkEnd w:id="20"/>
    </w:p>
    <w:p w14:paraId="31674FFA"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highlight w:val="yellow"/>
          <w:u w:val="single"/>
          <w:lang w:val="es-ES" w:eastAsia="es-ES"/>
          <w14:ligatures w14:val="none"/>
        </w:rPr>
      </w:pPr>
    </w:p>
    <w:p w14:paraId="6373E683"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CON FUNDAMENTO EN EL ARTICULO 29 FRACCIÓN XVI DE LA LEY, ARTÍCULO 39 Y 81 DEL REGLAMENTO DE LA LEY, SE ADJUNTA COMO </w:t>
      </w:r>
      <w:r w:rsidRPr="00CA27AC">
        <w:rPr>
          <w:rFonts w:ascii="Arial" w:eastAsia="SimSun" w:hAnsi="Arial" w:cs="Arial"/>
          <w:b/>
          <w:kern w:val="0"/>
          <w:sz w:val="20"/>
          <w:szCs w:val="20"/>
          <w:lang w:val="es-ES" w:eastAsia="es-ES"/>
          <w14:ligatures w14:val="none"/>
        </w:rPr>
        <w:t>ANEXO 4</w:t>
      </w:r>
      <w:r w:rsidRPr="00CA27AC">
        <w:rPr>
          <w:rFonts w:ascii="Arial" w:eastAsia="SimSun" w:hAnsi="Arial" w:cs="Arial"/>
          <w:kern w:val="0"/>
          <w:sz w:val="20"/>
          <w:szCs w:val="20"/>
          <w:lang w:val="es-ES" w:eastAsia="es-ES"/>
          <w14:ligatures w14:val="none"/>
        </w:rPr>
        <w:t>, EL MODELO DEL CONTRATO QUE SERÁ EMPLEADO PARA FORMALIZAR LOS DERECHOS Y OBLIGACIONES QUE SE DERIVEN DE LA PRESENTE LICITACIÓN, EL CUAL CONTIENE EN LO APLICABLE, LOS TÉRMINOS Y CONDICIONES PREVISTOS EN EL ARTICULO 45 DE LA LEY.</w:t>
      </w:r>
    </w:p>
    <w:p w14:paraId="705F0E5F"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09B74A1A"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14:paraId="57A27706"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0EBD0822"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EN CASO DE DISCREPANCIA, EN EL CONTENIDO DEL CONTRATO EN RELACIÓN CON EL DE LA PRESENTE CONVOCATORIA, PREVALECERÁ LO ESTIPULADO EN ESTA ÚLTIMA, ASÍ COMO EL RESULTADO DE LAS JUNTAS DE ACLARACIONES.</w:t>
      </w:r>
    </w:p>
    <w:p w14:paraId="04EDC9DC"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3165B7AB"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CON BASE AL “DECRETO POR EL QUE SE REFORMAN Y ADICIONAN DIVERSAS DISPOSICIONES DEL REGLAMENTO DE LA LEY DE ADQUISICIONES, ARRENDAMIENTOS Y SERVICIOS DEL SECTOR PÚBLICO”, PUBLICADO EN EL DIARIO OFICIAL DE LA FEDERACIÓN (DOF) EL 02 DE JUNIO DE 2022, LE HACEMOS DE SU CONOCIMIENTO QUE </w:t>
      </w:r>
      <w:r w:rsidRPr="00CA27AC">
        <w:rPr>
          <w:rFonts w:ascii="Arial" w:eastAsia="SimSun" w:hAnsi="Arial" w:cs="Arial"/>
          <w:b/>
          <w:kern w:val="0"/>
          <w:sz w:val="20"/>
          <w:szCs w:val="20"/>
          <w:lang w:val="es-ES" w:eastAsia="es-ES"/>
          <w14:ligatures w14:val="none"/>
        </w:rPr>
        <w:t>LA CELEBRACIÓN DEL CONTRATO</w:t>
      </w:r>
      <w:r w:rsidRPr="00CA27AC">
        <w:rPr>
          <w:rFonts w:ascii="Arial" w:eastAsia="SimSun" w:hAnsi="Arial" w:cs="Arial"/>
          <w:kern w:val="0"/>
          <w:sz w:val="20"/>
          <w:szCs w:val="20"/>
          <w:lang w:val="es-ES" w:eastAsia="es-ES"/>
          <w14:ligatures w14:val="none"/>
        </w:rPr>
        <w:t xml:space="preserve"> CON EL LICITANTE QUE RESULTE ADJUDICADO, SE LLEVARÁ A CABO POR MEDIO DEL </w:t>
      </w:r>
      <w:r w:rsidRPr="00CA27AC">
        <w:rPr>
          <w:rFonts w:ascii="Arial" w:eastAsia="SimSun" w:hAnsi="Arial" w:cs="Arial"/>
          <w:b/>
          <w:kern w:val="0"/>
          <w:sz w:val="20"/>
          <w:szCs w:val="20"/>
          <w:lang w:val="es-ES" w:eastAsia="es-ES"/>
          <w14:ligatures w14:val="none"/>
        </w:rPr>
        <w:t xml:space="preserve">MÓDULO DE FORMALIZACIÓN DE INSTRUMENTOS JURÍDICOS (MFIJ), </w:t>
      </w:r>
      <w:r w:rsidRPr="00CA27AC">
        <w:rPr>
          <w:rFonts w:ascii="Arial" w:eastAsia="SimSun" w:hAnsi="Arial" w:cs="Arial"/>
          <w:kern w:val="0"/>
          <w:sz w:val="20"/>
          <w:szCs w:val="20"/>
          <w:lang w:val="es-ES" w:eastAsia="es-ES"/>
          <w14:ligatures w14:val="none"/>
        </w:rPr>
        <w:t>POR LO QUE ES INDISPENSABLE QUE LOS LICITANTES VERIFIQUEN QUE SE ENCUENTRAN REGISTRADOS EN DICHO MÓDULO.</w:t>
      </w:r>
    </w:p>
    <w:p w14:paraId="2643DE2F"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14AF7A5B" w14:textId="371D24A9"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EL </w:t>
      </w:r>
      <w:r w:rsidRPr="00CA27AC">
        <w:rPr>
          <w:rFonts w:ascii="Arial" w:eastAsia="SimSun" w:hAnsi="Arial" w:cs="Arial"/>
          <w:b/>
          <w:kern w:val="0"/>
          <w:sz w:val="20"/>
          <w:szCs w:val="20"/>
          <w:lang w:val="es-ES" w:eastAsia="es-ES"/>
          <w14:ligatures w14:val="none"/>
        </w:rPr>
        <w:t xml:space="preserve">MATERIAL DE APOYO PARA PROVEEDORES </w:t>
      </w:r>
      <w:r w:rsidRPr="00CA27AC">
        <w:rPr>
          <w:rFonts w:ascii="Arial" w:eastAsia="SimSun" w:hAnsi="Arial" w:cs="Arial"/>
          <w:kern w:val="0"/>
          <w:sz w:val="20"/>
          <w:szCs w:val="20"/>
          <w:lang w:val="es-ES" w:eastAsia="es-ES"/>
          <w14:ligatures w14:val="none"/>
        </w:rPr>
        <w:t>PARA EL INGRESO AL MÓDULO</w:t>
      </w:r>
      <w:r w:rsidRPr="00CA27AC">
        <w:rPr>
          <w:rFonts w:ascii="Arial" w:eastAsia="SimSun" w:hAnsi="Arial" w:cs="Arial"/>
          <w:b/>
          <w:kern w:val="0"/>
          <w:sz w:val="20"/>
          <w:szCs w:val="20"/>
          <w:lang w:val="es-ES" w:eastAsia="es-ES"/>
          <w14:ligatures w14:val="none"/>
        </w:rPr>
        <w:t xml:space="preserve">, </w:t>
      </w:r>
      <w:r w:rsidRPr="00CA27AC">
        <w:rPr>
          <w:rFonts w:ascii="Arial" w:eastAsia="SimSun" w:hAnsi="Arial" w:cs="Arial"/>
          <w:kern w:val="0"/>
          <w:sz w:val="20"/>
          <w:szCs w:val="20"/>
          <w:lang w:val="es-ES" w:eastAsia="es-ES"/>
          <w14:ligatures w14:val="none"/>
        </w:rPr>
        <w:t xml:space="preserve">SE ENCUENTRA EN LA LIGA SIGUIENTE: </w:t>
      </w:r>
      <w:r w:rsidR="00EA7567" w:rsidRPr="00EA7567">
        <w:rPr>
          <w:rFonts w:ascii="Arial" w:eastAsia="SimSun" w:hAnsi="Arial" w:cs="Arial"/>
          <w:kern w:val="0"/>
          <w:sz w:val="20"/>
          <w:szCs w:val="20"/>
          <w:lang w:val="es-ES" w:eastAsia="es-ES"/>
          <w14:ligatures w14:val="none"/>
        </w:rPr>
        <w:t>https://upcp-compranet.buengobierno.gob.mx/instrumentosjuridicos.html</w:t>
      </w:r>
    </w:p>
    <w:p w14:paraId="2AF5C143"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3103F6C4"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DONDE ENCONTRARÁ INFORMACIÓN QUE TIENE COMO PROPÓSITO ORIENTAR A LOS PROVEEDORES PARA LA GESTIÓN Y USO DEL MÓDULO DE FORMALIZACIÓN DE INSTRUMENTOS JURÍDICOS.</w:t>
      </w:r>
    </w:p>
    <w:p w14:paraId="2DEEF131" w14:textId="77777777" w:rsidR="00CA27AC" w:rsidRPr="00CA27AC" w:rsidRDefault="00CA27AC" w:rsidP="00CA27AC">
      <w:pPr>
        <w:tabs>
          <w:tab w:val="left" w:pos="360"/>
        </w:tabs>
        <w:spacing w:after="0" w:line="240" w:lineRule="auto"/>
        <w:ind w:right="21"/>
        <w:jc w:val="both"/>
        <w:rPr>
          <w:rFonts w:ascii="Arial" w:eastAsia="SimSun" w:hAnsi="Arial" w:cs="Arial"/>
          <w:kern w:val="0"/>
          <w:sz w:val="20"/>
          <w:szCs w:val="20"/>
          <w:lang w:val="es-ES" w:eastAsia="es-ES"/>
          <w14:ligatures w14:val="none"/>
        </w:rPr>
      </w:pPr>
    </w:p>
    <w:p w14:paraId="42A7A551"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1" w:name="_Toc271104147"/>
      <w:r w:rsidRPr="00CA27AC">
        <w:rPr>
          <w:rFonts w:ascii="Arial" w:eastAsia="Batang" w:hAnsi="Arial" w:cs="Arial"/>
          <w:b/>
          <w:bCs/>
          <w:kern w:val="0"/>
          <w:sz w:val="20"/>
          <w:szCs w:val="20"/>
          <w:lang w:val="es-ES" w:eastAsia="es-ES"/>
          <w14:ligatures w14:val="none"/>
        </w:rPr>
        <w:t xml:space="preserve">2. I.2.- </w:t>
      </w:r>
      <w:bookmarkEnd w:id="21"/>
      <w:r w:rsidRPr="00CA27AC">
        <w:rPr>
          <w:rFonts w:ascii="Arial" w:eastAsia="Batang" w:hAnsi="Arial" w:cs="Arial"/>
          <w:b/>
          <w:bCs/>
          <w:kern w:val="0"/>
          <w:sz w:val="20"/>
          <w:szCs w:val="20"/>
          <w:lang w:val="es-ES" w:eastAsia="es-ES"/>
          <w14:ligatures w14:val="none"/>
        </w:rPr>
        <w:t>PERIODO DE CONTRATACIÓN.</w:t>
      </w:r>
    </w:p>
    <w:p w14:paraId="347DE559"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5CD467C3" w14:textId="77777777" w:rsidR="00CA27AC" w:rsidRPr="00CA27AC" w:rsidRDefault="00CA27AC" w:rsidP="00CA27AC">
      <w:pPr>
        <w:tabs>
          <w:tab w:val="left" w:pos="284"/>
        </w:tabs>
        <w:spacing w:after="120" w:line="240" w:lineRule="auto"/>
        <w:ind w:right="21"/>
        <w:jc w:val="both"/>
        <w:rPr>
          <w:rFonts w:ascii="Arial" w:eastAsia="SimSun" w:hAnsi="Arial" w:cs="Arial"/>
          <w:kern w:val="0"/>
          <w:sz w:val="20"/>
          <w:szCs w:val="20"/>
          <w:lang w:val="es-ES" w:eastAsia="es-ES"/>
          <w14:ligatures w14:val="none"/>
        </w:rPr>
      </w:pPr>
      <w:bookmarkStart w:id="22" w:name="_Toc271104148"/>
      <w:r w:rsidRPr="00CA27AC">
        <w:rPr>
          <w:rFonts w:ascii="Arial" w:eastAsia="SimSun" w:hAnsi="Arial" w:cs="Arial"/>
          <w:kern w:val="0"/>
          <w:sz w:val="20"/>
          <w:szCs w:val="20"/>
          <w:lang w:val="es-ES" w:eastAsia="es-ES"/>
          <w14:ligatures w14:val="none"/>
        </w:rPr>
        <w:t>EL (LOS) CONTRATOS(S) QUE, EN SU CASO, SEA(N) FORMALIZADO(S) CON MOTIVO DE ESTE PROCEDIMIENTO DE CONTRATACIÓN, SERÁ(N):</w:t>
      </w:r>
    </w:p>
    <w:p w14:paraId="485ABACD" w14:textId="77777777" w:rsidR="00CA27AC" w:rsidRPr="00CA27AC" w:rsidRDefault="00CA27AC" w:rsidP="00CA27AC">
      <w:pPr>
        <w:tabs>
          <w:tab w:val="left" w:pos="142"/>
        </w:tabs>
        <w:spacing w:after="120" w:line="240" w:lineRule="auto"/>
        <w:ind w:left="142" w:right="21"/>
        <w:jc w:val="both"/>
        <w:rPr>
          <w:rFonts w:ascii="Arial" w:eastAsia="SimSun" w:hAnsi="Arial" w:cs="Arial"/>
          <w:b/>
          <w:kern w:val="0"/>
          <w:sz w:val="20"/>
          <w:szCs w:val="20"/>
          <w:lang w:val="es-ES" w:eastAsia="es-ES"/>
          <w14:ligatures w14:val="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5688"/>
      </w:tblGrid>
      <w:tr w:rsidR="00CA27AC" w:rsidRPr="00CA27AC" w14:paraId="60653A81" w14:textId="77777777" w:rsidTr="00037B9C">
        <w:tc>
          <w:tcPr>
            <w:tcW w:w="4660" w:type="dxa"/>
            <w:shd w:val="clear" w:color="auto" w:fill="auto"/>
          </w:tcPr>
          <w:p w14:paraId="5BBD134D" w14:textId="77777777" w:rsidR="00CA27AC" w:rsidRPr="00CA27AC" w:rsidRDefault="00CA27AC" w:rsidP="00CA27AC">
            <w:pPr>
              <w:tabs>
                <w:tab w:val="left" w:pos="423"/>
              </w:tabs>
              <w:spacing w:after="120" w:line="240" w:lineRule="auto"/>
              <w:ind w:left="142" w:right="21" w:hanging="2"/>
              <w:jc w:val="center"/>
              <w:rPr>
                <w:rFonts w:ascii="Arial" w:eastAsia="SimSun" w:hAnsi="Arial" w:cs="Arial"/>
                <w:b/>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PARTIDA</w:t>
            </w:r>
          </w:p>
        </w:tc>
        <w:tc>
          <w:tcPr>
            <w:tcW w:w="5688" w:type="dxa"/>
            <w:shd w:val="clear" w:color="auto" w:fill="auto"/>
          </w:tcPr>
          <w:p w14:paraId="7F9A6016" w14:textId="77777777" w:rsidR="00CA27AC" w:rsidRPr="00CA27AC" w:rsidRDefault="00CA27AC" w:rsidP="00CA27AC">
            <w:pPr>
              <w:tabs>
                <w:tab w:val="left" w:pos="423"/>
              </w:tabs>
              <w:spacing w:after="120" w:line="240" w:lineRule="auto"/>
              <w:ind w:left="142" w:right="21" w:hanging="2"/>
              <w:jc w:val="center"/>
              <w:rPr>
                <w:rFonts w:ascii="Arial" w:eastAsia="SimSun" w:hAnsi="Arial" w:cs="Arial"/>
                <w:b/>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PERIODO DE CONTRATACIÓN</w:t>
            </w:r>
          </w:p>
        </w:tc>
      </w:tr>
      <w:tr w:rsidR="00CA27AC" w:rsidRPr="00CA27AC" w14:paraId="5A60D316" w14:textId="77777777" w:rsidTr="00037B9C">
        <w:trPr>
          <w:trHeight w:val="635"/>
        </w:trPr>
        <w:tc>
          <w:tcPr>
            <w:tcW w:w="4660" w:type="dxa"/>
            <w:shd w:val="clear" w:color="auto" w:fill="auto"/>
            <w:vAlign w:val="center"/>
          </w:tcPr>
          <w:p w14:paraId="26825349" w14:textId="77777777" w:rsidR="00CA27AC" w:rsidRPr="00CA27AC" w:rsidRDefault="00CA27AC" w:rsidP="00CA27AC">
            <w:pPr>
              <w:tabs>
                <w:tab w:val="left" w:pos="423"/>
              </w:tabs>
              <w:spacing w:after="120" w:line="240" w:lineRule="auto"/>
              <w:ind w:left="142" w:right="21" w:hanging="2"/>
              <w:jc w:val="both"/>
              <w:rPr>
                <w:rFonts w:ascii="Arial" w:eastAsia="SimSun" w:hAnsi="Arial" w:cs="Arial"/>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PARTIDA 1:</w:t>
            </w:r>
            <w:r w:rsidRPr="00CA27AC">
              <w:rPr>
                <w:rFonts w:ascii="Arial" w:eastAsia="SimSun" w:hAnsi="Arial" w:cs="Arial"/>
                <w:kern w:val="0"/>
                <w:sz w:val="20"/>
                <w:szCs w:val="20"/>
                <w:lang w:val="es-ES" w:eastAsia="es-ES"/>
                <w14:ligatures w14:val="none"/>
              </w:rPr>
              <w:t xml:space="preserve"> SEGURO DE GASTOS MÉDICOS MAYORES</w:t>
            </w:r>
          </w:p>
        </w:tc>
        <w:tc>
          <w:tcPr>
            <w:tcW w:w="5688" w:type="dxa"/>
            <w:shd w:val="clear" w:color="auto" w:fill="auto"/>
            <w:vAlign w:val="center"/>
          </w:tcPr>
          <w:p w14:paraId="70C1EAFD" w14:textId="514A9D19" w:rsidR="00CA27AC" w:rsidRPr="00CA27AC" w:rsidRDefault="00CA27AC" w:rsidP="00CA27AC">
            <w:pPr>
              <w:tabs>
                <w:tab w:val="left" w:pos="423"/>
              </w:tabs>
              <w:spacing w:after="120" w:line="240" w:lineRule="auto"/>
              <w:ind w:left="142" w:right="21" w:hanging="2"/>
              <w:jc w:val="both"/>
              <w:rPr>
                <w:rFonts w:ascii="Arial" w:eastAsia="SimSun" w:hAnsi="Arial" w:cs="Arial"/>
                <w:b/>
                <w:kern w:val="0"/>
                <w:sz w:val="20"/>
                <w:szCs w:val="20"/>
                <w:lang w:val="es-ES" w:eastAsia="es-ES"/>
                <w14:ligatures w14:val="none"/>
              </w:rPr>
            </w:pPr>
            <w:r w:rsidRPr="00CA27AC">
              <w:rPr>
                <w:rFonts w:ascii="Arial" w:eastAsia="SimSun" w:hAnsi="Arial" w:cs="Arial"/>
                <w:kern w:val="0"/>
                <w:sz w:val="20"/>
                <w:szCs w:val="20"/>
                <w:lang w:val="es-ES" w:eastAsia="es-ES"/>
                <w14:ligatures w14:val="none"/>
              </w:rPr>
              <w:t>DE LAS 12:00 HORAS DEL DÍA 1 DE ABRIL DE 202</w:t>
            </w:r>
            <w:r w:rsidR="00037B9C">
              <w:rPr>
                <w:rFonts w:ascii="Arial" w:eastAsia="SimSun" w:hAnsi="Arial" w:cs="Arial"/>
                <w:kern w:val="0"/>
                <w:sz w:val="20"/>
                <w:szCs w:val="20"/>
                <w:lang w:val="es-ES" w:eastAsia="es-ES"/>
                <w14:ligatures w14:val="none"/>
              </w:rPr>
              <w:t>5</w:t>
            </w:r>
            <w:r w:rsidRPr="00CA27AC">
              <w:rPr>
                <w:rFonts w:ascii="Arial" w:eastAsia="SimSun" w:hAnsi="Arial" w:cs="Arial"/>
                <w:kern w:val="0"/>
                <w:sz w:val="20"/>
                <w:szCs w:val="20"/>
                <w:lang w:val="es-ES" w:eastAsia="es-ES"/>
                <w14:ligatures w14:val="none"/>
              </w:rPr>
              <w:t xml:space="preserve"> A LAS 12:00 HORAS DEL DÍA 1 DE ABRIL DE 202</w:t>
            </w:r>
            <w:r w:rsidR="00037B9C">
              <w:rPr>
                <w:rFonts w:ascii="Arial" w:eastAsia="SimSun" w:hAnsi="Arial" w:cs="Arial"/>
                <w:kern w:val="0"/>
                <w:sz w:val="20"/>
                <w:szCs w:val="20"/>
                <w:lang w:val="es-ES" w:eastAsia="es-ES"/>
                <w14:ligatures w14:val="none"/>
              </w:rPr>
              <w:t>6</w:t>
            </w:r>
            <w:r w:rsidRPr="00CA27AC">
              <w:rPr>
                <w:rFonts w:ascii="Arial" w:eastAsia="SimSun" w:hAnsi="Arial" w:cs="Arial"/>
                <w:kern w:val="0"/>
                <w:sz w:val="20"/>
                <w:szCs w:val="20"/>
                <w:lang w:val="es-ES" w:eastAsia="es-ES"/>
                <w14:ligatures w14:val="none"/>
              </w:rPr>
              <w:t>.</w:t>
            </w:r>
          </w:p>
        </w:tc>
      </w:tr>
      <w:tr w:rsidR="00CA27AC" w:rsidRPr="00CA27AC" w14:paraId="6B254655" w14:textId="77777777" w:rsidTr="00037B9C">
        <w:trPr>
          <w:trHeight w:val="545"/>
        </w:trPr>
        <w:tc>
          <w:tcPr>
            <w:tcW w:w="4660" w:type="dxa"/>
            <w:shd w:val="clear" w:color="auto" w:fill="auto"/>
            <w:vAlign w:val="center"/>
          </w:tcPr>
          <w:p w14:paraId="4F8ED17A" w14:textId="77777777" w:rsidR="00CA27AC" w:rsidRPr="00CA27AC" w:rsidRDefault="00CA27AC" w:rsidP="00CA27AC">
            <w:pPr>
              <w:tabs>
                <w:tab w:val="left" w:pos="423"/>
              </w:tabs>
              <w:spacing w:after="120" w:line="240" w:lineRule="auto"/>
              <w:ind w:left="142" w:right="21" w:hanging="2"/>
              <w:jc w:val="both"/>
              <w:rPr>
                <w:rFonts w:ascii="Arial" w:eastAsia="SimSun" w:hAnsi="Arial" w:cs="Arial"/>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PARTIDA 2:</w:t>
            </w:r>
            <w:r w:rsidRPr="00CA27AC">
              <w:rPr>
                <w:rFonts w:ascii="Arial" w:eastAsia="SimSun" w:hAnsi="Arial" w:cs="Arial"/>
                <w:kern w:val="0"/>
                <w:sz w:val="20"/>
                <w:szCs w:val="20"/>
                <w:lang w:val="es-ES" w:eastAsia="es-ES"/>
                <w14:ligatures w14:val="none"/>
              </w:rPr>
              <w:t xml:space="preserve"> SEGURO DE VIDA</w:t>
            </w:r>
          </w:p>
        </w:tc>
        <w:tc>
          <w:tcPr>
            <w:tcW w:w="5688" w:type="dxa"/>
            <w:shd w:val="clear" w:color="auto" w:fill="auto"/>
            <w:vAlign w:val="center"/>
          </w:tcPr>
          <w:p w14:paraId="35071109" w14:textId="45059A6E" w:rsidR="00CA27AC" w:rsidRPr="00CA27AC" w:rsidRDefault="00CA27AC" w:rsidP="00CA27AC">
            <w:pPr>
              <w:tabs>
                <w:tab w:val="left" w:pos="423"/>
              </w:tabs>
              <w:spacing w:after="120" w:line="240" w:lineRule="auto"/>
              <w:ind w:left="142" w:right="21" w:hanging="2"/>
              <w:jc w:val="both"/>
              <w:rPr>
                <w:rFonts w:ascii="Arial" w:eastAsia="SimSun" w:hAnsi="Arial" w:cs="Arial"/>
                <w:b/>
                <w:kern w:val="0"/>
                <w:sz w:val="20"/>
                <w:szCs w:val="20"/>
                <w:lang w:val="es-ES" w:eastAsia="es-ES"/>
                <w14:ligatures w14:val="none"/>
              </w:rPr>
            </w:pPr>
            <w:r w:rsidRPr="00CA27AC">
              <w:rPr>
                <w:rFonts w:ascii="Arial" w:eastAsia="SimSun" w:hAnsi="Arial" w:cs="Arial"/>
                <w:kern w:val="0"/>
                <w:sz w:val="20"/>
                <w:szCs w:val="20"/>
                <w:lang w:val="es-ES" w:eastAsia="es-ES"/>
                <w14:ligatures w14:val="none"/>
              </w:rPr>
              <w:t>DE LAS 12:00 HORAS DEL DÍA 31 DE MARZO DE 202</w:t>
            </w:r>
            <w:r w:rsidR="00037B9C">
              <w:rPr>
                <w:rFonts w:ascii="Arial" w:eastAsia="SimSun" w:hAnsi="Arial" w:cs="Arial"/>
                <w:kern w:val="0"/>
                <w:sz w:val="20"/>
                <w:szCs w:val="20"/>
                <w:lang w:val="es-ES" w:eastAsia="es-ES"/>
                <w14:ligatures w14:val="none"/>
              </w:rPr>
              <w:t>5</w:t>
            </w:r>
            <w:r w:rsidRPr="00CA27AC">
              <w:rPr>
                <w:rFonts w:ascii="Arial" w:eastAsia="SimSun" w:hAnsi="Arial" w:cs="Arial"/>
                <w:kern w:val="0"/>
                <w:sz w:val="20"/>
                <w:szCs w:val="20"/>
                <w:lang w:val="es-ES" w:eastAsia="es-ES"/>
                <w14:ligatures w14:val="none"/>
              </w:rPr>
              <w:t xml:space="preserve"> A LAS 12:00 HORAS DEL DÍA 31 DE MARZO DE 202</w:t>
            </w:r>
            <w:r w:rsidR="00037B9C">
              <w:rPr>
                <w:rFonts w:ascii="Arial" w:eastAsia="SimSun" w:hAnsi="Arial" w:cs="Arial"/>
                <w:kern w:val="0"/>
                <w:sz w:val="20"/>
                <w:szCs w:val="20"/>
                <w:lang w:val="es-ES" w:eastAsia="es-ES"/>
                <w14:ligatures w14:val="none"/>
              </w:rPr>
              <w:t>6</w:t>
            </w:r>
            <w:r w:rsidRPr="00CA27AC">
              <w:rPr>
                <w:rFonts w:ascii="Arial" w:eastAsia="SimSun" w:hAnsi="Arial" w:cs="Arial"/>
                <w:kern w:val="0"/>
                <w:sz w:val="20"/>
                <w:szCs w:val="20"/>
                <w:lang w:val="es-ES" w:eastAsia="es-ES"/>
                <w14:ligatures w14:val="none"/>
              </w:rPr>
              <w:t>.</w:t>
            </w:r>
          </w:p>
        </w:tc>
      </w:tr>
    </w:tbl>
    <w:p w14:paraId="10081056"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398BF623"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r w:rsidRPr="00CA27AC">
        <w:rPr>
          <w:rFonts w:ascii="Arial" w:eastAsia="Batang" w:hAnsi="Arial" w:cs="Arial"/>
          <w:b/>
          <w:bCs/>
          <w:kern w:val="0"/>
          <w:sz w:val="20"/>
          <w:szCs w:val="20"/>
          <w:lang w:val="es-ES" w:eastAsia="es-ES"/>
          <w14:ligatures w14:val="none"/>
        </w:rPr>
        <w:t>2. I.3.- FORMA DE PAGO Y TIPO DE MONEDA.</w:t>
      </w:r>
      <w:bookmarkEnd w:id="22"/>
    </w:p>
    <w:p w14:paraId="496E7667" w14:textId="77777777" w:rsidR="00CA27AC" w:rsidRPr="00CA27AC" w:rsidRDefault="00CA27AC" w:rsidP="00CA27AC">
      <w:pPr>
        <w:widowControl w:val="0"/>
        <w:spacing w:after="0" w:line="240" w:lineRule="auto"/>
        <w:ind w:right="21"/>
        <w:rPr>
          <w:rFonts w:ascii="Arial" w:eastAsia="SimSun" w:hAnsi="Arial" w:cs="Arial"/>
          <w:kern w:val="0"/>
          <w:sz w:val="20"/>
          <w:szCs w:val="20"/>
          <w:lang w:val="es-ES"/>
          <w14:ligatures w14:val="none"/>
        </w:rPr>
      </w:pPr>
    </w:p>
    <w:p w14:paraId="2DC13785" w14:textId="123744D0" w:rsidR="00CA27AC" w:rsidRPr="00CA27AC" w:rsidRDefault="00471DA7" w:rsidP="00CA27AC">
      <w:pPr>
        <w:spacing w:after="0" w:line="240" w:lineRule="auto"/>
        <w:ind w:right="21"/>
        <w:jc w:val="both"/>
        <w:rPr>
          <w:rFonts w:ascii="Arial" w:eastAsia="Arial Unicode MS" w:hAnsi="Arial" w:cs="Arial"/>
          <w:b/>
          <w:kern w:val="0"/>
          <w:sz w:val="20"/>
          <w:szCs w:val="24"/>
          <w:lang w:val="es-ES"/>
          <w14:ligatures w14:val="none"/>
        </w:rPr>
      </w:pPr>
      <w:r w:rsidRPr="00DA0F46">
        <w:rPr>
          <w:rFonts w:ascii="Arial" w:eastAsia="Arial Unicode MS" w:hAnsi="Arial" w:cs="Arial"/>
          <w:sz w:val="20"/>
        </w:rPr>
        <w:t xml:space="preserve">SE EFECTUARÁ EL PAGO DE ACUERDO A LA DISPONIBILIDAD PRESUPUESTARIA DE </w:t>
      </w:r>
      <w:r w:rsidRPr="00231277">
        <w:rPr>
          <w:rFonts w:ascii="Arial" w:eastAsia="Arial Unicode MS" w:hAnsi="Arial" w:cs="Arial"/>
          <w:b/>
          <w:sz w:val="20"/>
        </w:rPr>
        <w:t>IPICYT</w:t>
      </w:r>
      <w:r w:rsidRPr="00DA0F46">
        <w:rPr>
          <w:rFonts w:ascii="Arial" w:eastAsia="Arial Unicode MS" w:hAnsi="Arial" w:cs="Arial"/>
          <w:sz w:val="20"/>
        </w:rPr>
        <w:t xml:space="preserve">, POR LO QUE EL PAGO DE LAS PÓLIZAS </w:t>
      </w:r>
      <w:r w:rsidRPr="00231277">
        <w:rPr>
          <w:rFonts w:ascii="Arial" w:eastAsia="Arial Unicode MS" w:hAnsi="Arial" w:cs="Arial"/>
          <w:sz w:val="20"/>
          <w:u w:val="single"/>
        </w:rPr>
        <w:t xml:space="preserve">PODRÁ </w:t>
      </w:r>
      <w:r w:rsidRPr="00DA0F46">
        <w:rPr>
          <w:rFonts w:ascii="Arial" w:eastAsia="Arial Unicode MS" w:hAnsi="Arial" w:cs="Arial"/>
          <w:sz w:val="20"/>
        </w:rPr>
        <w:t>SE</w:t>
      </w:r>
      <w:r>
        <w:rPr>
          <w:rFonts w:ascii="Arial" w:eastAsia="Arial Unicode MS" w:hAnsi="Arial" w:cs="Arial"/>
          <w:sz w:val="20"/>
        </w:rPr>
        <w:t>R</w:t>
      </w:r>
      <w:r w:rsidRPr="00DA0F46">
        <w:rPr>
          <w:rFonts w:ascii="Arial" w:eastAsia="Arial Unicode MS" w:hAnsi="Arial" w:cs="Arial"/>
          <w:sz w:val="20"/>
        </w:rPr>
        <w:t xml:space="preserve"> DE MANERA</w:t>
      </w:r>
      <w:r w:rsidRPr="00DA0F46">
        <w:rPr>
          <w:rFonts w:ascii="Arial" w:eastAsia="Arial Unicode MS" w:hAnsi="Arial" w:cs="Arial"/>
          <w:b/>
          <w:sz w:val="20"/>
        </w:rPr>
        <w:t xml:space="preserve"> ANUAL, SEMESTRAL Y/O TRIMESTRAL</w:t>
      </w:r>
      <w:r w:rsidR="00CA27AC" w:rsidRPr="00CA27AC">
        <w:rPr>
          <w:rFonts w:ascii="Arial" w:eastAsia="Arial Unicode MS" w:hAnsi="Arial" w:cs="Arial"/>
          <w:b/>
          <w:kern w:val="0"/>
          <w:sz w:val="20"/>
          <w:szCs w:val="24"/>
          <w:lang w:val="es-ES"/>
          <w14:ligatures w14:val="none"/>
        </w:rPr>
        <w:t>.</w:t>
      </w:r>
    </w:p>
    <w:p w14:paraId="096778A8" w14:textId="00DB9653"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 xml:space="preserve">EL PAGO SE REALIZARÁ </w:t>
      </w:r>
      <w:r w:rsidR="00471DA7">
        <w:rPr>
          <w:rFonts w:ascii="Arial" w:eastAsia="Arial Unicode MS" w:hAnsi="Arial" w:cs="Arial"/>
          <w:sz w:val="20"/>
        </w:rPr>
        <w:t xml:space="preserve">(DE ACUERDO A LA PERIODICIDAD QUE </w:t>
      </w:r>
      <w:r w:rsidR="00471DA7">
        <w:rPr>
          <w:rFonts w:ascii="Arial" w:eastAsia="Arial Unicode MS" w:hAnsi="Arial" w:cs="Arial"/>
          <w:b/>
          <w:sz w:val="20"/>
        </w:rPr>
        <w:t xml:space="preserve">IPICYT </w:t>
      </w:r>
      <w:r w:rsidR="00471DA7">
        <w:rPr>
          <w:rFonts w:ascii="Arial" w:eastAsia="Arial Unicode MS" w:hAnsi="Arial" w:cs="Arial"/>
          <w:sz w:val="20"/>
        </w:rPr>
        <w:t>SELECCIONE</w:t>
      </w:r>
      <w:r w:rsidR="00471DA7">
        <w:rPr>
          <w:rFonts w:ascii="Arial" w:eastAsia="Arial Unicode MS" w:hAnsi="Arial" w:cs="Arial"/>
          <w:kern w:val="0"/>
          <w:sz w:val="20"/>
          <w:szCs w:val="24"/>
          <w:lang w:val="es-ES"/>
          <w14:ligatures w14:val="none"/>
        </w:rPr>
        <w:t xml:space="preserve">) </w:t>
      </w:r>
      <w:r w:rsidRPr="00CA27AC">
        <w:rPr>
          <w:rFonts w:ascii="Arial" w:eastAsia="Arial Unicode MS" w:hAnsi="Arial" w:cs="Arial"/>
          <w:kern w:val="0"/>
          <w:sz w:val="20"/>
          <w:szCs w:val="24"/>
          <w:lang w:val="es-ES"/>
          <w14:ligatures w14:val="none"/>
        </w:rPr>
        <w:t>UNA VEZ RECIBIDA LA PÓLIZA CORRESPONDENTE CON EL VISTO BUENO POR PARTE DEL DEPARTAMENTO DE PERSONAL.</w:t>
      </w:r>
      <w:r w:rsidR="00286F47">
        <w:rPr>
          <w:rFonts w:ascii="Arial" w:eastAsia="Arial Unicode MS" w:hAnsi="Arial" w:cs="Arial"/>
          <w:kern w:val="0"/>
          <w:sz w:val="20"/>
          <w:szCs w:val="24"/>
          <w:lang w:val="es-ES"/>
          <w14:ligatures w14:val="none"/>
        </w:rPr>
        <w:t xml:space="preserve"> </w:t>
      </w:r>
      <w:r w:rsidRPr="00CA27AC">
        <w:rPr>
          <w:rFonts w:ascii="Arial" w:eastAsia="Arial Unicode MS" w:hAnsi="Arial" w:cs="Arial"/>
          <w:kern w:val="0"/>
          <w:sz w:val="20"/>
          <w:szCs w:val="24"/>
          <w:lang w:val="es-ES"/>
          <w14:ligatures w14:val="none"/>
        </w:rPr>
        <w:t>LOS PAGOS SE REALIZARÁN EN MONEDA NACIONAL MEDIANTE TRANSFERENCIA ELECTRÓNICA, A LA CUENTA BANCARIA QUE EL LICITANTE ADJUDICADO PROPORCIONE.</w:t>
      </w:r>
    </w:p>
    <w:p w14:paraId="618C7BCD"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65765F35"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 xml:space="preserve">PARA EL TRÁMITE DE PAGO, ES NECESARIO ENVIAR POR CORREO ELECTRÓNICO A </w:t>
      </w:r>
      <w:hyperlink r:id="rId8" w:history="1">
        <w:r w:rsidRPr="00CA27AC">
          <w:rPr>
            <w:rFonts w:ascii="Arial" w:eastAsia="Arial Unicode MS" w:hAnsi="Arial" w:cs="Arial"/>
            <w:color w:val="0000FF"/>
            <w:kern w:val="0"/>
            <w:sz w:val="20"/>
            <w:szCs w:val="24"/>
            <w:u w:val="single"/>
            <w:lang w:val="es-ES"/>
            <w14:ligatures w14:val="none"/>
          </w:rPr>
          <w:t>kguerrero@ipicyt.edu.mx</w:t>
        </w:r>
      </w:hyperlink>
      <w:r w:rsidRPr="00CA27AC">
        <w:rPr>
          <w:rFonts w:ascii="Arial" w:eastAsia="Arial Unicode MS" w:hAnsi="Arial" w:cs="Arial"/>
          <w:kern w:val="0"/>
          <w:sz w:val="20"/>
          <w:szCs w:val="24"/>
          <w:lang w:val="es-ES"/>
          <w14:ligatures w14:val="none"/>
        </w:rPr>
        <w:t xml:space="preserve"> EL ARCHIVO XML Y PDF, JUNTO CON EL ACUSE DE VERIFICACIÓN DEL CFDI DE CADA UNO DE LOS COMPROBANTES GENERADOS; DICHA VERIFICACIÓN SE LLEVA A CABO EN LA PÁGINA DEL IPICYT </w:t>
      </w:r>
      <w:hyperlink r:id="rId9" w:history="1">
        <w:r w:rsidRPr="00CA27AC">
          <w:rPr>
            <w:rFonts w:ascii="Arial" w:eastAsia="Arial Unicode MS" w:hAnsi="Arial" w:cs="Arial"/>
            <w:color w:val="0000FF"/>
            <w:kern w:val="0"/>
            <w:sz w:val="20"/>
            <w:szCs w:val="24"/>
            <w:u w:val="single"/>
            <w:lang w:val="es-ES"/>
            <w14:ligatures w14:val="none"/>
          </w:rPr>
          <w:t>www.ipicyt.edu.mx</w:t>
        </w:r>
      </w:hyperlink>
      <w:r w:rsidRPr="00CA27AC">
        <w:rPr>
          <w:rFonts w:ascii="Arial" w:eastAsia="Arial Unicode MS" w:hAnsi="Arial" w:cs="Arial"/>
          <w:kern w:val="0"/>
          <w:sz w:val="20"/>
          <w:szCs w:val="24"/>
          <w:lang w:val="es-ES"/>
          <w14:ligatures w14:val="none"/>
        </w:rPr>
        <w:t xml:space="preserve">. </w:t>
      </w:r>
    </w:p>
    <w:p w14:paraId="092F5823"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7854EF0F"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A DICHOS PAGOS SE LE EFECTUARÁN LAS RETENCIONES QUE LAS DISPOSICIONES LEGALES ESTABLEZCAN.</w:t>
      </w:r>
    </w:p>
    <w:p w14:paraId="30D67D51"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CADA CFDI DEBERÁ PRESENTAR DESGLOSADO EL IMPUESTO AL VALOR AGREGADO Y LOS DESCUENTOS QUE SE OTORGUEN AL IPICYT, Y SI ES EL CASO, EL DESCUENTO POR PENAS CONVENCIONALES.</w:t>
      </w:r>
    </w:p>
    <w:p w14:paraId="2F9253AF"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1BA13073" w14:textId="77777777" w:rsidR="00CA27AC" w:rsidRPr="00CA27AC" w:rsidRDefault="00CA27AC" w:rsidP="00CA27AC">
      <w:pPr>
        <w:spacing w:after="0" w:line="240" w:lineRule="auto"/>
        <w:ind w:right="21"/>
        <w:jc w:val="both"/>
        <w:rPr>
          <w:rFonts w:ascii="Arial" w:eastAsia="SimSun" w:hAnsi="Arial" w:cs="Arial"/>
          <w:smallCaps/>
          <w:kern w:val="0"/>
          <w:sz w:val="20"/>
          <w:szCs w:val="20"/>
          <w:lang w:val="es-ES"/>
          <w14:ligatures w14:val="none"/>
        </w:rPr>
      </w:pPr>
      <w:r w:rsidRPr="00CA27AC">
        <w:rPr>
          <w:rFonts w:ascii="Arial" w:eastAsia="Arial Unicode MS" w:hAnsi="Arial" w:cs="Arial"/>
          <w:smallCaps/>
          <w:kern w:val="0"/>
          <w:sz w:val="20"/>
          <w:szCs w:val="24"/>
          <w:lang w:val="es-ES"/>
          <w14:ligatures w14:val="none"/>
        </w:rPr>
        <w:t>LOS PAGOS SE REALIZARÁN EN EL DEPARTAMENTO DE RECURSOS FINANCIEROS UBICADO EN EL EDIFICIO DE ADMINISTRACIÓN, PRIMER NIVEL, EN NUESTRAS OFICINAS UBICADAS EN CAMINO A LA PRESA SAN JOSE, NÚMERO 2055, COLONIA LOMAS CUARTA SECCIÓN, C.P. 78216 EN LA CIUDAD DE SAN LUIS POTOSÍ, S.L.P., PREVIA ENTREGA DE LA DOCUMENTACION SEÑALADA, ASÍ COMO DEL CFDI (ARCHIVO EN PDF Y XML) PARA LO CUAL ES NECESARIO QUE EL CFDI QUE PRESENTEN REUNA LOS REQUISITOS FISCALES QUE ESTABLECE LA LEGISLACION VIGENTE EN LA MATERIA; EN CASO DE QUE NO SEA ASÍ, EL IPICYT LE RETENDRÁ LOS PAGOS A SU FAVOR, HASTA EN TANTO SE SUBSANEN DICHAS OMISIONES.</w:t>
      </w:r>
    </w:p>
    <w:p w14:paraId="11CC776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CAE84B4"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DATOS FISCALES DEL IPICYT:</w:t>
      </w:r>
    </w:p>
    <w:p w14:paraId="0E25C13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INSTITUTO POTOSINO DE INVESTIGACION CIENTÍFICA Y TECNOLÓGICA, A.C.</w:t>
      </w:r>
    </w:p>
    <w:p w14:paraId="5972FE7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CAMINO A LA PRESA SAN JOSÉ, NÚMERO 2055</w:t>
      </w:r>
    </w:p>
    <w:p w14:paraId="2B9871F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COL. LOMAS CUARTA SECCIÓN, C.P. 78216</w:t>
      </w:r>
    </w:p>
    <w:p w14:paraId="1258278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SAN LUÍS POTOSÍ, S.L.P.</w:t>
      </w:r>
    </w:p>
    <w:p w14:paraId="5AF16558"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R.F.C.: IPI-001124-PX5</w:t>
      </w:r>
    </w:p>
    <w:p w14:paraId="79C9D21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E8E60A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NO SE ACEPTARÁN CONDICIONES DE PAGO DIFERENTES A LAS ESTABLECIDAS EN LA PRESENTE CONVOCATORIA Y EN EL MODELO DE CONTRATO ESTIPULADO EN EL </w:t>
      </w:r>
      <w:r w:rsidRPr="00CA27AC">
        <w:rPr>
          <w:rFonts w:ascii="Arial" w:eastAsia="SimSun" w:hAnsi="Arial" w:cs="Arial"/>
          <w:b/>
          <w:kern w:val="0"/>
          <w:sz w:val="20"/>
          <w:szCs w:val="20"/>
          <w:lang w:val="es-ES"/>
          <w14:ligatures w14:val="none"/>
        </w:rPr>
        <w:t>ANEXO 4</w:t>
      </w:r>
      <w:r w:rsidRPr="00CA27AC">
        <w:rPr>
          <w:rFonts w:ascii="Arial" w:eastAsia="SimSun" w:hAnsi="Arial" w:cs="Arial"/>
          <w:kern w:val="0"/>
          <w:sz w:val="20"/>
          <w:szCs w:val="20"/>
          <w:lang w:val="es-ES"/>
          <w14:ligatures w14:val="none"/>
        </w:rPr>
        <w:t>.</w:t>
      </w:r>
    </w:p>
    <w:p w14:paraId="7F64E892"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5D3B2857"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3" w:name="_Toc271104149"/>
      <w:r w:rsidRPr="00CA27AC">
        <w:rPr>
          <w:rFonts w:ascii="Arial" w:eastAsia="Batang" w:hAnsi="Arial" w:cs="Arial"/>
          <w:b/>
          <w:bCs/>
          <w:kern w:val="0"/>
          <w:sz w:val="20"/>
          <w:szCs w:val="20"/>
          <w:lang w:val="es-ES" w:eastAsia="es-ES"/>
          <w14:ligatures w14:val="none"/>
        </w:rPr>
        <w:t xml:space="preserve">2. I.4.- </w:t>
      </w:r>
      <w:bookmarkEnd w:id="23"/>
      <w:r w:rsidRPr="00CA27AC">
        <w:rPr>
          <w:rFonts w:ascii="Arial" w:eastAsia="Batang" w:hAnsi="Arial" w:cs="Arial"/>
          <w:b/>
          <w:bCs/>
          <w:kern w:val="0"/>
          <w:sz w:val="20"/>
          <w:szCs w:val="20"/>
          <w:lang w:val="es-ES" w:eastAsia="es-ES"/>
          <w14:ligatures w14:val="none"/>
        </w:rPr>
        <w:t>DEDUCCIÓN AL PAGO DE LOS SERVICIOS, CANCELACIÓN DE PARTIDAS O CONCEPTOS.</w:t>
      </w:r>
    </w:p>
    <w:p w14:paraId="418782D3"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06B29DB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IPICYT PODRÁ REALIZAR DEDUCCIONES AL PAGO DE LOS SERVICIOS OBJETO DEL CONTRATO, EQUIVALENTES AL 5% (CINCO POR CIENTO) DEL VALOR DE LOS SERVICIOS PRESTADOS EN FORMA PARCIAL O DEFICIENTE POR EL LICITANTE, DICHAS DEDUCCIONES SE CALCULARÁN Y APLICARÁN POR CADA DÍA EN QUE SUBSISTA EL INCUMPLIMIENTO Y HASTA LA FECHA EN QUE MATERIALMENTE SE CUMPLA CON LA OBLIGACIÓN A PLENA SATISFACCIÓN DE IPICYT. EL LÍMITE DE APLICACIÓN DE DEDUCCIONES SERÁ HASTA POR EL IMPORTE DEL </w:t>
      </w:r>
      <w:r w:rsidRPr="00CA27AC">
        <w:rPr>
          <w:rFonts w:ascii="Arial" w:eastAsia="SimSun" w:hAnsi="Arial" w:cs="Arial"/>
          <w:b/>
          <w:kern w:val="0"/>
          <w:sz w:val="20"/>
          <w:szCs w:val="20"/>
          <w:lang w:val="es-ES"/>
          <w14:ligatures w14:val="none"/>
        </w:rPr>
        <w:t>10% (DIEZ POR CIENTO)</w:t>
      </w:r>
      <w:r w:rsidRPr="00CA27AC">
        <w:rPr>
          <w:rFonts w:ascii="Arial" w:eastAsia="SimSun" w:hAnsi="Arial" w:cs="Arial"/>
          <w:kern w:val="0"/>
          <w:sz w:val="20"/>
          <w:szCs w:val="20"/>
          <w:lang w:val="es-ES"/>
          <w14:ligatures w14:val="none"/>
        </w:rPr>
        <w:t xml:space="preserve"> DEL MONTO TOTAL DEL CONTRATO O, SI FUERE EL CASO AL IMPORTE DEL </w:t>
      </w:r>
      <w:r w:rsidRPr="00CA27AC">
        <w:rPr>
          <w:rFonts w:ascii="Arial" w:eastAsia="SimSun" w:hAnsi="Arial" w:cs="Arial"/>
          <w:b/>
          <w:kern w:val="0"/>
          <w:sz w:val="20"/>
          <w:szCs w:val="20"/>
          <w:lang w:val="es-ES"/>
          <w14:ligatures w14:val="none"/>
        </w:rPr>
        <w:t>10% (DIEZ POR CIENTO)</w:t>
      </w:r>
      <w:r w:rsidRPr="00CA27AC">
        <w:rPr>
          <w:rFonts w:ascii="Arial" w:eastAsia="SimSun" w:hAnsi="Arial" w:cs="Arial"/>
          <w:kern w:val="0"/>
          <w:sz w:val="20"/>
          <w:szCs w:val="20"/>
          <w:lang w:val="es-ES"/>
          <w14:ligatures w14:val="none"/>
        </w:rPr>
        <w:t xml:space="preserve"> DEL MONTO QUE CORRESPONDA A LA PARTIDA O PARTIDAS DE QUE SE TRATE SIN INCLUIR EL IMPUESTO AL VALOR AGREGADO. ESTAS DEDUCCIONES SON INDEPENDIENTES DE LAS PENAS CONVENCIONALES. EN CASO DE QUE LAS DEDUCCIONES LLEGAREN AL 10% (DIEZ POR CIENTO) DEL MONTO TOTAL DEL CONTRATO O DEL MONTO DE LAS PARTIDAS QUE CORRESPONDAN, IPICYT PODRÁ MODIFICAR EL CONTRATO CANCELANDO TOTAL O PARCIALMENTE LAS PARTIDAS A LAS QUE SE APLICÓ LAS DEDUCCIONES O BIEN, RESCINDIR ADMINISTRATIVAMENTE EL INSTRUMENTO QUE AL EFECTO SE CELEBRE DE ACUERDO CON EL PROCEDIMIENTO ESTABLECIDO EN LA PRESENTE CONVOCATORIA Y EN EL CONTRATO; LO ANTERIOR SIN PERJUICIO QUE IPICYT APLIQUE LAS SANCIONES PREVISTAS POR CANCELACIÓN DE PARTIDAS EN LOS TÉRMINOS DEL ARTÍCULO 100 DEL REGLAMENTO. LOS MONTOS A DEDUCIR SE APLICARÁN EN EL COMPROBANTE FISCAL DIGITAL POR INTERNET (CFDI) QUE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PRESENTE PARA SU COBRO E INMEDIATAMENTE DESPUÉS DE QUE IPICYT TENGA CUANTIFICADA LA DEDUCCIÓN CORRESPONDIENTE.</w:t>
      </w:r>
    </w:p>
    <w:p w14:paraId="0D5A214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5BB2417"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4" w:name="_Toc271104150"/>
      <w:r w:rsidRPr="00CA27AC">
        <w:rPr>
          <w:rFonts w:ascii="Arial" w:eastAsia="Batang" w:hAnsi="Arial" w:cs="Arial"/>
          <w:b/>
          <w:bCs/>
          <w:kern w:val="0"/>
          <w:sz w:val="20"/>
          <w:szCs w:val="20"/>
          <w:lang w:val="es-ES" w:eastAsia="es-ES"/>
          <w14:ligatures w14:val="none"/>
        </w:rPr>
        <w:t>2. I.5 GARANTÍA DE CUMPLIMIENTO.</w:t>
      </w:r>
      <w:bookmarkEnd w:id="24"/>
    </w:p>
    <w:p w14:paraId="07645FE6"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30BFB05B" w14:textId="2885EF1B"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OBLIGACIONES A CARGO DE</w:t>
      </w:r>
      <w:r w:rsidR="00AA2585">
        <w:rPr>
          <w:rFonts w:ascii="Arial" w:eastAsia="SimSun" w:hAnsi="Arial" w:cs="Arial"/>
          <w:kern w:val="0"/>
          <w:sz w:val="20"/>
          <w:szCs w:val="20"/>
          <w:lang w:val="es-ES"/>
          <w14:ligatures w14:val="none"/>
        </w:rPr>
        <w:t xml:space="preserve"> </w:t>
      </w:r>
      <w:r w:rsidRPr="00CA27AC">
        <w:rPr>
          <w:rFonts w:ascii="Arial" w:eastAsia="SimSun" w:hAnsi="Arial" w:cs="Arial"/>
          <w:kern w:val="0"/>
          <w:sz w:val="20"/>
          <w:szCs w:val="20"/>
          <w:lang w:val="es-ES"/>
          <w14:ligatures w14:val="none"/>
        </w:rPr>
        <w:t>”</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SERÁN DIVISIBLES.</w:t>
      </w:r>
    </w:p>
    <w:p w14:paraId="44DD5692"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7A4EEBC3" w14:textId="77777777" w:rsidR="00CA27AC" w:rsidRPr="00CA27AC" w:rsidRDefault="00CA27AC" w:rsidP="00CA27AC">
      <w:pPr>
        <w:tabs>
          <w:tab w:val="left" w:pos="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NO SE SOLICITARÁ LA GARANTÍA DE CUMPLIMIENTO DEL CONTRATO, TODA VEZ QUE EL ARTÍCULO 15 DE LA LEY DE INSTITUCIONES DE SEGUROS Y DE FIANZAS, ESTABLECE QUE LAS INSTITUCIONES DE SEGUROS NO ESTARÁN OBLIGADAS A CONSTITUIR DEPÓSITOS O FIANZAS LEGALES, ASÍ COMO EL ARTÍCULO 361 FRACCIÓN X DE LA MISMA LEY, SEÑALA QUE A LAS INSTITUCIONES DE SEGUROS LES ESTARÁ PROHIBIDO OTORGAR AVALES, FIANZAS O CAUCIONES.</w:t>
      </w:r>
    </w:p>
    <w:p w14:paraId="40B7980B" w14:textId="77777777" w:rsidR="00CA27AC" w:rsidRPr="00CA27AC" w:rsidRDefault="00CA27AC" w:rsidP="00CA27AC">
      <w:pPr>
        <w:tabs>
          <w:tab w:val="left" w:pos="0"/>
        </w:tabs>
        <w:spacing w:after="0" w:line="240" w:lineRule="auto"/>
        <w:ind w:right="21"/>
        <w:jc w:val="both"/>
        <w:rPr>
          <w:rFonts w:ascii="Arial" w:eastAsia="SimSun" w:hAnsi="Arial" w:cs="Arial"/>
          <w:kern w:val="0"/>
          <w:sz w:val="20"/>
          <w:szCs w:val="20"/>
          <w:lang w:val="es-ES"/>
          <w14:ligatures w14:val="none"/>
        </w:rPr>
      </w:pPr>
    </w:p>
    <w:p w14:paraId="5E50AFBE"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5" w:name="_Toc271104151"/>
      <w:r w:rsidRPr="00CA27AC">
        <w:rPr>
          <w:rFonts w:ascii="Arial" w:eastAsia="Batang" w:hAnsi="Arial" w:cs="Arial"/>
          <w:b/>
          <w:bCs/>
          <w:kern w:val="0"/>
          <w:sz w:val="20"/>
          <w:szCs w:val="20"/>
          <w:lang w:val="es-ES" w:eastAsia="es-ES"/>
          <w14:ligatures w14:val="none"/>
        </w:rPr>
        <w:t>2. I.6.- PENAS CONVENCIONALES.</w:t>
      </w:r>
      <w:bookmarkEnd w:id="25"/>
    </w:p>
    <w:p w14:paraId="5872EC61" w14:textId="77777777" w:rsidR="00CA27AC" w:rsidRPr="00CA27AC" w:rsidRDefault="00CA27AC" w:rsidP="00CA27AC">
      <w:pPr>
        <w:spacing w:after="0" w:line="240" w:lineRule="auto"/>
        <w:ind w:right="21"/>
        <w:rPr>
          <w:rFonts w:ascii="Arial" w:eastAsia="SimSun" w:hAnsi="Arial" w:cs="Arial"/>
          <w:kern w:val="0"/>
          <w:sz w:val="24"/>
          <w:szCs w:val="24"/>
          <w:lang w:val="es-ES" w:eastAsia="es-ES"/>
          <w14:ligatures w14:val="none"/>
        </w:rPr>
      </w:pPr>
    </w:p>
    <w:p w14:paraId="4BE335B5"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SI </w:t>
      </w:r>
      <w:r w:rsidRPr="00CA27AC">
        <w:rPr>
          <w:rFonts w:ascii="Arial" w:eastAsia="SimSun" w:hAnsi="Arial" w:cs="Arial"/>
          <w:b/>
          <w:bCs/>
          <w:kern w:val="0"/>
          <w:sz w:val="20"/>
          <w:lang w:val="es-ES"/>
          <w14:ligatures w14:val="none"/>
        </w:rPr>
        <w:t>“EL LICITANTE”</w:t>
      </w:r>
      <w:r w:rsidRPr="00CA27AC">
        <w:rPr>
          <w:rFonts w:ascii="Arial" w:eastAsia="SimSun" w:hAnsi="Arial" w:cs="Arial"/>
          <w:kern w:val="0"/>
          <w:sz w:val="20"/>
          <w:lang w:val="es-ES"/>
          <w14:ligatures w14:val="none"/>
        </w:rPr>
        <w:t xml:space="preserve"> NO PRESTA LOS SERVICIOS EN LA FECHA ACORDADA CON EL IPICYT, COMO PENA CONVENCIONAL, DEBERÁ CUBRIR AL IPICYT EL DOS AL MILLAR DEL MONTO DE LOS SERVICIOS NO PRESTADOS OPORTUNAMENTE, SIN INCLUIR EL IMPUESTO AL VALOR AGREGADO, POR CADA DÍA DE RETRASO, A PARTIR DEL DÍA SIGUIENTE DE LA FECHA PACTADA PARA EL CUMPLIMIENTO DE LA OBLIGACIÓN.</w:t>
      </w:r>
    </w:p>
    <w:p w14:paraId="66902CE1"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p>
    <w:p w14:paraId="4416A28F"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LAS PARTES CONVIENEN EXPRESAMENTE QUE EL PAGO DE LOS SERVICIOS QUEDARÁ CONDICIONADO PROPORCIONALMENTE AL PAGO QUE </w:t>
      </w:r>
      <w:r w:rsidRPr="00CA27AC">
        <w:rPr>
          <w:rFonts w:ascii="Arial" w:eastAsia="SimSun" w:hAnsi="Arial" w:cs="Arial"/>
          <w:b/>
          <w:bCs/>
          <w:kern w:val="0"/>
          <w:sz w:val="20"/>
          <w:lang w:val="es-ES"/>
          <w14:ligatures w14:val="none"/>
        </w:rPr>
        <w:t>“EL LICITANTE”</w:t>
      </w:r>
      <w:r w:rsidRPr="00CA27AC">
        <w:rPr>
          <w:rFonts w:ascii="Arial" w:eastAsia="SimSun" w:hAnsi="Arial" w:cs="Arial"/>
          <w:kern w:val="0"/>
          <w:sz w:val="20"/>
          <w:lang w:val="es-ES"/>
          <w14:ligatures w14:val="none"/>
        </w:rPr>
        <w:t xml:space="preserve"> DEBA EFECTUAR POR CONCEPTO DE PENAS CONVENCIONALES. NO PROCEDERÁ EL COBRO DE LAS PENAS CONVENCIONALES NI LA CONTABILIZACIÓN DE ESTAS CUANDO EL IPICYT RESCINDA ADMINISTRATIVAMENTE EL CONTRATO Y HAGA EFECTIVA LA GARANTÍA DE CUMPLIMIENTO.</w:t>
      </w:r>
    </w:p>
    <w:p w14:paraId="3367143A"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p>
    <w:p w14:paraId="147FCB77"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PARA DETERMINAR LA APLICACIÓN DE LAS SANCIONES ESTIPULADAS, NO SE TOMARÁN EN CUENTA LAS DEMORAS MOTIVADAS POR CASO FORTUITO O FUERZA MAYOR, O CUALQUIER OTRA CAUSA NO </w:t>
      </w:r>
      <w:r w:rsidRPr="00CA27AC">
        <w:rPr>
          <w:rFonts w:ascii="Arial" w:eastAsia="SimSun" w:hAnsi="Arial" w:cs="Arial"/>
          <w:kern w:val="0"/>
          <w:sz w:val="20"/>
          <w:lang w:val="es-ES"/>
          <w14:ligatures w14:val="none"/>
        </w:rPr>
        <w:lastRenderedPageBreak/>
        <w:t>IMPUTABLE AL PROVEEDOR, YA QUE, EN TAL EVENTO, EL IPICYT PODRÁ MODIFICAR EL CONTRATO A EFECTO DE PRORROGAR EL PLAZO O LA VIGENCIA PARA LA PRESTACIÓN DE LOS SERVICIOS. EN ESTE SUPUESTO DEBERÁ FORMALIZARSE EL CONVENIO MODIFICATORIO RESPECTIVO. TRATÁNDOSE DE CAUSAS IMPUTABLES AL IPICYT, NO SE REQUERIRÁ DE LA SOLICITUD D</w:t>
      </w:r>
      <w:r w:rsidRPr="00CA27AC">
        <w:rPr>
          <w:rFonts w:ascii="Arial" w:eastAsia="SimSun" w:hAnsi="Arial" w:cs="Arial"/>
          <w:b/>
          <w:bCs/>
          <w:kern w:val="0"/>
          <w:sz w:val="20"/>
          <w:lang w:val="es-ES"/>
          <w14:ligatures w14:val="none"/>
        </w:rPr>
        <w:t>”EL LICITANTE”</w:t>
      </w:r>
      <w:r w:rsidRPr="00CA27AC">
        <w:rPr>
          <w:rFonts w:ascii="Arial" w:eastAsia="SimSun" w:hAnsi="Arial" w:cs="Arial"/>
          <w:kern w:val="0"/>
          <w:sz w:val="20"/>
          <w:lang w:val="es-ES"/>
          <w14:ligatures w14:val="none"/>
        </w:rPr>
        <w:t xml:space="preserve">. </w:t>
      </w:r>
    </w:p>
    <w:p w14:paraId="05AD5845" w14:textId="77777777" w:rsidR="00CA27AC" w:rsidRPr="00CA27AC" w:rsidRDefault="00CA27AC" w:rsidP="00CA27AC">
      <w:pPr>
        <w:tabs>
          <w:tab w:val="num" w:pos="1134"/>
          <w:tab w:val="num" w:pos="1221"/>
          <w:tab w:val="num" w:pos="4253"/>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61FFFD8" w14:textId="77777777" w:rsidR="00CA27AC" w:rsidRPr="00CA27AC" w:rsidRDefault="00CA27AC" w:rsidP="00CA27AC">
      <w:pPr>
        <w:tabs>
          <w:tab w:val="left" w:pos="0"/>
          <w:tab w:val="left" w:pos="993"/>
          <w:tab w:val="left" w:pos="1418"/>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CASO DE QUE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OBTENGA LA PRÓRROGA DE REFERENCIA, POR SER CAUSA IMPUTABLE A ÉSTE EL ATRASO, SE HARÁ ACREEDOR A LA APLICACIÓN DE LAS PENAS CONVENCIONALES.</w:t>
      </w:r>
    </w:p>
    <w:p w14:paraId="74A6E4D2"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 </w:t>
      </w:r>
    </w:p>
    <w:p w14:paraId="41A546F2"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6" w:name="_Toc271104152"/>
      <w:r w:rsidRPr="00CA27AC">
        <w:rPr>
          <w:rFonts w:ascii="Arial" w:eastAsia="Batang" w:hAnsi="Arial" w:cs="Arial"/>
          <w:b/>
          <w:bCs/>
          <w:kern w:val="0"/>
          <w:sz w:val="20"/>
          <w:szCs w:val="20"/>
          <w:lang w:val="es-ES" w:eastAsia="es-ES"/>
          <w14:ligatures w14:val="none"/>
        </w:rPr>
        <w:t>2. I.7.- INCREMENTO A LAS CANTIDADES.</w:t>
      </w:r>
      <w:bookmarkEnd w:id="26"/>
    </w:p>
    <w:p w14:paraId="7C9F9916"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11C0E5C5"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EL CONTRATO SE PODRÁ MODIFICAR DENTRO DE SU VIGENCIA, INCREMENTANDO SU MONTO O CANTIDAD DE SERVICIOS SOLICITADOS A JUICIO DEL IPICYT, SIN QUE POR CAUSA ALGUNA EL INCREMENTO REBASE, EN CONJUNTO, EL 20% (VEINTE POR CIENTO) DEL MONTO O CANTIDAD DE LOS CONCEPTOS O VOLÚMENES ESTABLECIDOS INICIALMENTE Y SIEMPRE Y CUANDO SE AJUSTE A LO SIGUIENTE:</w:t>
      </w:r>
    </w:p>
    <w:p w14:paraId="303B64F3"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p>
    <w:p w14:paraId="719C8276" w14:textId="77777777" w:rsidR="00CA27AC" w:rsidRPr="00CA27AC" w:rsidRDefault="00CA27AC" w:rsidP="00CA27AC">
      <w:pPr>
        <w:numPr>
          <w:ilvl w:val="0"/>
          <w:numId w:val="3"/>
        </w:numPr>
        <w:tabs>
          <w:tab w:val="num" w:pos="284"/>
        </w:tabs>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QUE EL PRECIO DE LOS SERVICIOS QUE CORRESPONDE A LA AMPLIACIÓN, SEA IGUAL AL PACTADO ORIGINALMENTE, Y </w:t>
      </w:r>
    </w:p>
    <w:p w14:paraId="1C45CDF3"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p>
    <w:p w14:paraId="3CFA981A" w14:textId="77777777" w:rsidR="00CA27AC" w:rsidRPr="00CA27AC" w:rsidRDefault="00CA27AC" w:rsidP="00CA27AC">
      <w:pPr>
        <w:numPr>
          <w:ilvl w:val="0"/>
          <w:numId w:val="3"/>
        </w:numPr>
        <w:tabs>
          <w:tab w:val="left" w:pos="-426"/>
          <w:tab w:val="num" w:pos="284"/>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lang w:val="es-ES"/>
          <w14:ligatures w14:val="none"/>
        </w:rPr>
        <w:t xml:space="preserve">QUE LA FECHA EN QUE PROCEDA LA MODIFICACIÓN SEA PACTADA DE COMÚN ACUERDO ENTRE IPICYT Y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lang w:val="es-ES"/>
          <w14:ligatures w14:val="none"/>
        </w:rPr>
        <w:t>, POR ESCRITO A TRAVÉS DE CONVENIO MODIFICATORIO Y POR CONDUCTO DE SUS LEGÍTIMOS REPRESENTANTES</w:t>
      </w:r>
      <w:r w:rsidRPr="00CA27AC">
        <w:rPr>
          <w:rFonts w:ascii="Arial" w:eastAsia="SimSun" w:hAnsi="Arial" w:cs="Arial"/>
          <w:kern w:val="0"/>
          <w:sz w:val="20"/>
          <w:szCs w:val="20"/>
          <w:lang w:val="es-ES"/>
          <w14:ligatures w14:val="none"/>
        </w:rPr>
        <w:t xml:space="preserve">, EN EL CUAL DEBERÁ ESTIPULARSE LA FECHA DE ENTREGA DE LOS SERVICIOS RESPECTO DE LAS CANTIDADES ADICIONALES Y, EN SU CASO, LA OBLIGACIÓN A CARGO DE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DE ENTREGAR LA MODIFICACIÓN RESPECTIVA (ENDOSO) DE LA GARANTÍA DE CUMPLIMIENTO POR DICHO INCREMENTO.</w:t>
      </w:r>
    </w:p>
    <w:p w14:paraId="74A9F974" w14:textId="77777777" w:rsidR="00CA27AC" w:rsidRPr="00CA27AC" w:rsidRDefault="00CA27AC" w:rsidP="00CA27AC">
      <w:pPr>
        <w:spacing w:after="0" w:line="240" w:lineRule="auto"/>
        <w:ind w:right="21"/>
        <w:jc w:val="both"/>
        <w:rPr>
          <w:rFonts w:ascii="Arial" w:eastAsia="SimSun" w:hAnsi="Arial" w:cs="Arial"/>
          <w:b/>
          <w:kern w:val="0"/>
          <w:sz w:val="20"/>
          <w:lang w:val="es-ES"/>
          <w14:ligatures w14:val="none"/>
        </w:rPr>
      </w:pPr>
    </w:p>
    <w:p w14:paraId="37D3D971" w14:textId="77777777" w:rsidR="00CA27AC" w:rsidRPr="00CA27AC" w:rsidRDefault="00CA27AC" w:rsidP="00CA27AC">
      <w:pPr>
        <w:spacing w:after="0" w:line="240" w:lineRule="auto"/>
        <w:ind w:right="21"/>
        <w:jc w:val="both"/>
        <w:rPr>
          <w:rFonts w:ascii="Arial" w:eastAsia="SimSun" w:hAnsi="Arial" w:cs="Arial"/>
          <w:bCs/>
          <w:kern w:val="0"/>
          <w:sz w:val="20"/>
          <w:lang w:val="es-ES"/>
          <w14:ligatures w14:val="none"/>
        </w:rPr>
      </w:pPr>
      <w:r w:rsidRPr="00CA27AC">
        <w:rPr>
          <w:rFonts w:ascii="Arial" w:eastAsia="SimSun" w:hAnsi="Arial" w:cs="Arial"/>
          <w:bCs/>
          <w:kern w:val="0"/>
          <w:sz w:val="20"/>
          <w:lang w:val="es-ES"/>
          <w14:ligatures w14:val="none"/>
        </w:rPr>
        <w:t>EN CASO DE QUE LOS SERVICIOS OBJETO DEL CONTRATO INCLUYAN DOS O MAS PARTIDAS, EL PORCENTAJE DEL 20% (VEINTE POR CIENTO) SE APLICARÁ PARA CADA UNA DE ELLAS.</w:t>
      </w:r>
    </w:p>
    <w:p w14:paraId="55499918" w14:textId="77777777" w:rsidR="00CA27AC" w:rsidRPr="00CA27AC" w:rsidRDefault="00CA27AC" w:rsidP="00CA27AC">
      <w:pPr>
        <w:spacing w:after="0" w:line="240" w:lineRule="auto"/>
        <w:ind w:right="21"/>
        <w:rPr>
          <w:rFonts w:ascii="Arial" w:eastAsia="SimSun" w:hAnsi="Arial" w:cs="Arial"/>
          <w:kern w:val="0"/>
          <w:sz w:val="20"/>
          <w:szCs w:val="20"/>
          <w:lang w:val="es-ES"/>
          <w14:ligatures w14:val="none"/>
        </w:rPr>
      </w:pPr>
    </w:p>
    <w:p w14:paraId="03830DC8"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7" w:name="_Toc271098351"/>
      <w:bookmarkStart w:id="28" w:name="_Toc271104153"/>
      <w:r w:rsidRPr="00CA27AC">
        <w:rPr>
          <w:rFonts w:ascii="Arial" w:eastAsia="Batang" w:hAnsi="Arial" w:cs="Arial"/>
          <w:b/>
          <w:bCs/>
          <w:kern w:val="0"/>
          <w:sz w:val="20"/>
          <w:szCs w:val="20"/>
          <w:lang w:val="es-ES" w:eastAsia="es-ES"/>
          <w14:ligatures w14:val="none"/>
        </w:rPr>
        <w:t>2. I.8.- ANTICIPOS</w:t>
      </w:r>
      <w:bookmarkEnd w:id="27"/>
      <w:bookmarkEnd w:id="28"/>
      <w:r w:rsidRPr="00CA27AC">
        <w:rPr>
          <w:rFonts w:ascii="Arial" w:eastAsia="Batang" w:hAnsi="Arial" w:cs="Arial"/>
          <w:b/>
          <w:bCs/>
          <w:kern w:val="0"/>
          <w:sz w:val="20"/>
          <w:szCs w:val="20"/>
          <w:lang w:val="es-ES" w:eastAsia="es-ES"/>
          <w14:ligatures w14:val="none"/>
        </w:rPr>
        <w:t>.</w:t>
      </w:r>
    </w:p>
    <w:p w14:paraId="55B45FE3" w14:textId="77777777" w:rsidR="00CA27AC" w:rsidRPr="00CA27AC" w:rsidRDefault="00CA27AC" w:rsidP="00CA27AC">
      <w:pPr>
        <w:spacing w:after="0" w:line="240" w:lineRule="auto"/>
        <w:ind w:right="21"/>
        <w:rPr>
          <w:rFonts w:ascii="Arial" w:eastAsia="SimSun" w:hAnsi="Arial" w:cs="Arial"/>
          <w:kern w:val="0"/>
          <w:sz w:val="20"/>
          <w:szCs w:val="20"/>
          <w:lang w:val="es-ES"/>
          <w14:ligatures w14:val="none"/>
        </w:rPr>
      </w:pPr>
    </w:p>
    <w:p w14:paraId="03CF6415" w14:textId="77777777" w:rsidR="00CA27AC" w:rsidRPr="00CA27AC" w:rsidRDefault="00CA27AC" w:rsidP="00CA27AC">
      <w:pPr>
        <w:widowControl w:val="0"/>
        <w:spacing w:after="0" w:line="240" w:lineRule="auto"/>
        <w:ind w:right="21"/>
        <w:jc w:val="both"/>
        <w:rPr>
          <w:rFonts w:ascii="Arial" w:eastAsia="SimSun" w:hAnsi="Arial" w:cs="Arial"/>
          <w:bCs/>
          <w:kern w:val="0"/>
          <w:sz w:val="20"/>
          <w:lang w:val="es-ES"/>
          <w14:ligatures w14:val="none"/>
        </w:rPr>
      </w:pPr>
      <w:bookmarkStart w:id="29" w:name="_Toc271098352"/>
      <w:bookmarkStart w:id="30" w:name="_Toc271104154"/>
      <w:r w:rsidRPr="00CA27AC">
        <w:rPr>
          <w:rFonts w:ascii="Arial" w:eastAsia="SimSun" w:hAnsi="Arial" w:cs="Arial"/>
          <w:bCs/>
          <w:kern w:val="0"/>
          <w:sz w:val="20"/>
          <w:lang w:val="es-ES"/>
          <w14:ligatures w14:val="none"/>
        </w:rPr>
        <w:t>PARA LA PRESENTE LICITACIÓN NO SE CONTEMPLA OTORGAR ANTICIPOS.</w:t>
      </w:r>
      <w:bookmarkEnd w:id="29"/>
      <w:bookmarkEnd w:id="30"/>
    </w:p>
    <w:p w14:paraId="463F1A39" w14:textId="77777777" w:rsidR="00CA27AC" w:rsidRPr="00CA27AC" w:rsidRDefault="00CA27AC" w:rsidP="00CA27AC">
      <w:pPr>
        <w:widowControl w:val="0"/>
        <w:spacing w:after="0" w:line="240" w:lineRule="auto"/>
        <w:ind w:right="21"/>
        <w:jc w:val="both"/>
        <w:rPr>
          <w:rFonts w:ascii="Arial" w:eastAsia="SimSun" w:hAnsi="Arial" w:cs="Arial"/>
          <w:bCs/>
          <w:kern w:val="0"/>
          <w:sz w:val="20"/>
          <w:lang w:val="es-ES"/>
          <w14:ligatures w14:val="none"/>
        </w:rPr>
      </w:pPr>
    </w:p>
    <w:tbl>
      <w:tblPr>
        <w:tblW w:w="10173" w:type="dxa"/>
        <w:shd w:val="clear" w:color="auto" w:fill="C0C0C0"/>
        <w:tblLook w:val="01E0" w:firstRow="1" w:lastRow="1" w:firstColumn="1" w:lastColumn="1" w:noHBand="0" w:noVBand="0"/>
      </w:tblPr>
      <w:tblGrid>
        <w:gridCol w:w="10173"/>
      </w:tblGrid>
      <w:tr w:rsidR="00CA27AC" w:rsidRPr="00CA27AC" w14:paraId="4290A9A0" w14:textId="77777777" w:rsidTr="0054697B">
        <w:trPr>
          <w:trHeight w:val="374"/>
        </w:trPr>
        <w:tc>
          <w:tcPr>
            <w:tcW w:w="10173" w:type="dxa"/>
            <w:shd w:val="clear" w:color="auto" w:fill="C0C0C0"/>
            <w:vAlign w:val="center"/>
          </w:tcPr>
          <w:p w14:paraId="7DDDD711"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31" w:name="_Toc271104155"/>
            <w:r w:rsidRPr="00CA27AC">
              <w:rPr>
                <w:rFonts w:ascii="Arial" w:eastAsia="SimSun" w:hAnsi="Arial" w:cs="Arial"/>
                <w:b/>
                <w:kern w:val="0"/>
                <w:sz w:val="20"/>
                <w:szCs w:val="20"/>
                <w:lang w:val="es-ES" w:eastAsia="es-ES"/>
                <w14:ligatures w14:val="none"/>
              </w:rPr>
              <w:t>3.- FORMA Y TÉRMINOS QUE REGIRÁN LOS DIVERSOS ACTOS DEL PROCEDIMIENTO DE LICITACIÓN PÚBLICA.</w:t>
            </w:r>
            <w:bookmarkEnd w:id="31"/>
          </w:p>
        </w:tc>
      </w:tr>
    </w:tbl>
    <w:p w14:paraId="42C8421B"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179CDDA1"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32" w:name="_Toc271104156"/>
      <w:r w:rsidRPr="00CA27AC">
        <w:rPr>
          <w:rFonts w:ascii="Arial" w:eastAsia="Batang" w:hAnsi="Arial" w:cs="Arial"/>
          <w:b/>
          <w:bCs/>
          <w:kern w:val="0"/>
          <w:sz w:val="20"/>
          <w:szCs w:val="24"/>
          <w:lang w:val="es-ES" w:eastAsia="es-ES"/>
          <w14:ligatures w14:val="none"/>
        </w:rPr>
        <w:t>3. A.- PLAZOS Y FECHAS PARA LA ADQUISICIÓN DE CONVOCATORIA Y DE LOS ACTOS DE LICITACIÓN PÚBLICA NACIONAL ELECTRÓNICA.</w:t>
      </w:r>
      <w:bookmarkEnd w:id="32"/>
    </w:p>
    <w:p w14:paraId="2A8A892A"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1FBCD485"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3" w:name="_Toc271104157"/>
      <w:r w:rsidRPr="00CA27AC">
        <w:rPr>
          <w:rFonts w:ascii="Arial" w:eastAsia="Batang" w:hAnsi="Arial" w:cs="Arial"/>
          <w:b/>
          <w:bCs/>
          <w:kern w:val="0"/>
          <w:sz w:val="20"/>
          <w:szCs w:val="20"/>
          <w:lang w:val="es-ES" w:eastAsia="es-ES"/>
          <w14:ligatures w14:val="none"/>
        </w:rPr>
        <w:t>3.A.1.- FECHAS DEL PROYECTO DE CONVOCATORIA Y DE LA CONVOCATORIA.</w:t>
      </w:r>
      <w:bookmarkEnd w:id="33"/>
    </w:p>
    <w:p w14:paraId="2A31B800" w14:textId="77777777" w:rsidR="00CA27AC" w:rsidRPr="00CA27AC" w:rsidRDefault="00CA27AC" w:rsidP="00CA27AC">
      <w:pPr>
        <w:spacing w:after="0" w:line="240" w:lineRule="auto"/>
        <w:ind w:right="21"/>
        <w:rPr>
          <w:rFonts w:ascii="Times New Roman" w:eastAsia="SimSun" w:hAnsi="Times New Roman" w:cs="Times New Roman"/>
          <w:kern w:val="0"/>
          <w:sz w:val="24"/>
          <w:szCs w:val="24"/>
          <w:lang w:val="es-ES" w:eastAsia="es-ES"/>
          <w14:ligatures w14:val="none"/>
        </w:rPr>
      </w:pPr>
    </w:p>
    <w:tbl>
      <w:tblPr>
        <w:tblW w:w="10181" w:type="dxa"/>
        <w:tblCellSpacing w:w="1440" w:type="nil"/>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61"/>
        <w:gridCol w:w="6620"/>
      </w:tblGrid>
      <w:tr w:rsidR="00CA27AC" w:rsidRPr="00CA27AC" w14:paraId="74821BB0" w14:textId="77777777" w:rsidTr="0054697B">
        <w:trPr>
          <w:tblCellSpacing w:w="1440" w:type="nil"/>
        </w:trPr>
        <w:tc>
          <w:tcPr>
            <w:tcW w:w="10181" w:type="dxa"/>
            <w:gridSpan w:val="2"/>
            <w:shd w:val="clear" w:color="auto" w:fill="auto"/>
            <w:vAlign w:val="center"/>
          </w:tcPr>
          <w:p w14:paraId="506CAEFE"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PROYECTO DE CONVOCATORIA A LA LICITACIÓN PÚBLICA.</w:t>
            </w:r>
          </w:p>
        </w:tc>
      </w:tr>
      <w:tr w:rsidR="00CA27AC" w:rsidRPr="00CA27AC" w14:paraId="17161D1E" w14:textId="77777777" w:rsidTr="0054697B">
        <w:trPr>
          <w:tblCellSpacing w:w="1440" w:type="nil"/>
        </w:trPr>
        <w:tc>
          <w:tcPr>
            <w:tcW w:w="3561" w:type="dxa"/>
            <w:shd w:val="clear" w:color="auto" w:fill="auto"/>
            <w:vAlign w:val="center"/>
          </w:tcPr>
          <w:p w14:paraId="3E6D31D6"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kern w:val="0"/>
                <w:sz w:val="18"/>
                <w:szCs w:val="18"/>
                <w:lang w:val="es-ES"/>
                <w14:ligatures w14:val="none"/>
              </w:rPr>
              <w:t>FECHA Y LUGAR DE PUBLICACIÓN DEL PROYECTO DE CONVOCATORIA.</w:t>
            </w:r>
          </w:p>
        </w:tc>
        <w:tc>
          <w:tcPr>
            <w:tcW w:w="6620" w:type="dxa"/>
            <w:shd w:val="clear" w:color="auto" w:fill="auto"/>
            <w:vAlign w:val="center"/>
          </w:tcPr>
          <w:p w14:paraId="7E1DC52A" w14:textId="65A8859B"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 xml:space="preserve">FECHA DE INICIO DEL PROYECTO: </w:t>
            </w:r>
            <w:r w:rsidR="00AA2585" w:rsidRPr="00AA2585">
              <w:rPr>
                <w:rFonts w:ascii="Arial" w:eastAsia="SimSun" w:hAnsi="Arial" w:cs="Arial"/>
                <w:bCs/>
                <w:kern w:val="0"/>
                <w:sz w:val="18"/>
                <w:szCs w:val="18"/>
                <w:lang w:val="es-ES"/>
                <w14:ligatures w14:val="none"/>
              </w:rPr>
              <w:t>11</w:t>
            </w:r>
            <w:r w:rsidRPr="00CA27AC">
              <w:rPr>
                <w:rFonts w:ascii="Arial" w:eastAsia="SimSun" w:hAnsi="Arial" w:cs="Arial"/>
                <w:kern w:val="0"/>
                <w:sz w:val="18"/>
                <w:szCs w:val="18"/>
                <w:lang w:val="es-ES"/>
                <w14:ligatures w14:val="none"/>
              </w:rPr>
              <w:t xml:space="preserve"> DE FEBRERO DE 202</w:t>
            </w:r>
            <w:r w:rsidR="00AA2585">
              <w:rPr>
                <w:rFonts w:ascii="Arial" w:eastAsia="SimSun" w:hAnsi="Arial" w:cs="Arial"/>
                <w:kern w:val="0"/>
                <w:sz w:val="18"/>
                <w:szCs w:val="18"/>
                <w:lang w:val="es-ES"/>
                <w14:ligatures w14:val="none"/>
              </w:rPr>
              <w:t>5</w:t>
            </w:r>
          </w:p>
          <w:p w14:paraId="5721E813" w14:textId="59F08FE0"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b/>
                <w:kern w:val="0"/>
                <w:sz w:val="18"/>
                <w:szCs w:val="18"/>
                <w:lang w:val="es-ES"/>
                <w14:ligatures w14:val="none"/>
              </w:rPr>
              <w:t xml:space="preserve">TÉRMINO DEL PROYECTO: </w:t>
            </w:r>
            <w:r w:rsidR="00AA2585">
              <w:rPr>
                <w:rFonts w:ascii="Arial" w:eastAsia="SimSun" w:hAnsi="Arial" w:cs="Arial"/>
                <w:bCs/>
                <w:kern w:val="0"/>
                <w:sz w:val="18"/>
                <w:szCs w:val="18"/>
                <w:lang w:val="es-ES"/>
                <w14:ligatures w14:val="none"/>
              </w:rPr>
              <w:t>24</w:t>
            </w:r>
            <w:r w:rsidRPr="00CA27AC">
              <w:rPr>
                <w:rFonts w:ascii="Arial" w:eastAsia="SimSun" w:hAnsi="Arial" w:cs="Arial"/>
                <w:bCs/>
                <w:kern w:val="0"/>
                <w:sz w:val="18"/>
                <w:szCs w:val="18"/>
                <w:lang w:val="es-ES"/>
                <w14:ligatures w14:val="none"/>
              </w:rPr>
              <w:t xml:space="preserve"> DE FEBRERO DE 202</w:t>
            </w:r>
            <w:r w:rsidR="00482736">
              <w:rPr>
                <w:rFonts w:ascii="Arial" w:eastAsia="SimSun" w:hAnsi="Arial" w:cs="Arial"/>
                <w:bCs/>
                <w:kern w:val="0"/>
                <w:sz w:val="18"/>
                <w:szCs w:val="18"/>
                <w:lang w:val="es-ES"/>
                <w14:ligatures w14:val="none"/>
              </w:rPr>
              <w:t>5</w:t>
            </w:r>
          </w:p>
          <w:p w14:paraId="4AD0F8A5" w14:textId="77777777"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b/>
                <w:kern w:val="0"/>
                <w:sz w:val="18"/>
                <w:szCs w:val="18"/>
                <w:lang w:val="es-ES"/>
                <w14:ligatures w14:val="none"/>
              </w:rPr>
              <w:t xml:space="preserve">LUGAR DE PUBLICACIÓN: </w:t>
            </w:r>
            <w:hyperlink r:id="rId10" w:history="1">
              <w:r w:rsidRPr="00CA27AC">
                <w:rPr>
                  <w:rFonts w:ascii="Arial" w:eastAsia="SimSun" w:hAnsi="Arial" w:cs="Arial"/>
                  <w:bCs/>
                  <w:kern w:val="0"/>
                  <w:sz w:val="18"/>
                  <w:szCs w:val="18"/>
                  <w:lang w:val="es-ES"/>
                  <w14:ligatures w14:val="none"/>
                </w:rPr>
                <w:t>www.ipicyt.edu.mx</w:t>
              </w:r>
            </w:hyperlink>
          </w:p>
          <w:p w14:paraId="4DDFA051" w14:textId="0ECC4D88" w:rsidR="00AA2585"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bCs/>
                <w:kern w:val="0"/>
                <w:sz w:val="18"/>
                <w:szCs w:val="18"/>
                <w:lang w:val="es-ES"/>
                <w14:ligatures w14:val="none"/>
              </w:rPr>
              <w:t xml:space="preserve">                          </w:t>
            </w:r>
            <w:r w:rsidR="00AA2585" w:rsidRPr="00AA2585">
              <w:rPr>
                <w:rFonts w:ascii="Arial" w:eastAsia="SimSun" w:hAnsi="Arial" w:cs="Arial"/>
                <w:bCs/>
                <w:kern w:val="0"/>
                <w:sz w:val="18"/>
                <w:szCs w:val="18"/>
                <w:lang w:val="es-ES"/>
                <w14:ligatures w14:val="none"/>
              </w:rPr>
              <w:t xml:space="preserve">               </w:t>
            </w:r>
            <w:r w:rsidRPr="00CA27AC">
              <w:rPr>
                <w:rFonts w:ascii="Arial" w:eastAsia="SimSun" w:hAnsi="Arial" w:cs="Arial"/>
                <w:bCs/>
                <w:kern w:val="0"/>
                <w:sz w:val="18"/>
                <w:szCs w:val="18"/>
                <w:lang w:val="es-ES"/>
                <w14:ligatures w14:val="none"/>
              </w:rPr>
              <w:t xml:space="preserve"> </w:t>
            </w:r>
            <w:r w:rsidR="00AA2585">
              <w:rPr>
                <w:rFonts w:ascii="Arial" w:eastAsia="SimSun" w:hAnsi="Arial" w:cs="Arial"/>
                <w:bCs/>
                <w:kern w:val="0"/>
                <w:sz w:val="18"/>
                <w:szCs w:val="18"/>
                <w:lang w:val="es-ES"/>
                <w14:ligatures w14:val="none"/>
              </w:rPr>
              <w:t xml:space="preserve">    </w:t>
            </w:r>
            <w:r w:rsidRPr="00CA27AC">
              <w:rPr>
                <w:rFonts w:ascii="Arial" w:eastAsia="SimSun" w:hAnsi="Arial" w:cs="Arial"/>
                <w:bCs/>
                <w:kern w:val="0"/>
                <w:sz w:val="18"/>
                <w:szCs w:val="18"/>
                <w:lang w:val="es-ES"/>
                <w14:ligatures w14:val="none"/>
              </w:rPr>
              <w:t xml:space="preserve"> </w:t>
            </w:r>
            <w:r w:rsidR="00AA2585" w:rsidRPr="00AA2585">
              <w:rPr>
                <w:rFonts w:ascii="Arial" w:eastAsia="SimSun" w:hAnsi="Arial" w:cs="Arial"/>
                <w:bCs/>
                <w:kern w:val="0"/>
                <w:sz w:val="18"/>
                <w:szCs w:val="18"/>
                <w:lang w:val="es-ES"/>
                <w14:ligatures w14:val="none"/>
              </w:rPr>
              <w:t>https://upcp-compranet.buengobierno.gob.mx/</w:t>
            </w:r>
            <w:r w:rsidRPr="00CA27AC">
              <w:rPr>
                <w:rFonts w:ascii="Arial" w:eastAsia="SimSun" w:hAnsi="Arial" w:cs="Arial"/>
                <w:kern w:val="0"/>
                <w:sz w:val="18"/>
                <w:szCs w:val="18"/>
                <w:lang w:val="es-ES"/>
                <w14:ligatures w14:val="none"/>
              </w:rPr>
              <w:t xml:space="preserve">                </w:t>
            </w:r>
            <w:r w:rsidR="00AA2585">
              <w:rPr>
                <w:rFonts w:ascii="Arial" w:eastAsia="SimSun" w:hAnsi="Arial" w:cs="Arial"/>
                <w:kern w:val="0"/>
                <w:sz w:val="18"/>
                <w:szCs w:val="18"/>
                <w:lang w:val="es-ES"/>
                <w14:ligatures w14:val="none"/>
              </w:rPr>
              <w:t xml:space="preserve">  </w:t>
            </w:r>
          </w:p>
        </w:tc>
      </w:tr>
      <w:tr w:rsidR="00CA27AC" w:rsidRPr="00CA27AC" w14:paraId="16FBE77C" w14:textId="77777777" w:rsidTr="0054697B">
        <w:trPr>
          <w:tblCellSpacing w:w="1440" w:type="nil"/>
        </w:trPr>
        <w:tc>
          <w:tcPr>
            <w:tcW w:w="10181" w:type="dxa"/>
            <w:gridSpan w:val="2"/>
            <w:shd w:val="clear" w:color="auto" w:fill="auto"/>
            <w:vAlign w:val="center"/>
          </w:tcPr>
          <w:p w14:paraId="4667CBA2"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CONVOCATORIA A LA LICITACIÓN PÚBLICA.</w:t>
            </w:r>
          </w:p>
        </w:tc>
      </w:tr>
      <w:tr w:rsidR="00CA27AC" w:rsidRPr="00CA27AC" w14:paraId="5948DFA7" w14:textId="77777777" w:rsidTr="0054697B">
        <w:trPr>
          <w:tblCellSpacing w:w="1440" w:type="nil"/>
        </w:trPr>
        <w:tc>
          <w:tcPr>
            <w:tcW w:w="3561" w:type="dxa"/>
            <w:shd w:val="clear" w:color="auto" w:fill="auto"/>
            <w:vAlign w:val="center"/>
          </w:tcPr>
          <w:p w14:paraId="58EC4D86" w14:textId="77777777" w:rsidR="00CA27AC" w:rsidRPr="00CA27AC" w:rsidRDefault="00CA27AC" w:rsidP="00CA27AC">
            <w:pPr>
              <w:widowControl w:val="0"/>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LUGAR DE PUBLICACIÓN DE LA CONVOCATORIA.</w:t>
            </w:r>
          </w:p>
        </w:tc>
        <w:tc>
          <w:tcPr>
            <w:tcW w:w="6620" w:type="dxa"/>
            <w:shd w:val="clear" w:color="auto" w:fill="auto"/>
            <w:vAlign w:val="center"/>
          </w:tcPr>
          <w:p w14:paraId="7C66E079"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1) COMPRANET:</w:t>
            </w:r>
          </w:p>
          <w:p w14:paraId="11BE7726" w14:textId="0410B302"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    </w:t>
            </w:r>
            <w:r w:rsidR="00AA2585" w:rsidRPr="00AA2585">
              <w:rPr>
                <w:rFonts w:ascii="Arial" w:eastAsia="SimSun" w:hAnsi="Arial" w:cs="Arial"/>
                <w:bCs/>
                <w:kern w:val="0"/>
                <w:sz w:val="18"/>
                <w:szCs w:val="18"/>
                <w:lang w:val="es-ES"/>
                <w14:ligatures w14:val="none"/>
              </w:rPr>
              <w:t>https://upcp-compranet.buengobierno.gob.mx/</w:t>
            </w:r>
            <w:r w:rsidR="00AA2585" w:rsidRPr="00CA27AC">
              <w:rPr>
                <w:rFonts w:ascii="Arial" w:eastAsia="SimSun" w:hAnsi="Arial" w:cs="Arial"/>
                <w:kern w:val="0"/>
                <w:sz w:val="18"/>
                <w:szCs w:val="18"/>
                <w:lang w:val="es-ES"/>
                <w14:ligatures w14:val="none"/>
              </w:rPr>
              <w:t xml:space="preserve">                </w:t>
            </w:r>
            <w:r w:rsidR="00AA2585">
              <w:rPr>
                <w:rFonts w:ascii="Arial" w:eastAsia="SimSun" w:hAnsi="Arial" w:cs="Arial"/>
                <w:kern w:val="0"/>
                <w:sz w:val="18"/>
                <w:szCs w:val="18"/>
                <w:lang w:val="es-ES"/>
                <w14:ligatures w14:val="none"/>
              </w:rPr>
              <w:t xml:space="preserve">  </w:t>
            </w:r>
          </w:p>
          <w:p w14:paraId="52EDA394" w14:textId="77777777"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p>
          <w:p w14:paraId="01A93624"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2) Página de Internet de IPICYT:</w:t>
            </w:r>
          </w:p>
          <w:p w14:paraId="538EC098" w14:textId="77777777"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    </w:t>
            </w:r>
            <w:hyperlink r:id="rId11" w:history="1">
              <w:r w:rsidRPr="00CA27AC">
                <w:rPr>
                  <w:rFonts w:ascii="Arial" w:eastAsia="SimSun" w:hAnsi="Arial" w:cs="Arial"/>
                  <w:color w:val="0000FF"/>
                  <w:kern w:val="0"/>
                  <w:sz w:val="18"/>
                  <w:szCs w:val="18"/>
                  <w:u w:val="single"/>
                  <w:lang w:val="es-ES"/>
                  <w14:ligatures w14:val="none"/>
                </w:rPr>
                <w:t>www.ipicyt.edu.mx</w:t>
              </w:r>
            </w:hyperlink>
          </w:p>
          <w:p w14:paraId="267F65EE" w14:textId="77777777"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p>
          <w:p w14:paraId="0076312F"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3) INSTALACIONES DE IPICYT:</w:t>
            </w:r>
          </w:p>
          <w:p w14:paraId="514983C2" w14:textId="77777777" w:rsidR="00CA27AC" w:rsidRPr="00CA27AC" w:rsidRDefault="00CA27AC" w:rsidP="00CA27AC">
            <w:pPr>
              <w:widowControl w:val="0"/>
              <w:tabs>
                <w:tab w:val="left" w:pos="5893"/>
              </w:tabs>
              <w:spacing w:after="0" w:line="240" w:lineRule="auto"/>
              <w:ind w:right="21"/>
              <w:jc w:val="both"/>
              <w:rPr>
                <w:rFonts w:ascii="Arial" w:eastAsia="SimSun" w:hAnsi="Arial" w:cs="Arial"/>
                <w:kern w:val="0"/>
                <w:sz w:val="18"/>
                <w:szCs w:val="18"/>
                <w:lang w:val="es-ES"/>
                <w14:ligatures w14:val="none"/>
              </w:rPr>
            </w:pPr>
            <w:r w:rsidRPr="00CA27AC">
              <w:rPr>
                <w:rFonts w:ascii="Arial" w:eastAsia="Arial Unicode MS" w:hAnsi="Arial" w:cs="Arial"/>
                <w:kern w:val="0"/>
                <w:sz w:val="18"/>
                <w:szCs w:val="18"/>
                <w:lang w:val="es-ES"/>
                <w14:ligatures w14:val="none"/>
              </w:rPr>
              <w:t>CAMINO A LA PRESA SAN JOSÉ, No. 2055, COL. LOMAS CUARTA SECCIÓN, C.P. 78216, EN LA CD. DE SAN LUÍS POTOSÍ, S.L.P.</w:t>
            </w:r>
            <w:r w:rsidRPr="00CA27AC">
              <w:rPr>
                <w:rFonts w:ascii="Arial" w:eastAsia="SimSun" w:hAnsi="Arial" w:cs="Arial"/>
                <w:kern w:val="0"/>
                <w:sz w:val="18"/>
                <w:szCs w:val="18"/>
                <w:lang w:val="es-ES"/>
                <w14:ligatures w14:val="none"/>
              </w:rPr>
              <w:t>, MÉXICO.</w:t>
            </w:r>
          </w:p>
          <w:p w14:paraId="0C507F59" w14:textId="471338C7" w:rsidR="00CA27AC" w:rsidRPr="00CA27AC" w:rsidRDefault="00CA27AC" w:rsidP="00CA27AC">
            <w:pPr>
              <w:widowControl w:val="0"/>
              <w:tabs>
                <w:tab w:val="left" w:pos="5893"/>
              </w:tabs>
              <w:spacing w:after="0" w:line="240" w:lineRule="auto"/>
              <w:ind w:right="21"/>
              <w:jc w:val="both"/>
              <w:rPr>
                <w:rFonts w:ascii="Arial" w:eastAsia="SimSun" w:hAnsi="Arial" w:cs="Arial"/>
                <w:kern w:val="0"/>
                <w:sz w:val="18"/>
                <w:szCs w:val="18"/>
                <w:lang w:val="es-ES"/>
                <w14:ligatures w14:val="none"/>
              </w:rPr>
            </w:pPr>
            <w:r w:rsidRPr="00CA27AC">
              <w:rPr>
                <w:rFonts w:ascii="Arial" w:eastAsia="Arial Unicode MS" w:hAnsi="Arial" w:cs="Arial"/>
                <w:kern w:val="0"/>
                <w:sz w:val="18"/>
                <w:szCs w:val="18"/>
                <w:lang w:val="es-ES"/>
                <w14:ligatures w14:val="none"/>
              </w:rPr>
              <w:t xml:space="preserve">EDIFICIO DE ADMINISTRACIÓN, SEGUNDO NIVEL, </w:t>
            </w:r>
            <w:r w:rsidRPr="00CA27AC">
              <w:rPr>
                <w:rFonts w:ascii="Arial" w:eastAsia="SimSun" w:hAnsi="Arial" w:cs="Arial"/>
                <w:kern w:val="0"/>
                <w:sz w:val="18"/>
                <w:szCs w:val="18"/>
                <w:lang w:val="es-ES"/>
                <w14:ligatures w14:val="none"/>
              </w:rPr>
              <w:t>DEPARTAMENTO DE ADQUISICIONES.</w:t>
            </w:r>
          </w:p>
          <w:p w14:paraId="07323E6B" w14:textId="77777777" w:rsidR="00CA27AC" w:rsidRPr="00CA27AC" w:rsidRDefault="00CA27AC" w:rsidP="00CA27AC">
            <w:pPr>
              <w:widowControl w:val="0"/>
              <w:tabs>
                <w:tab w:val="left" w:pos="5893"/>
              </w:tabs>
              <w:spacing w:after="0" w:line="240" w:lineRule="auto"/>
              <w:ind w:right="21"/>
              <w:jc w:val="both"/>
              <w:rPr>
                <w:rFonts w:ascii="Arial" w:eastAsia="Arial Unicode MS"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TELÉFONOS: </w:t>
            </w:r>
            <w:r w:rsidRPr="00CA27AC">
              <w:rPr>
                <w:rFonts w:ascii="Arial" w:eastAsia="Arial Unicode MS" w:hAnsi="Arial" w:cs="Arial"/>
                <w:kern w:val="0"/>
                <w:sz w:val="18"/>
                <w:szCs w:val="18"/>
                <w:lang w:val="es-ES"/>
                <w14:ligatures w14:val="none"/>
              </w:rPr>
              <w:t>01 444 834 2000 EXTENSIONES 2074 Y 2065.</w:t>
            </w:r>
          </w:p>
          <w:p w14:paraId="2D91547B" w14:textId="77777777" w:rsidR="00CA27AC" w:rsidRPr="00CA27AC" w:rsidRDefault="00CA27AC" w:rsidP="00CA27AC">
            <w:pPr>
              <w:widowControl w:val="0"/>
              <w:tabs>
                <w:tab w:val="left" w:pos="5893"/>
              </w:tabs>
              <w:spacing w:after="0" w:line="240" w:lineRule="auto"/>
              <w:ind w:right="21"/>
              <w:jc w:val="both"/>
              <w:rPr>
                <w:rFonts w:ascii="Arial" w:eastAsia="SimSun" w:hAnsi="Arial" w:cs="Arial"/>
                <w:kern w:val="0"/>
                <w:sz w:val="18"/>
                <w:szCs w:val="18"/>
                <w:lang w:val="es-ES"/>
                <w14:ligatures w14:val="none"/>
              </w:rPr>
            </w:pPr>
            <w:r w:rsidRPr="00CA27AC">
              <w:rPr>
                <w:rFonts w:ascii="Arial" w:eastAsia="Arial Unicode MS" w:hAnsi="Arial" w:cs="Arial"/>
                <w:kern w:val="0"/>
                <w:sz w:val="18"/>
                <w:szCs w:val="18"/>
                <w:lang w:val="es-ES"/>
                <w14:ligatures w14:val="none"/>
              </w:rPr>
              <w:t>FAX 01 444 834 2000 EXTENSIONES 2019 Y 2065.</w:t>
            </w:r>
          </w:p>
          <w:p w14:paraId="3B62C2B5" w14:textId="77777777" w:rsidR="00CA27AC" w:rsidRPr="00CA27AC" w:rsidRDefault="00CA27AC" w:rsidP="00CA27AC">
            <w:pPr>
              <w:widowControl w:val="0"/>
              <w:tabs>
                <w:tab w:val="left" w:pos="5893"/>
              </w:tabs>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DÍAS HÁBILES DE LUNES A VIERNES DE 09:30 A 15:00 HORAS.</w:t>
            </w:r>
          </w:p>
          <w:p w14:paraId="56D4734B" w14:textId="77777777" w:rsidR="00CA27AC" w:rsidRPr="00CA27AC" w:rsidRDefault="00CA27AC" w:rsidP="00CA27AC">
            <w:pPr>
              <w:widowControl w:val="0"/>
              <w:spacing w:after="0" w:line="240" w:lineRule="auto"/>
              <w:ind w:right="21"/>
              <w:jc w:val="both"/>
              <w:rPr>
                <w:rFonts w:ascii="Arial" w:eastAsia="SimSun" w:hAnsi="Arial" w:cs="Arial"/>
                <w:kern w:val="0"/>
                <w:sz w:val="18"/>
                <w:szCs w:val="18"/>
                <w:lang w:val="es-ES"/>
                <w14:ligatures w14:val="none"/>
              </w:rPr>
            </w:pPr>
          </w:p>
          <w:p w14:paraId="2F57E069" w14:textId="77777777" w:rsidR="00CA27AC" w:rsidRPr="00CA27AC" w:rsidRDefault="00CA27AC" w:rsidP="00CA27AC">
            <w:pPr>
              <w:widowControl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LA PRESENTE LICITACIÓN </w:t>
            </w:r>
            <w:r w:rsidRPr="00CA27AC">
              <w:rPr>
                <w:rFonts w:ascii="Arial" w:eastAsia="SimSun" w:hAnsi="Arial" w:cs="Arial"/>
                <w:b/>
                <w:bCs/>
                <w:kern w:val="0"/>
                <w:sz w:val="18"/>
                <w:szCs w:val="18"/>
                <w:lang w:val="es-ES"/>
                <w14:ligatures w14:val="none"/>
              </w:rPr>
              <w:t>NO</w:t>
            </w:r>
            <w:r w:rsidRPr="00CA27AC">
              <w:rPr>
                <w:rFonts w:ascii="Arial" w:eastAsia="SimSun" w:hAnsi="Arial" w:cs="Arial"/>
                <w:kern w:val="0"/>
                <w:sz w:val="18"/>
                <w:szCs w:val="18"/>
                <w:lang w:val="es-ES"/>
                <w14:ligatures w14:val="none"/>
              </w:rPr>
              <w:t xml:space="preserve"> </w:t>
            </w:r>
            <w:r w:rsidRPr="00CA27AC">
              <w:rPr>
                <w:rFonts w:ascii="Arial" w:eastAsia="SimSun" w:hAnsi="Arial" w:cs="Arial"/>
                <w:b/>
                <w:bCs/>
                <w:kern w:val="0"/>
                <w:sz w:val="18"/>
                <w:szCs w:val="18"/>
                <w:lang w:val="es-ES"/>
                <w14:ligatures w14:val="none"/>
              </w:rPr>
              <w:t>CONTEMPLA LA REDUCCIÓN DE PLAZOS</w:t>
            </w:r>
            <w:r w:rsidRPr="00CA27AC">
              <w:rPr>
                <w:rFonts w:ascii="Arial" w:eastAsia="SimSun" w:hAnsi="Arial" w:cs="Arial"/>
                <w:kern w:val="0"/>
                <w:sz w:val="18"/>
                <w:szCs w:val="18"/>
                <w:lang w:val="es-ES"/>
                <w14:ligatures w14:val="none"/>
              </w:rPr>
              <w:t xml:space="preserve">. </w:t>
            </w:r>
          </w:p>
        </w:tc>
      </w:tr>
      <w:tr w:rsidR="00CA27AC" w:rsidRPr="00CA27AC" w14:paraId="4CA58D19" w14:textId="77777777" w:rsidTr="0054697B">
        <w:trPr>
          <w:trHeight w:val="187"/>
          <w:tblCellSpacing w:w="1440" w:type="nil"/>
        </w:trPr>
        <w:tc>
          <w:tcPr>
            <w:tcW w:w="3561" w:type="dxa"/>
            <w:shd w:val="clear" w:color="auto" w:fill="auto"/>
            <w:vAlign w:val="center"/>
          </w:tcPr>
          <w:p w14:paraId="5BB8FCC2" w14:textId="77777777" w:rsidR="00CA27AC" w:rsidRPr="00CA27AC" w:rsidRDefault="00CA27AC" w:rsidP="00CA27AC">
            <w:pPr>
              <w:widowControl w:val="0"/>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lastRenderedPageBreak/>
              <w:t>FECHA DE PUBLICACIÓN DE LA CONVOCATORIA.</w:t>
            </w:r>
          </w:p>
        </w:tc>
        <w:tc>
          <w:tcPr>
            <w:tcW w:w="6620" w:type="dxa"/>
            <w:shd w:val="clear" w:color="auto" w:fill="auto"/>
            <w:vAlign w:val="center"/>
          </w:tcPr>
          <w:p w14:paraId="62C57850" w14:textId="055D1271"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2</w:t>
            </w:r>
            <w:r w:rsidR="00AA2585">
              <w:rPr>
                <w:rFonts w:ascii="Arial" w:eastAsia="SimSun" w:hAnsi="Arial" w:cs="Arial"/>
                <w:kern w:val="0"/>
                <w:sz w:val="18"/>
                <w:szCs w:val="18"/>
                <w:lang w:val="es-ES"/>
                <w14:ligatures w14:val="none"/>
              </w:rPr>
              <w:t>5</w:t>
            </w:r>
            <w:r w:rsidRPr="00CA27AC">
              <w:rPr>
                <w:rFonts w:ascii="Arial" w:eastAsia="SimSun" w:hAnsi="Arial" w:cs="Arial"/>
                <w:kern w:val="0"/>
                <w:sz w:val="18"/>
                <w:szCs w:val="18"/>
                <w:lang w:val="es-ES"/>
                <w14:ligatures w14:val="none"/>
              </w:rPr>
              <w:t xml:space="preserve"> DE FEBRERO DE 202</w:t>
            </w:r>
            <w:r w:rsidR="00AA2585">
              <w:rPr>
                <w:rFonts w:ascii="Arial" w:eastAsia="SimSun" w:hAnsi="Arial" w:cs="Arial"/>
                <w:kern w:val="0"/>
                <w:sz w:val="18"/>
                <w:szCs w:val="18"/>
                <w:lang w:val="es-ES"/>
                <w14:ligatures w14:val="none"/>
              </w:rPr>
              <w:t>5</w:t>
            </w:r>
          </w:p>
        </w:tc>
      </w:tr>
      <w:tr w:rsidR="00CA27AC" w:rsidRPr="00CA27AC" w14:paraId="01941FD5" w14:textId="77777777" w:rsidTr="0054697B">
        <w:trPr>
          <w:trHeight w:val="597"/>
          <w:tblCellSpacing w:w="1440" w:type="nil"/>
        </w:trPr>
        <w:tc>
          <w:tcPr>
            <w:tcW w:w="3561" w:type="dxa"/>
            <w:shd w:val="clear" w:color="auto" w:fill="auto"/>
            <w:vAlign w:val="center"/>
          </w:tcPr>
          <w:p w14:paraId="0622D17A" w14:textId="77777777" w:rsidR="00CA27AC" w:rsidRPr="00CA27AC" w:rsidRDefault="00CA27AC" w:rsidP="00CA27AC">
            <w:pPr>
              <w:widowControl w:val="0"/>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FECHA DE PUBLICACIÓN DEL RESUMEN DE LA CONVOCATORIA EN EL DIARIO OFICIAL DE LA FEDERACIÓN. </w:t>
            </w:r>
          </w:p>
        </w:tc>
        <w:tc>
          <w:tcPr>
            <w:tcW w:w="6620" w:type="dxa"/>
            <w:shd w:val="clear" w:color="auto" w:fill="auto"/>
            <w:vAlign w:val="center"/>
          </w:tcPr>
          <w:p w14:paraId="00CADD30" w14:textId="67A6F9FA"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2</w:t>
            </w:r>
            <w:r w:rsidR="00AA2585">
              <w:rPr>
                <w:rFonts w:ascii="Arial" w:eastAsia="SimSun" w:hAnsi="Arial" w:cs="Arial"/>
                <w:kern w:val="0"/>
                <w:sz w:val="18"/>
                <w:szCs w:val="18"/>
                <w:lang w:val="es-ES"/>
                <w14:ligatures w14:val="none"/>
              </w:rPr>
              <w:t>5</w:t>
            </w:r>
            <w:r w:rsidRPr="00CA27AC">
              <w:rPr>
                <w:rFonts w:ascii="Arial" w:eastAsia="SimSun" w:hAnsi="Arial" w:cs="Arial"/>
                <w:kern w:val="0"/>
                <w:sz w:val="18"/>
                <w:szCs w:val="18"/>
                <w:lang w:val="es-ES"/>
                <w14:ligatures w14:val="none"/>
              </w:rPr>
              <w:t xml:space="preserve"> DE FEBRERO DE 202</w:t>
            </w:r>
            <w:r w:rsidR="00AA2585">
              <w:rPr>
                <w:rFonts w:ascii="Arial" w:eastAsia="SimSun" w:hAnsi="Arial" w:cs="Arial"/>
                <w:kern w:val="0"/>
                <w:sz w:val="18"/>
                <w:szCs w:val="18"/>
                <w:lang w:val="es-ES"/>
                <w14:ligatures w14:val="none"/>
              </w:rPr>
              <w:t>5</w:t>
            </w:r>
          </w:p>
        </w:tc>
      </w:tr>
      <w:tr w:rsidR="00CA27AC" w:rsidRPr="00CA27AC" w14:paraId="077D3033" w14:textId="77777777" w:rsidTr="0054697B">
        <w:trPr>
          <w:trHeight w:val="527"/>
          <w:tblCellSpacing w:w="1440" w:type="nil"/>
        </w:trPr>
        <w:tc>
          <w:tcPr>
            <w:tcW w:w="3561" w:type="dxa"/>
            <w:tcBorders>
              <w:top w:val="inset" w:sz="6" w:space="0" w:color="auto"/>
              <w:left w:val="inset" w:sz="6" w:space="0" w:color="auto"/>
              <w:bottom w:val="inset" w:sz="6" w:space="0" w:color="auto"/>
              <w:right w:val="inset" w:sz="6" w:space="0" w:color="auto"/>
            </w:tcBorders>
            <w:shd w:val="clear" w:color="auto" w:fill="auto"/>
            <w:vAlign w:val="center"/>
          </w:tcPr>
          <w:p w14:paraId="2A95D3FF" w14:textId="77777777" w:rsidR="00CA27AC" w:rsidRPr="00CA27AC" w:rsidRDefault="00CA27AC" w:rsidP="00CA27AC">
            <w:pPr>
              <w:widowControl w:val="0"/>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COSTO DE LA CONVOCATORIA A LA LICITACIÓN. </w:t>
            </w:r>
          </w:p>
        </w:tc>
        <w:tc>
          <w:tcPr>
            <w:tcW w:w="6620" w:type="dxa"/>
            <w:tcBorders>
              <w:top w:val="inset" w:sz="6" w:space="0" w:color="auto"/>
              <w:left w:val="inset" w:sz="6" w:space="0" w:color="auto"/>
              <w:bottom w:val="inset" w:sz="6" w:space="0" w:color="auto"/>
              <w:right w:val="inset" w:sz="6" w:space="0" w:color="auto"/>
            </w:tcBorders>
            <w:shd w:val="clear" w:color="auto" w:fill="auto"/>
            <w:vAlign w:val="center"/>
          </w:tcPr>
          <w:p w14:paraId="50F2A3A7" w14:textId="77777777"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 TIENE COSTO.</w:t>
            </w:r>
          </w:p>
        </w:tc>
      </w:tr>
    </w:tbl>
    <w:p w14:paraId="68AECD52"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4" w:name="_Toc271104158"/>
    </w:p>
    <w:p w14:paraId="1507B6DB"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r w:rsidRPr="00CA27AC">
        <w:rPr>
          <w:rFonts w:ascii="Arial" w:eastAsia="Batang" w:hAnsi="Arial" w:cs="Arial"/>
          <w:b/>
          <w:bCs/>
          <w:kern w:val="0"/>
          <w:sz w:val="20"/>
          <w:szCs w:val="20"/>
          <w:lang w:val="es-ES" w:eastAsia="es-ES"/>
          <w14:ligatures w14:val="none"/>
        </w:rPr>
        <w:t>3. A.2.- FECHA, HORA Y LUGAR DE LOS ACTOS DE LA CONVOCATORIA A LA LICITACIÓN.</w:t>
      </w:r>
      <w:bookmarkEnd w:id="34"/>
    </w:p>
    <w:p w14:paraId="63FEB0E5" w14:textId="77777777" w:rsidR="00CA27AC" w:rsidRPr="00CA27AC" w:rsidRDefault="00CA27AC" w:rsidP="00CA27AC">
      <w:pPr>
        <w:tabs>
          <w:tab w:val="left" w:pos="567"/>
          <w:tab w:val="left" w:pos="840"/>
        </w:tabs>
        <w:spacing w:after="0" w:line="240" w:lineRule="auto"/>
        <w:ind w:right="21"/>
        <w:jc w:val="both"/>
        <w:rPr>
          <w:rFonts w:ascii="Arial" w:eastAsia="SimSun" w:hAnsi="Arial" w:cs="Arial"/>
          <w:kern w:val="0"/>
          <w:sz w:val="20"/>
          <w:szCs w:val="20"/>
          <w:u w:val="single"/>
          <w:lang w:val="es-ES"/>
          <w14:ligatures w14:val="none"/>
        </w:rPr>
      </w:pPr>
    </w:p>
    <w:p w14:paraId="3CD52A04" w14:textId="77777777" w:rsidR="00CA27AC" w:rsidRPr="00CA27AC" w:rsidRDefault="00CA27AC" w:rsidP="00CA27AC">
      <w:pPr>
        <w:spacing w:after="101" w:line="232" w:lineRule="exact"/>
        <w:ind w:right="21"/>
        <w:jc w:val="both"/>
        <w:rPr>
          <w:rFonts w:ascii="Arial" w:eastAsia="MS Mincho" w:hAnsi="Arial" w:cs="Arial"/>
          <w:kern w:val="0"/>
          <w:sz w:val="20"/>
          <w:szCs w:val="20"/>
          <w:lang w:eastAsia="es-ES"/>
          <w14:ligatures w14:val="none"/>
        </w:rPr>
      </w:pPr>
      <w:r w:rsidRPr="00CA27AC">
        <w:rPr>
          <w:rFonts w:ascii="Arial" w:eastAsia="MS Mincho" w:hAnsi="Arial" w:cs="Arial"/>
          <w:kern w:val="0"/>
          <w:sz w:val="20"/>
          <w:szCs w:val="20"/>
          <w:lang w:val="es-ES" w:eastAsia="es-ES"/>
          <w14:ligatures w14:val="none"/>
        </w:rPr>
        <w:t xml:space="preserve">LOS ACTOS DEL PROCEDIMIENTO DE ESTA LICITACIÓN PÚBLICA SE REALIZARÁN </w:t>
      </w:r>
      <w:r w:rsidRPr="00CA27AC">
        <w:rPr>
          <w:rFonts w:ascii="Arial" w:eastAsia="MS Mincho" w:hAnsi="Arial" w:cs="Arial"/>
          <w:kern w:val="0"/>
          <w:sz w:val="20"/>
          <w:szCs w:val="20"/>
          <w:lang w:eastAsia="es-ES"/>
          <w14:ligatures w14:val="none"/>
        </w:rPr>
        <w:t>A TRAVÉS DEL SISTEMA ELECTRÓNICO COMPRANET, SIN LA PRESENCIA DE LOS LICITANTES Y CONFORME AL ARTÍCULO 26 BIS FRACCIÓN II DE LA LEY.</w:t>
      </w:r>
    </w:p>
    <w:p w14:paraId="58B9B9B6" w14:textId="77777777" w:rsidR="00CA27AC" w:rsidRPr="00CA27AC" w:rsidRDefault="00CA27AC" w:rsidP="00CA27AC">
      <w:pPr>
        <w:spacing w:after="101" w:line="232" w:lineRule="exact"/>
        <w:ind w:right="21"/>
        <w:jc w:val="both"/>
        <w:rPr>
          <w:rFonts w:ascii="Arial" w:eastAsia="MS Mincho" w:hAnsi="Arial" w:cs="Arial"/>
          <w:kern w:val="0"/>
          <w:sz w:val="20"/>
          <w:szCs w:val="20"/>
          <w:lang w:eastAsia="es-ES"/>
          <w14:ligatures w14:val="none"/>
        </w:rPr>
      </w:pPr>
    </w:p>
    <w:tbl>
      <w:tblPr>
        <w:tblpPr w:leftFromText="141" w:rightFromText="141" w:vertAnchor="text" w:tblpY="1"/>
        <w:tblOverlap w:val="never"/>
        <w:tblW w:w="10173"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04"/>
        <w:gridCol w:w="2761"/>
        <w:gridCol w:w="2098"/>
        <w:gridCol w:w="2410"/>
      </w:tblGrid>
      <w:tr w:rsidR="00CA27AC" w:rsidRPr="00CA27AC" w14:paraId="55F74AEB" w14:textId="77777777" w:rsidTr="0054697B">
        <w:trPr>
          <w:tblCellSpacing w:w="1440" w:type="nil"/>
        </w:trPr>
        <w:tc>
          <w:tcPr>
            <w:tcW w:w="2904" w:type="dxa"/>
            <w:shd w:val="clear" w:color="auto" w:fill="E0E0E0"/>
            <w:vAlign w:val="center"/>
          </w:tcPr>
          <w:p w14:paraId="68166849"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ACTO</w:t>
            </w:r>
          </w:p>
        </w:tc>
        <w:tc>
          <w:tcPr>
            <w:tcW w:w="2761" w:type="dxa"/>
            <w:shd w:val="clear" w:color="auto" w:fill="E0E0E0"/>
            <w:vAlign w:val="center"/>
          </w:tcPr>
          <w:p w14:paraId="3EABAB4F"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FECHA</w:t>
            </w:r>
          </w:p>
        </w:tc>
        <w:tc>
          <w:tcPr>
            <w:tcW w:w="2098" w:type="dxa"/>
            <w:shd w:val="clear" w:color="auto" w:fill="E0E0E0"/>
            <w:vAlign w:val="center"/>
          </w:tcPr>
          <w:p w14:paraId="5AD7DA07"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HORA</w:t>
            </w:r>
          </w:p>
        </w:tc>
        <w:tc>
          <w:tcPr>
            <w:tcW w:w="2410" w:type="dxa"/>
            <w:shd w:val="clear" w:color="auto" w:fill="E0E0E0"/>
          </w:tcPr>
          <w:p w14:paraId="25D420B3"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LUGAR</w:t>
            </w:r>
          </w:p>
        </w:tc>
      </w:tr>
      <w:tr w:rsidR="00CA27AC" w:rsidRPr="00CA27AC" w14:paraId="52425AF6" w14:textId="77777777" w:rsidTr="0054697B">
        <w:trPr>
          <w:tblCellSpacing w:w="1440" w:type="nil"/>
        </w:trPr>
        <w:tc>
          <w:tcPr>
            <w:tcW w:w="2904" w:type="dxa"/>
            <w:vAlign w:val="center"/>
          </w:tcPr>
          <w:p w14:paraId="0B01F5B0"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VISITA AL SITIO EN DONDE SE VAN A PRESTAR LOS SERVICIOS.</w:t>
            </w:r>
          </w:p>
        </w:tc>
        <w:tc>
          <w:tcPr>
            <w:tcW w:w="2761" w:type="dxa"/>
            <w:vAlign w:val="center"/>
          </w:tcPr>
          <w:p w14:paraId="653B0C05"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 HABRÁ VISITA</w:t>
            </w:r>
          </w:p>
        </w:tc>
        <w:tc>
          <w:tcPr>
            <w:tcW w:w="2098" w:type="dxa"/>
            <w:vAlign w:val="center"/>
          </w:tcPr>
          <w:p w14:paraId="254906AB"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p>
        </w:tc>
        <w:tc>
          <w:tcPr>
            <w:tcW w:w="2410" w:type="dxa"/>
            <w:vAlign w:val="center"/>
          </w:tcPr>
          <w:p w14:paraId="7D918258"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p>
        </w:tc>
      </w:tr>
      <w:tr w:rsidR="00CA27AC" w:rsidRPr="00CA27AC" w14:paraId="37A181BB" w14:textId="77777777" w:rsidTr="0054697B">
        <w:trPr>
          <w:trHeight w:val="729"/>
          <w:tblCellSpacing w:w="1440" w:type="nil"/>
        </w:trPr>
        <w:tc>
          <w:tcPr>
            <w:tcW w:w="2904" w:type="dxa"/>
            <w:vAlign w:val="center"/>
          </w:tcPr>
          <w:p w14:paraId="56A865E9"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PRIMERA JUNTA DE ACLARACIONES.</w:t>
            </w:r>
          </w:p>
        </w:tc>
        <w:tc>
          <w:tcPr>
            <w:tcW w:w="2761" w:type="dxa"/>
            <w:vAlign w:val="center"/>
          </w:tcPr>
          <w:p w14:paraId="155A6D9E" w14:textId="430328A8" w:rsidR="00CA27AC" w:rsidRPr="00CA27AC" w:rsidRDefault="00BE2500"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6 DE MARZO DE 2025</w:t>
            </w:r>
          </w:p>
        </w:tc>
        <w:tc>
          <w:tcPr>
            <w:tcW w:w="2098" w:type="dxa"/>
            <w:vAlign w:val="center"/>
          </w:tcPr>
          <w:p w14:paraId="492C154C"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11:00 HORAS</w:t>
            </w:r>
          </w:p>
        </w:tc>
        <w:tc>
          <w:tcPr>
            <w:tcW w:w="2410" w:type="dxa"/>
            <w:vAlign w:val="center"/>
          </w:tcPr>
          <w:p w14:paraId="3B39E8B7"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COMPRANET</w:t>
            </w:r>
          </w:p>
        </w:tc>
      </w:tr>
      <w:tr w:rsidR="00CA27AC" w:rsidRPr="00CA27AC" w14:paraId="0D1106A4" w14:textId="77777777" w:rsidTr="0054697B">
        <w:trPr>
          <w:trHeight w:val="839"/>
          <w:tblCellSpacing w:w="1440" w:type="nil"/>
        </w:trPr>
        <w:tc>
          <w:tcPr>
            <w:tcW w:w="2904" w:type="dxa"/>
            <w:vAlign w:val="center"/>
          </w:tcPr>
          <w:p w14:paraId="49FAC730"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ACTO DE PRESENTACIÓN Y APERTURA DE PROPOSICIONES.</w:t>
            </w:r>
          </w:p>
        </w:tc>
        <w:tc>
          <w:tcPr>
            <w:tcW w:w="2761" w:type="dxa"/>
            <w:vAlign w:val="center"/>
          </w:tcPr>
          <w:p w14:paraId="34B857A0" w14:textId="3C36258A" w:rsidR="00CA27AC" w:rsidRPr="00CA27AC" w:rsidRDefault="00BE2500"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13 DE MARZO DE 2025</w:t>
            </w:r>
          </w:p>
        </w:tc>
        <w:tc>
          <w:tcPr>
            <w:tcW w:w="2098" w:type="dxa"/>
            <w:vAlign w:val="center"/>
          </w:tcPr>
          <w:p w14:paraId="1F067124"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11:00 HORAS</w:t>
            </w:r>
          </w:p>
        </w:tc>
        <w:tc>
          <w:tcPr>
            <w:tcW w:w="2410" w:type="dxa"/>
            <w:vAlign w:val="center"/>
          </w:tcPr>
          <w:p w14:paraId="552F27A7"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COMPRANET</w:t>
            </w:r>
          </w:p>
        </w:tc>
      </w:tr>
      <w:tr w:rsidR="00CA27AC" w:rsidRPr="00CA27AC" w14:paraId="6CFC176F" w14:textId="77777777" w:rsidTr="0054697B">
        <w:trPr>
          <w:trHeight w:val="554"/>
          <w:tblCellSpacing w:w="1440" w:type="nil"/>
        </w:trPr>
        <w:tc>
          <w:tcPr>
            <w:tcW w:w="2904" w:type="dxa"/>
            <w:vAlign w:val="center"/>
          </w:tcPr>
          <w:p w14:paraId="6138744E"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FALLO.</w:t>
            </w:r>
          </w:p>
        </w:tc>
        <w:tc>
          <w:tcPr>
            <w:tcW w:w="2761" w:type="dxa"/>
            <w:vAlign w:val="center"/>
          </w:tcPr>
          <w:p w14:paraId="4DD2AD0D" w14:textId="46319AE8" w:rsidR="00CA27AC" w:rsidRPr="00CA27AC" w:rsidRDefault="00BE2500"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20 DE MARZO DE 2025</w:t>
            </w:r>
          </w:p>
        </w:tc>
        <w:tc>
          <w:tcPr>
            <w:tcW w:w="2098" w:type="dxa"/>
            <w:vAlign w:val="center"/>
          </w:tcPr>
          <w:p w14:paraId="2645A7F6"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11:00 HORAS</w:t>
            </w:r>
          </w:p>
        </w:tc>
        <w:tc>
          <w:tcPr>
            <w:tcW w:w="2410" w:type="dxa"/>
            <w:vAlign w:val="center"/>
          </w:tcPr>
          <w:p w14:paraId="594952D8"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COMPRANET</w:t>
            </w:r>
          </w:p>
        </w:tc>
      </w:tr>
      <w:tr w:rsidR="00CA27AC" w:rsidRPr="00CA27AC" w14:paraId="0D173B34" w14:textId="77777777" w:rsidTr="0054697B">
        <w:trPr>
          <w:tblCellSpacing w:w="1440" w:type="nil"/>
        </w:trPr>
        <w:tc>
          <w:tcPr>
            <w:tcW w:w="2904" w:type="dxa"/>
            <w:vAlign w:val="center"/>
          </w:tcPr>
          <w:p w14:paraId="1E1BFDE7"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FIRMA DEL CONTRATO</w:t>
            </w:r>
          </w:p>
        </w:tc>
        <w:tc>
          <w:tcPr>
            <w:tcW w:w="2761" w:type="dxa"/>
            <w:vAlign w:val="center"/>
          </w:tcPr>
          <w:p w14:paraId="32E85512" w14:textId="22E3AE22" w:rsidR="00CA27AC" w:rsidRPr="00CA27AC" w:rsidRDefault="00BE2500"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27 DE MARZO DE 2025</w:t>
            </w:r>
          </w:p>
          <w:p w14:paraId="16145853" w14:textId="77777777" w:rsidR="00CA27AC" w:rsidRPr="00CA27AC" w:rsidRDefault="00CA27AC" w:rsidP="00CA27AC">
            <w:pPr>
              <w:tabs>
                <w:tab w:val="left" w:pos="567"/>
                <w:tab w:val="left" w:pos="840"/>
              </w:tabs>
              <w:spacing w:after="0" w:line="240" w:lineRule="auto"/>
              <w:ind w:right="21"/>
              <w:jc w:val="both"/>
              <w:rPr>
                <w:rFonts w:ascii="Arial" w:eastAsia="SimSun" w:hAnsi="Arial" w:cs="Arial"/>
                <w:kern w:val="0"/>
                <w:sz w:val="18"/>
                <w:szCs w:val="18"/>
                <w:lang w:val="es-ES"/>
                <w14:ligatures w14:val="none"/>
              </w:rPr>
            </w:pPr>
          </w:p>
        </w:tc>
        <w:tc>
          <w:tcPr>
            <w:tcW w:w="2098" w:type="dxa"/>
            <w:vAlign w:val="center"/>
          </w:tcPr>
          <w:p w14:paraId="258D3841"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DE 09:00 A 18:00 HORAS</w:t>
            </w:r>
          </w:p>
        </w:tc>
        <w:tc>
          <w:tcPr>
            <w:tcW w:w="2410" w:type="dxa"/>
            <w:vAlign w:val="center"/>
          </w:tcPr>
          <w:p w14:paraId="35B3CFC2"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COMPRANET – DENTRO DEL </w:t>
            </w:r>
            <w:r w:rsidRPr="00CA27AC">
              <w:rPr>
                <w:rFonts w:ascii="Arial" w:eastAsia="SimSun" w:hAnsi="Arial" w:cs="Arial"/>
                <w:b/>
                <w:kern w:val="0"/>
                <w:sz w:val="18"/>
                <w:szCs w:val="18"/>
                <w:lang w:val="es-ES"/>
                <w14:ligatures w14:val="none"/>
              </w:rPr>
              <w:t>MÓDULO DE FORMALIZACIÓN DE INSTRUMENTOS JURÍDICOS (MFIJ)</w:t>
            </w:r>
            <w:r w:rsidRPr="00CA27AC">
              <w:rPr>
                <w:rFonts w:ascii="Arial" w:eastAsia="SimSun" w:hAnsi="Arial" w:cs="Arial"/>
                <w:kern w:val="0"/>
                <w:sz w:val="18"/>
                <w:szCs w:val="18"/>
                <w:lang w:val="es-ES"/>
                <w14:ligatures w14:val="none"/>
              </w:rPr>
              <w:t xml:space="preserve"> </w:t>
            </w:r>
          </w:p>
          <w:p w14:paraId="4E361D84"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POR MEDIO DE FIRMA ELECTRÓNICA.</w:t>
            </w:r>
          </w:p>
        </w:tc>
      </w:tr>
    </w:tbl>
    <w:p w14:paraId="4F470318"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35" w:name="_Toc271104159"/>
      <w:r w:rsidRPr="00CA27AC">
        <w:rPr>
          <w:rFonts w:ascii="Arial" w:eastAsia="Batang" w:hAnsi="Arial" w:cs="Arial"/>
          <w:b/>
          <w:bCs/>
          <w:kern w:val="0"/>
          <w:sz w:val="20"/>
          <w:szCs w:val="24"/>
          <w:lang w:val="es-ES" w:eastAsia="es-ES"/>
          <w14:ligatures w14:val="none"/>
        </w:rPr>
        <w:br w:type="textWrapping" w:clear="all"/>
      </w:r>
    </w:p>
    <w:p w14:paraId="724E9B50"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3. B.- FORMA Y TÉRMINOS QUE REGIRÁN LOS DIVERSOS ACTOS</w:t>
      </w:r>
      <w:bookmarkEnd w:id="35"/>
      <w:r w:rsidRPr="00CA27AC">
        <w:rPr>
          <w:rFonts w:ascii="Arial" w:eastAsia="Batang" w:hAnsi="Arial" w:cs="Arial"/>
          <w:b/>
          <w:bCs/>
          <w:kern w:val="0"/>
          <w:sz w:val="20"/>
          <w:szCs w:val="24"/>
          <w:lang w:val="es-ES" w:eastAsia="es-ES"/>
          <w14:ligatures w14:val="none"/>
        </w:rPr>
        <w:t>.</w:t>
      </w:r>
    </w:p>
    <w:p w14:paraId="4CA945F8" w14:textId="77777777" w:rsidR="00CA27AC" w:rsidRPr="00CA27AC" w:rsidRDefault="00CA27AC" w:rsidP="00CA27AC">
      <w:pPr>
        <w:tabs>
          <w:tab w:val="left" w:pos="567"/>
          <w:tab w:val="left" w:pos="840"/>
        </w:tabs>
        <w:spacing w:after="0" w:line="240" w:lineRule="auto"/>
        <w:ind w:right="21"/>
        <w:jc w:val="both"/>
        <w:rPr>
          <w:rFonts w:ascii="Arial" w:eastAsia="SimSun" w:hAnsi="Arial" w:cs="Arial"/>
          <w:b/>
          <w:kern w:val="0"/>
          <w:sz w:val="20"/>
          <w:szCs w:val="20"/>
          <w:u w:val="single"/>
          <w:lang w:val="es-ES"/>
          <w14:ligatures w14:val="none"/>
        </w:rPr>
      </w:pPr>
    </w:p>
    <w:p w14:paraId="14EE2951"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6" w:name="_Toc271104160"/>
      <w:r w:rsidRPr="00CA27AC">
        <w:rPr>
          <w:rFonts w:ascii="Arial" w:eastAsia="Batang" w:hAnsi="Arial" w:cs="Arial"/>
          <w:b/>
          <w:bCs/>
          <w:kern w:val="0"/>
          <w:sz w:val="20"/>
          <w:szCs w:val="20"/>
          <w:lang w:val="es-ES" w:eastAsia="es-ES"/>
          <w14:ligatures w14:val="none"/>
        </w:rPr>
        <w:t>3. B.1.- ACTO DE VISITA AL SITIO.</w:t>
      </w:r>
      <w:bookmarkEnd w:id="36"/>
    </w:p>
    <w:p w14:paraId="0FB3C353" w14:textId="77777777" w:rsidR="00CA27AC" w:rsidRPr="00CA27AC" w:rsidRDefault="00CA27AC" w:rsidP="00CA27AC">
      <w:pPr>
        <w:tabs>
          <w:tab w:val="left" w:pos="120"/>
          <w:tab w:val="left" w:pos="6525"/>
        </w:tabs>
        <w:spacing w:after="0" w:line="240" w:lineRule="auto"/>
        <w:ind w:right="21"/>
        <w:jc w:val="both"/>
        <w:rPr>
          <w:rFonts w:ascii="Arial" w:eastAsia="SimSun" w:hAnsi="Arial" w:cs="Arial"/>
          <w:kern w:val="0"/>
          <w:sz w:val="20"/>
          <w:szCs w:val="20"/>
          <w:lang w:val="es-ES"/>
          <w14:ligatures w14:val="none"/>
        </w:rPr>
      </w:pPr>
    </w:p>
    <w:p w14:paraId="7E58F1C8"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 HABRÁ VISITA A LAS INSTALACIONES DE LA CONVOCANTE</w:t>
      </w:r>
      <w:r w:rsidRPr="00CA27AC">
        <w:rPr>
          <w:rFonts w:ascii="Arial" w:eastAsia="SimSun" w:hAnsi="Arial" w:cs="Arial"/>
          <w:kern w:val="0"/>
          <w:sz w:val="20"/>
          <w:szCs w:val="24"/>
          <w:lang w:val="es-ES"/>
          <w14:ligatures w14:val="none"/>
        </w:rPr>
        <w:t>.</w:t>
      </w:r>
    </w:p>
    <w:p w14:paraId="3540936C" w14:textId="77777777" w:rsidR="00CA27AC" w:rsidRPr="00CA27AC" w:rsidRDefault="00CA27AC" w:rsidP="00CA27AC">
      <w:pPr>
        <w:tabs>
          <w:tab w:val="left" w:pos="360"/>
          <w:tab w:val="left" w:pos="567"/>
          <w:tab w:val="left" w:pos="840"/>
        </w:tabs>
        <w:spacing w:after="0" w:line="240" w:lineRule="auto"/>
        <w:ind w:right="21"/>
        <w:jc w:val="both"/>
        <w:rPr>
          <w:rFonts w:ascii="Arial" w:eastAsia="SimSun" w:hAnsi="Arial" w:cs="Arial"/>
          <w:b/>
          <w:kern w:val="0"/>
          <w:sz w:val="20"/>
          <w:szCs w:val="24"/>
          <w:lang w:val="es-ES"/>
          <w14:ligatures w14:val="none"/>
        </w:rPr>
      </w:pPr>
    </w:p>
    <w:p w14:paraId="09646330" w14:textId="77777777" w:rsidR="00CA27AC" w:rsidRPr="00CA27AC" w:rsidRDefault="00CA27AC" w:rsidP="00CA27AC">
      <w:pPr>
        <w:tabs>
          <w:tab w:val="left" w:pos="360"/>
        </w:tabs>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LA CONVOCANTE PODRÁ REALIZAR LAS VISITAS QUE JUZGUE NECESARIAS A LAS INSTALACIONES DE LOS LICITANTES, A FIN DE VERIFICAR LA INFRAESTRUCTURA Y CAPACIDAD DE SERVICIO Y/O DISTRIBUCIÓN CON LA QUE CUENTAN. LOS LICITANTES PARTICIPANTES SE OBLIGAN A PERMITIR EL ACCESO AL PERSONAL DEL IPICYT, EL CUÁL PODRÁ, EN HORAS DE OFICINAS, EFECTUAR LAS VISITAS A SUS INSTALACIONES. EL NO PERMITIR ACCESO A SUS INSTALACIONES AL IPICYT, PODRÁ SER MOTIVO DE DESECHAMIENTO.</w:t>
      </w:r>
    </w:p>
    <w:p w14:paraId="63DD38FB" w14:textId="77777777" w:rsidR="00C2289A" w:rsidRPr="00CA27AC" w:rsidRDefault="00C2289A" w:rsidP="00CA27AC">
      <w:pPr>
        <w:tabs>
          <w:tab w:val="left" w:pos="360"/>
        </w:tabs>
        <w:spacing w:after="0" w:line="240" w:lineRule="auto"/>
        <w:ind w:right="21"/>
        <w:jc w:val="both"/>
        <w:rPr>
          <w:rFonts w:ascii="Arial" w:eastAsia="SimSun" w:hAnsi="Arial" w:cs="Arial"/>
          <w:kern w:val="0"/>
          <w:sz w:val="20"/>
          <w:szCs w:val="24"/>
          <w:lang w:val="es-ES"/>
          <w14:ligatures w14:val="none"/>
        </w:rPr>
      </w:pPr>
    </w:p>
    <w:p w14:paraId="424C6D99"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7" w:name="_Toc271104161"/>
      <w:r w:rsidRPr="00CA27AC">
        <w:rPr>
          <w:rFonts w:ascii="Arial" w:eastAsia="Batang" w:hAnsi="Arial" w:cs="Arial"/>
          <w:b/>
          <w:bCs/>
          <w:kern w:val="0"/>
          <w:sz w:val="20"/>
          <w:szCs w:val="20"/>
          <w:lang w:val="es-ES" w:eastAsia="es-ES"/>
          <w14:ligatures w14:val="none"/>
        </w:rPr>
        <w:t>3. B.2.- ACTO DE JUNTA DE ACLARACIONES.</w:t>
      </w:r>
      <w:bookmarkEnd w:id="37"/>
    </w:p>
    <w:p w14:paraId="0915612D" w14:textId="77777777" w:rsidR="00CA27AC" w:rsidRPr="00CA27AC" w:rsidRDefault="00CA27AC" w:rsidP="00CA27AC">
      <w:pPr>
        <w:tabs>
          <w:tab w:val="center" w:pos="426"/>
        </w:tabs>
        <w:spacing w:after="0" w:line="240" w:lineRule="auto"/>
        <w:ind w:right="21"/>
        <w:jc w:val="both"/>
        <w:rPr>
          <w:rFonts w:ascii="Arial" w:eastAsia="SimSun" w:hAnsi="Arial" w:cs="Arial"/>
          <w:i/>
          <w:kern w:val="0"/>
          <w:sz w:val="20"/>
          <w:szCs w:val="20"/>
          <w:lang w:val="es-ES"/>
          <w14:ligatures w14:val="none"/>
        </w:rPr>
      </w:pPr>
    </w:p>
    <w:p w14:paraId="143D9F9E"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ACTO DE JUNTA DE ACLARACIONES SE EFECTUARÁ A TRAVÉS DEL SISTEMA ELECTRÓNICO COMPRANET, SIN LA PRESENCIA DE LOS LICITANTES Y CONFORME AL ARTÍCULO 46 FRACCIÓN II DEL REGLAMENTO.</w:t>
      </w:r>
    </w:p>
    <w:p w14:paraId="1B212094"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0EB9FBC"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CONFORMIDAD CON EL PÁRRAFO SEGUNDO DEL ARTÍCULO 33 BIS DE LA LEY, PARA SOLICITAR ACLARACIONES LOS LICITANTES DEBERÁN PRESENTAR A TRAVÉS DE COMPRANET UN </w:t>
      </w:r>
      <w:r w:rsidRPr="00CA27AC">
        <w:rPr>
          <w:rFonts w:ascii="Arial" w:eastAsia="SimSun" w:hAnsi="Arial" w:cs="Arial"/>
          <w:b/>
          <w:kern w:val="0"/>
          <w:sz w:val="20"/>
          <w:szCs w:val="20"/>
          <w:lang w:val="es-ES"/>
          <w14:ligatures w14:val="none"/>
        </w:rPr>
        <w:t>ESCRITO EN EL QUE EXPRESEN SU INTERÉS EN PARTICIPAR EN LA LICITACIÓN</w:t>
      </w:r>
      <w:r w:rsidRPr="00CA27AC">
        <w:rPr>
          <w:rFonts w:ascii="Arial" w:eastAsia="SimSun" w:hAnsi="Arial" w:cs="Arial"/>
          <w:kern w:val="0"/>
          <w:sz w:val="20"/>
          <w:szCs w:val="20"/>
          <w:lang w:val="es-ES"/>
          <w14:ligatures w14:val="none"/>
        </w:rPr>
        <w:t xml:space="preserve"> POR SÍ O EN REPRESENTACIÓN DE UN TERCERO, MANIFESTANDO EN TODOS LOS CASOS LOS SIGUIENTES DATOS:</w:t>
      </w:r>
    </w:p>
    <w:p w14:paraId="4A5BE48F"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25C260E" w14:textId="77777777" w:rsidR="00CA27AC" w:rsidRPr="00CA27AC" w:rsidRDefault="00CA27AC" w:rsidP="00495614">
      <w:pPr>
        <w:widowControl w:val="0"/>
        <w:numPr>
          <w:ilvl w:val="0"/>
          <w:numId w:val="7"/>
        </w:numPr>
        <w:tabs>
          <w:tab w:val="center" w:pos="426"/>
        </w:tabs>
        <w:autoSpaceDE w:val="0"/>
        <w:autoSpaceDN w:val="0"/>
        <w:adjustRightInd w:val="0"/>
        <w:spacing w:after="0" w:line="240" w:lineRule="auto"/>
        <w:ind w:left="284"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DEL LICITANTE. -</w:t>
      </w:r>
      <w:r w:rsidRPr="00CA27AC">
        <w:rPr>
          <w:rFonts w:ascii="Arial" w:eastAsia="Times New Roman" w:hAnsi="Arial" w:cs="Arial"/>
          <w:kern w:val="0"/>
          <w:sz w:val="20"/>
          <w:szCs w:val="20"/>
          <w:lang w:val="es-ES" w:eastAsia="es-ES"/>
          <w14:ligatures w14:val="none"/>
        </w:rPr>
        <w:t xml:space="preserve"> REGISTRO FEDERAL DE CONTRIBUYENTES; NOMBRE Y DOMICILIO Y, EN SU CASO, DE SU APODERADO; OBJETO SOCIAL Y LOS DATOS DE LAS ESCRITURAS CON LOS QUE SE ACREDITA LA EXISTENCIA LEGAL, SUS REFORMAS Y ADICIONES, ASÍ COMO LOS NOMBRES DE LOS SOCIOS, EN CASO DE PERSONAS MORALES; Y</w:t>
      </w:r>
    </w:p>
    <w:p w14:paraId="642CB456" w14:textId="77777777" w:rsidR="00CA27AC" w:rsidRPr="00CA27AC" w:rsidRDefault="00CA27AC" w:rsidP="00495614">
      <w:pPr>
        <w:widowControl w:val="0"/>
        <w:tabs>
          <w:tab w:val="center" w:pos="426"/>
        </w:tabs>
        <w:autoSpaceDE w:val="0"/>
        <w:autoSpaceDN w:val="0"/>
        <w:adjustRightInd w:val="0"/>
        <w:spacing w:after="0" w:line="240" w:lineRule="auto"/>
        <w:ind w:left="284" w:right="21"/>
        <w:jc w:val="both"/>
        <w:rPr>
          <w:rFonts w:ascii="Arial" w:eastAsia="SimSun" w:hAnsi="Arial" w:cs="Arial"/>
          <w:kern w:val="0"/>
          <w:sz w:val="20"/>
          <w:szCs w:val="20"/>
          <w:lang w:val="es-ES"/>
          <w14:ligatures w14:val="none"/>
        </w:rPr>
      </w:pPr>
    </w:p>
    <w:p w14:paraId="220F2B80" w14:textId="77777777" w:rsidR="00CA27AC" w:rsidRPr="00CA27AC" w:rsidRDefault="00CA27AC" w:rsidP="00495614">
      <w:pPr>
        <w:widowControl w:val="0"/>
        <w:numPr>
          <w:ilvl w:val="0"/>
          <w:numId w:val="7"/>
        </w:numPr>
        <w:tabs>
          <w:tab w:val="center" w:pos="426"/>
        </w:tabs>
        <w:autoSpaceDE w:val="0"/>
        <w:autoSpaceDN w:val="0"/>
        <w:adjustRightInd w:val="0"/>
        <w:spacing w:after="0" w:line="240" w:lineRule="auto"/>
        <w:ind w:left="284"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DEL REPRESENTANTE:</w:t>
      </w:r>
      <w:r w:rsidRPr="00CA27AC">
        <w:rPr>
          <w:rFonts w:ascii="Arial" w:eastAsia="Times New Roman" w:hAnsi="Arial" w:cs="Arial"/>
          <w:kern w:val="0"/>
          <w:sz w:val="20"/>
          <w:szCs w:val="20"/>
          <w:lang w:val="es-ES" w:eastAsia="es-ES"/>
          <w14:ligatures w14:val="none"/>
        </w:rPr>
        <w:t xml:space="preserve"> DATOS DE LAS ESCRITURAS PÚBLICAS EN LAS QUE LE FUERON OTORGADAS LAS FACULTADES.</w:t>
      </w:r>
    </w:p>
    <w:p w14:paraId="3B048253"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Times New Roman" w:hAnsi="Arial" w:cs="Arial"/>
          <w:kern w:val="0"/>
          <w:sz w:val="20"/>
          <w:szCs w:val="20"/>
          <w:lang w:val="es-ES" w:eastAsia="es-ES"/>
          <w14:ligatures w14:val="none"/>
        </w:rPr>
      </w:pPr>
    </w:p>
    <w:p w14:paraId="3708862A"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DICHO ESCRITO, ACOMPAÑADO DE LA SOLICITUD DE ACLARACIÓN, DEBERÁN ENVIARSE ÚNICAMENTE A TRAVÉS DE COMPRANET, </w:t>
      </w:r>
      <w:r w:rsidRPr="00CA27AC">
        <w:rPr>
          <w:rFonts w:ascii="Arial" w:eastAsia="SimSun" w:hAnsi="Arial" w:cs="Arial"/>
          <w:b/>
          <w:kern w:val="0"/>
          <w:sz w:val="20"/>
          <w:szCs w:val="20"/>
          <w:lang w:val="es-ES"/>
          <w14:ligatures w14:val="none"/>
        </w:rPr>
        <w:t>A</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 xml:space="preserve">MÁS TARDAR </w:t>
      </w:r>
      <w:r w:rsidRPr="00CA27AC">
        <w:rPr>
          <w:rFonts w:ascii="Arial" w:eastAsia="SimSun" w:hAnsi="Arial" w:cs="Arial"/>
          <w:b/>
          <w:kern w:val="0"/>
          <w:lang w:val="es-ES"/>
          <w14:ligatures w14:val="none"/>
        </w:rPr>
        <w:t>24 HORAS ANTES</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Cs/>
          <w:kern w:val="0"/>
          <w:sz w:val="20"/>
          <w:szCs w:val="20"/>
          <w:lang w:val="es-ES"/>
          <w14:ligatures w14:val="none"/>
        </w:rPr>
        <w:t>DE LA FECHA Y HORA EN QUE SE VAYA A REALIZAR LA</w:t>
      </w:r>
      <w:r w:rsidRPr="00CA27AC">
        <w:rPr>
          <w:rFonts w:ascii="Arial" w:eastAsia="SimSun" w:hAnsi="Arial" w:cs="Arial"/>
          <w:b/>
          <w:kern w:val="0"/>
          <w:sz w:val="20"/>
          <w:szCs w:val="20"/>
          <w:lang w:val="es-ES"/>
          <w14:ligatures w14:val="none"/>
        </w:rPr>
        <w:t xml:space="preserve"> JUNTA DE ACLARACIONES.</w:t>
      </w:r>
    </w:p>
    <w:p w14:paraId="5D0FD53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372B42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 CONFORMIDAD CON EL ARTÍCULO 45 SEXTO PÁRRAFO DEL REGLAMENTO, LAS SOLICITUDES DE ACLARACIÓN DEBERÁN PLANTEARSE DE MANERA CONCISA Y ESTAR DIRECTAMENTE VINCULADAS CON LOS PUNTOS CONTENIDOS EN LA CONVOCATORIA A LA LICITACIÓN, INDICANDO EL NUMERAL O PUNTO ESPECÍFICO CON EL CUAL SE RELACIONA. LAS SOLICITUDES QUE NO CUMPLAN CON LOS REQUISITOS SEÑALADOS, PODRÁN SER DESECHADAS POR LA CONVOCANTE.</w:t>
      </w:r>
    </w:p>
    <w:p w14:paraId="2275557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A5BA8C5"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FACILITAR EL DESARROLLO DE LA JUNTA DE ACLARACIONES SE SUGIERE FORMULAR LAS PREGUNTAS EN EL SIGUIENTE ORDEN:</w:t>
      </w:r>
    </w:p>
    <w:p w14:paraId="79664370"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3361087"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NOMBRE DEL LICITANTE.</w:t>
      </w:r>
    </w:p>
    <w:p w14:paraId="2C24FA2A"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PARTIDA</w:t>
      </w:r>
    </w:p>
    <w:p w14:paraId="219DDF0C"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NÚMERO CONSECUTIVO DE LA PREGUNTA.</w:t>
      </w:r>
    </w:p>
    <w:p w14:paraId="40829545"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TEMA RELACIONADO CON EL NUMERAL DE LA CONVOCATORIA.</w:t>
      </w:r>
    </w:p>
    <w:p w14:paraId="6CA53D99"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NÚMERO, INCISO O TÍTULO DEL APARTADO ESTABLECIDO EN LA CONVOCATORIA.</w:t>
      </w:r>
    </w:p>
    <w:p w14:paraId="1A390601"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PREGUNTA RESPECTIVA.</w:t>
      </w:r>
    </w:p>
    <w:p w14:paraId="18A80BBD"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1D70E0E"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i/>
          <w:kern w:val="0"/>
          <w:sz w:val="20"/>
          <w:szCs w:val="20"/>
          <w:lang w:val="es-ES"/>
          <w14:ligatures w14:val="none"/>
        </w:rPr>
      </w:pPr>
      <w:r w:rsidRPr="00CA27AC">
        <w:rPr>
          <w:rFonts w:ascii="Arial" w:eastAsia="SimSun" w:hAnsi="Arial" w:cs="Arial"/>
          <w:i/>
          <w:kern w:val="0"/>
          <w:sz w:val="20"/>
          <w:szCs w:val="20"/>
          <w:lang w:val="es-ES"/>
          <w14:ligatures w14:val="none"/>
        </w:rPr>
        <w:t>EJEMPLO (DE PREFERENCIA LETRA ARIAL 10):</w:t>
      </w:r>
    </w:p>
    <w:p w14:paraId="3242F200"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i/>
          <w:kern w:val="0"/>
          <w:sz w:val="20"/>
          <w:szCs w:val="20"/>
          <w:lang w:val="es-ES"/>
          <w14:ligatures w14:val="none"/>
        </w:rPr>
      </w:pPr>
    </w:p>
    <w:p w14:paraId="4D4AA558"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i/>
          <w:kern w:val="0"/>
          <w:sz w:val="20"/>
          <w:szCs w:val="20"/>
          <w:lang w:val="es-ES"/>
          <w14:ligatures w14:val="none"/>
        </w:rPr>
      </w:pPr>
      <w:r w:rsidRPr="00CA27AC">
        <w:rPr>
          <w:rFonts w:ascii="Arial" w:eastAsia="SimSun" w:hAnsi="Arial" w:cs="Arial"/>
          <w:i/>
          <w:kern w:val="0"/>
          <w:sz w:val="20"/>
          <w:szCs w:val="20"/>
          <w:lang w:val="es-ES"/>
          <w14:ligatures w14:val="none"/>
        </w:rPr>
        <w:t>NOMBRE DE LICITANTE: ____________________</w:t>
      </w:r>
    </w:p>
    <w:p w14:paraId="3A072A7B"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i/>
          <w:kern w:val="0"/>
          <w:sz w:val="20"/>
          <w:szCs w:val="20"/>
          <w:lang w:val="es-ES"/>
          <w14:ligatures w14:val="none"/>
        </w:rPr>
      </w:pPr>
      <w:r w:rsidRPr="00CA27AC">
        <w:rPr>
          <w:rFonts w:ascii="Arial" w:eastAsia="SimSun" w:hAnsi="Arial" w:cs="Arial"/>
          <w:i/>
          <w:kern w:val="0"/>
          <w:sz w:val="20"/>
          <w:szCs w:val="20"/>
          <w:lang w:val="es-ES"/>
          <w14:ligatures w14:val="none"/>
        </w:rPr>
        <w:t>1.- NUMERAL 2.I.3 FORMA DE PAGO.  ¿EL PAGO SERÁ A 20 DÍAS…? CONTRA ENTREGA DE LA PRESTACIÓN DEL SERVICIO.</w:t>
      </w:r>
    </w:p>
    <w:p w14:paraId="3FF580B5"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857794B"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ASIMISMO, LOS LICITANTES DEBERÁN ENVIAR LAS SOLICITUDES DE ACLARACIÓN EN </w:t>
      </w:r>
      <w:r w:rsidRPr="00CA27AC">
        <w:rPr>
          <w:rFonts w:ascii="Arial" w:eastAsia="SimSun" w:hAnsi="Arial" w:cs="Arial"/>
          <w:b/>
          <w:kern w:val="0"/>
          <w:sz w:val="20"/>
          <w:szCs w:val="20"/>
          <w:lang w:val="es-ES"/>
          <w14:ligatures w14:val="none"/>
        </w:rPr>
        <w:t>FORMATO</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EDITABLE</w:t>
      </w:r>
      <w:r w:rsidRPr="00CA27AC">
        <w:rPr>
          <w:rFonts w:ascii="Arial" w:eastAsia="SimSun" w:hAnsi="Arial" w:cs="Arial"/>
          <w:kern w:val="0"/>
          <w:sz w:val="20"/>
          <w:szCs w:val="20"/>
          <w:lang w:val="es-ES"/>
          <w14:ligatures w14:val="none"/>
        </w:rPr>
        <w:t xml:space="preserve"> (</w:t>
      </w:r>
      <w:r w:rsidRPr="00CA27AC">
        <w:rPr>
          <w:rFonts w:ascii="Arial" w:eastAsia="SimSun" w:hAnsi="Arial" w:cs="Arial"/>
          <w:kern w:val="0"/>
          <w:sz w:val="20"/>
          <w:szCs w:val="20"/>
          <w:u w:val="single"/>
          <w:lang w:val="es-ES"/>
          <w14:ligatures w14:val="none"/>
        </w:rPr>
        <w:t>WORD, O PDF EDITABLE, NO IMAGEN O ESCANEOS</w:t>
      </w:r>
      <w:r w:rsidRPr="00CA27AC">
        <w:rPr>
          <w:rFonts w:ascii="Arial" w:eastAsia="SimSun" w:hAnsi="Arial" w:cs="Arial"/>
          <w:kern w:val="0"/>
          <w:sz w:val="20"/>
          <w:szCs w:val="20"/>
          <w:lang w:val="es-ES"/>
          <w14:ligatures w14:val="none"/>
        </w:rPr>
        <w:t>) QUE PERMITA A LA CONVOCANTE SU CLASIFICACIÓN E INTEGRACIÓN POR TEMAS PARA FACILITAR SU RESPUESTA.</w:t>
      </w:r>
    </w:p>
    <w:p w14:paraId="5ED50E68"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2E9695A8"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SOLICITUDES DE ACLARACIÓN RECIBIDAS CON POSTERIORIDAD AL PLAZO ARRIBA SEÑALADO NO SERÁN CONTESTADAS POR RESULTAR EXTEMPORÁNEAS, DE CONFORMIDAD CON EL ARTÍCULO 46 FRACCIÓN VI DEL REGLAMENTO.</w:t>
      </w:r>
    </w:p>
    <w:p w14:paraId="61F81AC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6275E5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 LAS RESPUESTAS, LA CONVOCANTE INFORMARÁ A LOS LICITANTES EL PLAZO PARA QUE ESTOS FORMULEN LAS REPREGUNTAS O PRECISIONES QUE, EN SU CASO, CONSIDEREN NECESARIAS A LAS RESPUESTAS DE LA CONVOCANTE. DICHO PLAZO NO PODRÁ SER INFERIOR A 6 NI SUPERIOR A 48 HORAS. LA CONVOCANTE DESECHARÁ NUEVAS PREGUNTAS, DE ACUERDO CON LO ESTABLECIDO EN EL ARTICULO 46 DEL REGLAMENTO.</w:t>
      </w:r>
    </w:p>
    <w:p w14:paraId="2F5A1B19"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2ECE6779"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MODIFICACIONES DERIVADAS DEL RESULTADO DE LA JUNTA DE ACLARACIONES, FORMARÁN PARTE DE LA PRESENTE CONVOCATORIA A LA LICITACIÓN PÚBLICA.</w:t>
      </w:r>
    </w:p>
    <w:p w14:paraId="3F645B2F"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80AE5D5"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ACTO SERÁ PRESIDIDO POR EL SERVIDOR PÚBLICO DESIGNADO POR LA CONVOCANTE QUIÉN DEBERÁ SER ASISTIDO, EN SU CASO, POR UN REPRESENTANTE DEL ÁREA TÉCNICA O USUARIA DE LOS SERVICIOS OBJETO DE ESTA CONVOCATORIA.</w:t>
      </w:r>
    </w:p>
    <w:p w14:paraId="251FC1FF"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E620E28"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SERVIDOR PÚBLICO QUE PRESIDA LA JUNTA DE ACLARACIONES, ATENDIENDO AL NÚMERO DE PREGUNTAS, INFORMARÁ A LOS LICITANTES SI ÉSTAS SERÁN CONTESTADAS EN ESE MOMENTO O SI SE SUSPENDE LA SESIÓN PARA REANUDARLA EN HORA O FECHA POSTERIOR.</w:t>
      </w:r>
    </w:p>
    <w:p w14:paraId="22C5E90D"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D8A6D5E"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AL CONCLUIR LA JUNTA DE ACLARACIONES PODRÁ SEÑALARSE LA FECHA Y HORA PARA LA CELEBRACIÓN DE LAS POSTERIORES JUNTAS DE ACLARACIONES, EN SU CASO.</w:t>
      </w:r>
    </w:p>
    <w:p w14:paraId="62927A3A"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B6E348E" w14:textId="77777777" w:rsidR="00CA27AC" w:rsidRPr="00CA27AC" w:rsidRDefault="00CA27AC" w:rsidP="00CA27AC">
      <w:pPr>
        <w:widowControl w:val="0"/>
        <w:tabs>
          <w:tab w:val="center" w:pos="426"/>
        </w:tabs>
        <w:autoSpaceDE w:val="0"/>
        <w:autoSpaceDN w:val="0"/>
        <w:adjustRightInd w:val="0"/>
        <w:spacing w:after="0" w:line="240" w:lineRule="auto"/>
        <w:ind w:right="21"/>
        <w:contextualSpacing/>
        <w:jc w:val="both"/>
        <w:rPr>
          <w:rFonts w:ascii="Arial" w:eastAsia="Times New Roman" w:hAnsi="Arial" w:cs="Arial"/>
          <w:b/>
          <w:bCs/>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3. B.2.1)</w:t>
      </w:r>
      <w:r w:rsidRPr="00CA27AC">
        <w:rPr>
          <w:rFonts w:ascii="Arial" w:eastAsia="Times New Roman" w:hAnsi="Arial" w:cs="Arial"/>
          <w:kern w:val="0"/>
          <w:sz w:val="24"/>
          <w:szCs w:val="24"/>
          <w:lang w:val="es-ES" w:eastAsia="es-ES"/>
          <w14:ligatures w14:val="none"/>
        </w:rPr>
        <w:t xml:space="preserve"> </w:t>
      </w:r>
      <w:r w:rsidRPr="00CA27AC">
        <w:rPr>
          <w:rFonts w:ascii="Arial" w:eastAsia="Times New Roman" w:hAnsi="Arial" w:cs="Arial"/>
          <w:b/>
          <w:bCs/>
          <w:kern w:val="0"/>
          <w:sz w:val="20"/>
          <w:szCs w:val="20"/>
          <w:lang w:val="es-ES" w:eastAsia="es-ES"/>
          <w14:ligatures w14:val="none"/>
        </w:rPr>
        <w:t>MODIFICACIONES A LA CONVOCATORIA:</w:t>
      </w:r>
    </w:p>
    <w:p w14:paraId="5DE316CF" w14:textId="77777777" w:rsidR="00CA27AC" w:rsidRPr="00CA27AC" w:rsidRDefault="00CA27AC" w:rsidP="00CA27AC">
      <w:pPr>
        <w:widowControl w:val="0"/>
        <w:tabs>
          <w:tab w:val="center" w:pos="426"/>
          <w:tab w:val="left" w:pos="708"/>
        </w:tabs>
        <w:autoSpaceDE w:val="0"/>
        <w:autoSpaceDN w:val="0"/>
        <w:adjustRightInd w:val="0"/>
        <w:spacing w:after="0" w:line="240" w:lineRule="auto"/>
        <w:ind w:right="21"/>
        <w:jc w:val="both"/>
        <w:rPr>
          <w:rFonts w:ascii="Arial" w:eastAsia="SimSun" w:hAnsi="Arial" w:cs="Arial"/>
          <w:b/>
          <w:bCs/>
          <w:kern w:val="0"/>
          <w:sz w:val="20"/>
          <w:szCs w:val="20"/>
          <w:lang w:val="es-ES"/>
          <w14:ligatures w14:val="none"/>
        </w:rPr>
      </w:pPr>
    </w:p>
    <w:p w14:paraId="6BEEDA43" w14:textId="77777777" w:rsidR="00CA27AC" w:rsidRPr="00CA27AC" w:rsidRDefault="00CA27AC" w:rsidP="00CA27AC">
      <w:pPr>
        <w:tabs>
          <w:tab w:val="center" w:pos="426"/>
        </w:tabs>
        <w:spacing w:after="101" w:line="234" w:lineRule="exact"/>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eastAsia="es-ES"/>
          <w14:ligatures w14:val="none"/>
        </w:rPr>
        <w:t xml:space="preserve">CON FUNDAMENTO EN EL ARTÍCULO 33 DE LA LEY, SIEMPRE QUE ELLO NO TENGA POR OBJETO LIMITAR EL NÚMERO DE LICITANTES, LA CONVOCANTE PODRÁ MODIFICAR ASPECTOS ESTABLECIDOS EN LA CONVOCATORIA, A MÁS TARDAR EL SÉPTIMO DÍA NATURAL PREVIO AL ACTO DE PRESENTACIÓN Y APERTURA DE PROPOSICIONES, </w:t>
      </w:r>
      <w:r w:rsidRPr="00CA27AC">
        <w:rPr>
          <w:rFonts w:ascii="Arial" w:eastAsia="MS Mincho" w:hAnsi="Arial" w:cs="Arial"/>
          <w:kern w:val="0"/>
          <w:sz w:val="20"/>
          <w:szCs w:val="20"/>
          <w:lang w:val="es-ES" w:eastAsia="es-ES"/>
          <w14:ligatures w14:val="none"/>
        </w:rPr>
        <w:t>DEBIENDO DIFUNDIR DICHAS MODIFICACIONES EN COMPRANET, A MÁS TARDAR EL DÍA HÁBIL SIGUIENTE A AQUÉL EN QUE SE EFECTÚEN.</w:t>
      </w:r>
    </w:p>
    <w:p w14:paraId="45383F17"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MODIFICACIONES EN NINGÚN CASO PODRÁN CONSISTIR EN LA SUSTITUCIÓN DE LOS SERVICIOS CONVOCADOS ORIGINALMENTE, ADICIÓN DE OTROS DE DISTINTOS RUBROS O EN VARIACIÓN SIGNIFICATIVA DE SUS CARACTERÍSTICAS.</w:t>
      </w:r>
    </w:p>
    <w:p w14:paraId="19D92DD9"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3BC0A52A" w14:textId="77777777" w:rsidR="00CA27AC" w:rsidRPr="00CA27AC" w:rsidRDefault="00CA27AC" w:rsidP="00CA27AC">
      <w:pPr>
        <w:tabs>
          <w:tab w:val="left" w:pos="284"/>
          <w:tab w:val="center" w:pos="426"/>
        </w:tabs>
        <w:spacing w:after="0" w:line="240" w:lineRule="auto"/>
        <w:ind w:right="21"/>
        <w:jc w:val="both"/>
        <w:rPr>
          <w:rFonts w:ascii="Arial" w:eastAsia="SimSun" w:hAnsi="Arial" w:cs="Arial"/>
          <w:kern w:val="0"/>
          <w:sz w:val="20"/>
          <w:szCs w:val="20"/>
          <w:lang w:eastAsia="es-ES"/>
          <w14:ligatures w14:val="none"/>
        </w:rPr>
      </w:pPr>
      <w:r w:rsidRPr="00CA27AC">
        <w:rPr>
          <w:rFonts w:ascii="Arial" w:eastAsia="SimSun" w:hAnsi="Arial" w:cs="Arial"/>
          <w:kern w:val="0"/>
          <w:sz w:val="20"/>
          <w:szCs w:val="20"/>
          <w:lang w:eastAsia="es-ES"/>
          <w14:ligatures w14:val="none"/>
        </w:rPr>
        <w:t>CUALQUIER MODIFICACIÓN A LA CONVOCATORIA, DERIVADA COMO RESULTADO DE LA O LAS JUNTAS DE ACLARACIONES, FORMARÁ PARTE INTEGRANTE DE LA MISMA Y DEBERÁ SER CONSIDERADA POR LOS LICITANTES EN LA ELABORACIÓN DE SU PROPOSICIÓN.</w:t>
      </w:r>
    </w:p>
    <w:p w14:paraId="688D1319" w14:textId="77777777" w:rsidR="00CA27AC" w:rsidRPr="00CA27AC" w:rsidRDefault="00CA27AC" w:rsidP="00CA27AC">
      <w:pPr>
        <w:tabs>
          <w:tab w:val="left" w:pos="284"/>
          <w:tab w:val="center" w:pos="426"/>
        </w:tabs>
        <w:spacing w:after="0" w:line="240" w:lineRule="auto"/>
        <w:ind w:right="21"/>
        <w:jc w:val="both"/>
        <w:rPr>
          <w:rFonts w:ascii="Arial" w:eastAsia="SimSun" w:hAnsi="Arial" w:cs="Arial"/>
          <w:kern w:val="0"/>
          <w:sz w:val="20"/>
          <w:szCs w:val="20"/>
          <w:lang w:val="es-ES" w:eastAsia="es-ES"/>
          <w14:ligatures w14:val="none"/>
        </w:rPr>
      </w:pPr>
    </w:p>
    <w:p w14:paraId="072293EE"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8" w:name="_Toc271104164"/>
      <w:r w:rsidRPr="00CA27AC">
        <w:rPr>
          <w:rFonts w:ascii="Arial" w:eastAsia="Batang" w:hAnsi="Arial" w:cs="Arial"/>
          <w:b/>
          <w:bCs/>
          <w:kern w:val="0"/>
          <w:sz w:val="20"/>
          <w:szCs w:val="20"/>
          <w:lang w:val="es-ES" w:eastAsia="es-ES"/>
          <w14:ligatures w14:val="none"/>
        </w:rPr>
        <w:t>3. B.3.- REQUISITOS PARA EL ACTO DE PRESENTACIÓN Y APERTURA DE PROPOSICIONES.</w:t>
      </w:r>
      <w:bookmarkEnd w:id="38"/>
    </w:p>
    <w:p w14:paraId="5491CFE0" w14:textId="77777777" w:rsidR="00CA27AC" w:rsidRPr="00CA27AC" w:rsidRDefault="00CA27AC" w:rsidP="00CA27AC">
      <w:pPr>
        <w:spacing w:after="0" w:line="240" w:lineRule="auto"/>
        <w:ind w:right="21"/>
        <w:rPr>
          <w:rFonts w:ascii="Arial" w:eastAsia="SimSun" w:hAnsi="Arial" w:cs="Arial"/>
          <w:kern w:val="0"/>
          <w:sz w:val="24"/>
          <w:szCs w:val="24"/>
          <w:lang w:val="es-ES" w:eastAsia="es-ES"/>
          <w14:ligatures w14:val="none"/>
        </w:rPr>
      </w:pPr>
    </w:p>
    <w:p w14:paraId="78E0A9FA"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LA PRESENTACIÓN Y APERTURA DE PROPOSICIONES, SE REALIZARÁ A TRAVÉS DE COMPRANET.</w:t>
      </w:r>
    </w:p>
    <w:p w14:paraId="5DE5C159"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523751F7"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EL SERVIDOR PÚBLICO FACULTADO QUE PRESIDA EL ACTO DE PRESENTACIÓN Y APERTURA DE PROPOSICIONES, PROCEDERÁ A REALIZAR LA CONSULTA EN COMPRANET, PARA VERIFICAR SI ALGÚN LICITANTE ENVIÓ POR ESTE MEDIO, PROPOSICIONES PARA LA PRESENTE LICITACIÓN.</w:t>
      </w:r>
    </w:p>
    <w:p w14:paraId="2F505A61"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38A8196D"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LAS PROPOSICIONES SERÁN ABIERTAS SIN LA PRESENCIA DE LICITANTES, MISMA QUE SE REALIZARÁ TAL Y COMO LO ESTABLECE EL PROCEDIMIENTO DE LOS ARTÍCULOS 34 Y 35 DE LA LEY Y 48 DEL REGLAMENTO.</w:t>
      </w:r>
    </w:p>
    <w:p w14:paraId="23E42A70"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33CDB3D"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APERTURA DE LAS PROPOSICIONES SE LLEVARÁ A CABO EN EL MISMO ORDEN QUE SE ESTABLEZCA EN EL SISTEMA COMPRANET. LOS SERVIDORES PÚBLICOS DEL IPICYT FACULTADOS PARA ELLO RUBRICARÁN EL</w:t>
      </w:r>
      <w:r w:rsidRPr="00CA27AC">
        <w:rPr>
          <w:rFonts w:ascii="Arial" w:eastAsia="SimSun" w:hAnsi="Arial" w:cs="Arial"/>
          <w:b/>
          <w:kern w:val="0"/>
          <w:sz w:val="20"/>
          <w:szCs w:val="20"/>
          <w:lang w:val="es-ES"/>
          <w14:ligatures w14:val="none"/>
        </w:rPr>
        <w:t xml:space="preserve"> ANEXO 2 (PROPUESTA ECONÓMICA)</w:t>
      </w:r>
      <w:r w:rsidRPr="00CA27AC">
        <w:rPr>
          <w:rFonts w:ascii="Arial" w:eastAsia="SimSun" w:hAnsi="Arial" w:cs="Arial"/>
          <w:kern w:val="0"/>
          <w:sz w:val="20"/>
          <w:szCs w:val="20"/>
          <w:lang w:val="es-ES"/>
          <w14:ligatures w14:val="none"/>
        </w:rPr>
        <w:t xml:space="preserve"> INCLUIDOS EN LA PROPOSICIÓN DE CADA LICITANTE.</w:t>
      </w:r>
    </w:p>
    <w:p w14:paraId="50B370C0"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EF95B6F"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UNA VEZ REALIZADA LA APERTURA, SE PROCEDERÁ AL REGISTRO DEL </w:t>
      </w:r>
      <w:r w:rsidRPr="00CA27AC">
        <w:rPr>
          <w:rFonts w:ascii="Arial" w:eastAsia="SimSun" w:hAnsi="Arial" w:cs="Arial"/>
          <w:b/>
          <w:kern w:val="0"/>
          <w:sz w:val="20"/>
          <w:szCs w:val="20"/>
          <w:lang w:val="es-ES"/>
          <w14:ligatures w14:val="none"/>
        </w:rPr>
        <w:t xml:space="preserve">ANEXO 3 (LISTA DE VERIFICACIÓN PARA REVISAR PROPOSICIONES, FO-CON-09) </w:t>
      </w:r>
      <w:r w:rsidRPr="00CA27AC">
        <w:rPr>
          <w:rFonts w:ascii="Arial" w:eastAsia="SimSun" w:hAnsi="Arial" w:cs="Arial"/>
          <w:kern w:val="0"/>
          <w:sz w:val="20"/>
          <w:szCs w:val="20"/>
          <w:lang w:val="es-ES"/>
          <w14:ligatures w14:val="none"/>
        </w:rPr>
        <w:t>REFERIDO EN EL NUMERAL 4.2.2.1.12 DEL MANUAL ADMINISTRATIVO DE APLICACIÓN GENERAL EN MATERIA DE ADQUISICIONES, ARRENDAMIENTOS Y SERVICIOS DEL SECTOR PÚBLICO, PUBLICADO EN EL DOF EL 09 DE AGOSTO DE 2010, MISMO QUE SERVIRÁ A LOS LICITANTES COMO ACUSE DE RECIBO DE SU DOCUMENTACIÓN.</w:t>
      </w:r>
    </w:p>
    <w:p w14:paraId="0F35681A"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EE75875" w14:textId="77777777" w:rsidR="00CA27AC" w:rsidRPr="00CA27AC" w:rsidRDefault="00CA27AC" w:rsidP="00CA27AC">
      <w:pPr>
        <w:tabs>
          <w:tab w:val="num" w:pos="709"/>
        </w:tabs>
        <w:spacing w:after="0" w:line="240" w:lineRule="auto"/>
        <w:ind w:right="21"/>
        <w:jc w:val="both"/>
        <w:outlineLvl w:val="4"/>
        <w:rPr>
          <w:rFonts w:ascii="Arial" w:eastAsia="Batang" w:hAnsi="Arial" w:cs="Arial"/>
          <w:kern w:val="0"/>
          <w:sz w:val="20"/>
          <w:szCs w:val="20"/>
          <w:lang w:eastAsia="es-ES"/>
          <w14:ligatures w14:val="none"/>
        </w:rPr>
      </w:pPr>
      <w:r w:rsidRPr="00CA27AC">
        <w:rPr>
          <w:rFonts w:ascii="Arial" w:eastAsia="Batang" w:hAnsi="Arial" w:cs="Arial"/>
          <w:kern w:val="0"/>
          <w:sz w:val="20"/>
          <w:szCs w:val="20"/>
          <w:lang w:eastAsia="es-ES"/>
          <w14:ligatures w14:val="none"/>
        </w:rPr>
        <w:t xml:space="preserve">CON FUNDAMENTO EN EL NUMERAL 30 DEL ACUERDO </w:t>
      </w:r>
      <w:r w:rsidRPr="00CA27AC">
        <w:rPr>
          <w:rFonts w:ascii="Arial" w:eastAsia="Batang" w:hAnsi="Arial" w:cs="Arial"/>
          <w:bCs/>
          <w:iCs/>
          <w:kern w:val="0"/>
          <w:sz w:val="20"/>
          <w:szCs w:val="20"/>
          <w:lang w:val="es-ES" w:eastAsia="es-ES"/>
          <w14:ligatures w14:val="none"/>
        </w:rPr>
        <w:t>POR EL QUE SE ESTABLECEN LAS DISPOSICIONES QUE SE DEBERÁN OBSERVAR PARA LA UTILIZACIÓN DEL SISTEMA ELECTRÓNICO DE INFORMACIÓN PÚBLICA GUBERNAMENTAL DENOMINADO COMPRANET, PUBLICADO EN EL DOF EL 28 DE JUNIO DE 2011</w:t>
      </w:r>
      <w:r w:rsidRPr="00CA27AC">
        <w:rPr>
          <w:rFonts w:ascii="Arial" w:eastAsia="Batang" w:hAnsi="Arial" w:cs="Arial"/>
          <w:kern w:val="0"/>
          <w:sz w:val="20"/>
          <w:szCs w:val="20"/>
          <w:lang w:eastAsia="es-ES"/>
          <w14:ligatures w14:val="none"/>
        </w:rPr>
        <w:t>,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14:paraId="5C393E05" w14:textId="77777777" w:rsidR="00CA27AC" w:rsidRPr="00CA27AC" w:rsidRDefault="00CA27AC" w:rsidP="00CA27AC">
      <w:pPr>
        <w:spacing w:after="0" w:line="240" w:lineRule="auto"/>
        <w:ind w:right="21"/>
        <w:jc w:val="both"/>
        <w:rPr>
          <w:rFonts w:ascii="Arial" w:eastAsia="SimSun" w:hAnsi="Arial" w:cs="Arial"/>
          <w:kern w:val="0"/>
          <w:sz w:val="24"/>
          <w:szCs w:val="24"/>
          <w:lang w:val="es-ES"/>
          <w14:ligatures w14:val="none"/>
        </w:rPr>
      </w:pPr>
    </w:p>
    <w:p w14:paraId="1B0D2487" w14:textId="77777777" w:rsidR="00CA27AC" w:rsidRPr="00CA27AC" w:rsidRDefault="00CA27AC" w:rsidP="00CA27AC">
      <w:pPr>
        <w:widowControl w:val="0"/>
        <w:tabs>
          <w:tab w:val="left" w:pos="2794"/>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DE LA LICITACIÓN, ESTA FECHA DEBERÁ QUEDAR COMPRENDIDA DENTRO DE LOS 20 DÍAS NATURALES SIGUIENTES A LA ESTABLECIDA PARA ESTE ACTO Y PODRÁ DIFERIRSE, SIEMPRE QUE EL NUEVO PLAZO FIJADO NO EXCEDA DE 20 DÍAS NATURALES CONTADOS A PARTIR DEL PLAZO ESTABLECIDO ORIGINALMENTE.</w:t>
      </w:r>
    </w:p>
    <w:p w14:paraId="623F194C" w14:textId="77777777" w:rsidR="00CA27AC" w:rsidRPr="00CA27AC" w:rsidRDefault="00CA27AC" w:rsidP="00CA27AC">
      <w:pPr>
        <w:widowControl w:val="0"/>
        <w:tabs>
          <w:tab w:val="left" w:pos="2794"/>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29BA52AD"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9" w:name="_Toc271104165"/>
      <w:r w:rsidRPr="00CA27AC">
        <w:rPr>
          <w:rFonts w:ascii="Arial" w:eastAsia="Batang" w:hAnsi="Arial" w:cs="Arial"/>
          <w:b/>
          <w:bCs/>
          <w:kern w:val="0"/>
          <w:sz w:val="20"/>
          <w:szCs w:val="20"/>
          <w:lang w:val="es-ES" w:eastAsia="es-ES"/>
          <w14:ligatures w14:val="none"/>
        </w:rPr>
        <w:t>3. B.4. NOTIFICACIÓN DE LAS ACTAS DEL PROCESO LICITATORIO.</w:t>
      </w:r>
      <w:bookmarkEnd w:id="39"/>
    </w:p>
    <w:p w14:paraId="6C02770F"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359E6DD7"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Cs/>
          <w:iCs/>
          <w:kern w:val="0"/>
          <w:sz w:val="20"/>
          <w:szCs w:val="20"/>
          <w:lang w:val="es-ES"/>
          <w14:ligatures w14:val="none"/>
        </w:rPr>
        <w:t>CON FUNDAMENTO EN EL NUMERAL 26 DEL ACUERDO</w:t>
      </w:r>
      <w:r w:rsidRPr="00CA27AC">
        <w:rPr>
          <w:rFonts w:ascii="Arial" w:eastAsia="SimSun" w:hAnsi="Arial" w:cs="Arial"/>
          <w:kern w:val="0"/>
          <w:sz w:val="20"/>
          <w:szCs w:val="20"/>
          <w:lang w:val="es-ES"/>
          <w14:ligatures w14:val="none"/>
        </w:rPr>
        <w:t xml:space="preserve"> POR EL QUE SE ESTABLECEN LAS DISPOSICIONES QUE SE DEBERÁN OBSERVAR PARA LA UTILIZACIÓN DEL SISTEMA ELECTRÓNICO DE INFORMACIÓN PÚBLICA GUBERNAMENTAL DENOMINADO COMPRANET, PUBLICADO EN EL DOF EL 28 DE JUNIO DE 2011,</w:t>
      </w:r>
      <w:r w:rsidRPr="00CA27AC">
        <w:rPr>
          <w:rFonts w:ascii="Arial" w:eastAsia="SimSun" w:hAnsi="Arial" w:cs="Arial"/>
          <w:b/>
          <w:i/>
          <w:kern w:val="0"/>
          <w:sz w:val="20"/>
          <w:szCs w:val="20"/>
          <w:lang w:val="es-ES"/>
          <w14:ligatures w14:val="none"/>
        </w:rPr>
        <w:t xml:space="preserve"> </w:t>
      </w:r>
      <w:r w:rsidRPr="00CA27AC">
        <w:rPr>
          <w:rFonts w:ascii="Arial" w:eastAsia="SimSun" w:hAnsi="Arial" w:cs="Arial"/>
          <w:kern w:val="0"/>
          <w:sz w:val="20"/>
          <w:szCs w:val="20"/>
          <w:lang w:val="es-ES"/>
          <w14:ligatures w14:val="none"/>
        </w:rPr>
        <w:t>LAS ACTAS RELATIVAS A LA JUNTA DE ACLARACIONES, AL ACTO DE PRESENTACIÓN Y APERTURA DE PROPOSICIONES, Y A LA JUNTA PÚBLICA EN LA QUE SE DÉ A CONOCER EL FALLO, SE DEBERÁN INCORPORAR EN COMPRANET AL CONCLUIR DICHOS ACTOS, EN LA SECCIÓN DE DIFUSIÓN AL PÚBLICO EN GENERAL.</w:t>
      </w:r>
    </w:p>
    <w:p w14:paraId="19E8A075" w14:textId="77777777" w:rsid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74893D4" w14:textId="77777777" w:rsidR="00286F47" w:rsidRDefault="00286F47"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FBEBDBF" w14:textId="77777777" w:rsidR="00286F47" w:rsidRPr="00CA27AC" w:rsidRDefault="00286F47"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C6069B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0" w:name="_Toc271104166"/>
      <w:r w:rsidRPr="00CA27AC">
        <w:rPr>
          <w:rFonts w:ascii="Arial" w:eastAsia="Batang" w:hAnsi="Arial" w:cs="Arial"/>
          <w:b/>
          <w:bCs/>
          <w:kern w:val="0"/>
          <w:sz w:val="20"/>
          <w:szCs w:val="24"/>
          <w:lang w:val="es-ES" w:eastAsia="es-ES"/>
          <w14:ligatures w14:val="none"/>
        </w:rPr>
        <w:t>3. C.- RECEPCIÓN DE PROPOSICIONES POR SERVICIO POSTAL O MENSAJERÍA.</w:t>
      </w:r>
      <w:bookmarkEnd w:id="40"/>
    </w:p>
    <w:p w14:paraId="69C38630"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eastAsia="es-ES"/>
          <w14:ligatures w14:val="none"/>
        </w:rPr>
      </w:pPr>
    </w:p>
    <w:p w14:paraId="0CFFC5F1"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eastAsia="es-ES"/>
          <w14:ligatures w14:val="none"/>
        </w:rPr>
      </w:pPr>
      <w:r w:rsidRPr="00CA27AC">
        <w:rPr>
          <w:rFonts w:ascii="Arial" w:eastAsia="SimSun" w:hAnsi="Arial" w:cs="Arial"/>
          <w:kern w:val="0"/>
          <w:sz w:val="20"/>
          <w:szCs w:val="20"/>
          <w:lang w:val="es-ES"/>
          <w14:ligatures w14:val="none"/>
        </w:rPr>
        <w:t>NO SE RECIBIRÁN PROPOSICIONES ENVIADAS A TRAVÉS DEL SERVICIO POSTAL O MENSAJERÍA.</w:t>
      </w:r>
    </w:p>
    <w:p w14:paraId="4B59749C"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eastAsia="es-ES"/>
          <w14:ligatures w14:val="none"/>
        </w:rPr>
      </w:pPr>
    </w:p>
    <w:p w14:paraId="41DB5824"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1" w:name="_Toc271104167"/>
      <w:r w:rsidRPr="00CA27AC">
        <w:rPr>
          <w:rFonts w:ascii="Arial" w:eastAsia="Batang" w:hAnsi="Arial" w:cs="Arial"/>
          <w:b/>
          <w:bCs/>
          <w:kern w:val="0"/>
          <w:sz w:val="20"/>
          <w:szCs w:val="24"/>
          <w:lang w:val="es-ES" w:eastAsia="es-ES"/>
          <w14:ligatures w14:val="none"/>
        </w:rPr>
        <w:t>3. D.- RETIRO DE PROPOSICIONES.</w:t>
      </w:r>
      <w:bookmarkEnd w:id="41"/>
    </w:p>
    <w:p w14:paraId="16D1444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75345005" w14:textId="77777777" w:rsidR="00CA27AC" w:rsidRPr="00CA27AC" w:rsidRDefault="00CA27AC" w:rsidP="00CA27AC">
      <w:pPr>
        <w:tabs>
          <w:tab w:val="num"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DESPUÉS DE LA FECHA Y HORA SEÑALADA EN EL NUMERAL 3.A.2, NO SE RECIBIRÁ NINGUNA PROPUESTA, PRECISANDO QUE, UNA VEZ RECIBIDAS LAS PROPOSICIONES EN LA FECHA, HORA Y LUGAR ESTABLECIDOS, ESTAS NO PODRÁN RETIRARSE O DEJAR SIN EFECTO, POR LO QUE DEBERÁN CONSIDERARSE VIGENTES DENTRO DEL PROCEDIMIENTO DE LICITACIÓN HASTA SU CONCLUSIÓN.</w:t>
      </w:r>
    </w:p>
    <w:p w14:paraId="1D30908B" w14:textId="77777777" w:rsidR="001C0C16" w:rsidRPr="00CA27AC" w:rsidRDefault="001C0C16"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2" w:name="_Toc271104168"/>
    </w:p>
    <w:p w14:paraId="4DEBAA5B"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3. E.- PROPOSICIONES CONJUNTAS.</w:t>
      </w:r>
      <w:bookmarkEnd w:id="42"/>
    </w:p>
    <w:p w14:paraId="64F3512E"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eastAsia="es-ES"/>
          <w14:ligatures w14:val="none"/>
        </w:rPr>
      </w:pPr>
    </w:p>
    <w:p w14:paraId="657E2FA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INTERESADOS EN PARTICIPAR PODRÁN REALIZAR UNA </w:t>
      </w:r>
      <w:r w:rsidRPr="00CA27AC">
        <w:rPr>
          <w:rFonts w:ascii="Arial" w:eastAsia="SimSun" w:hAnsi="Arial" w:cs="Arial"/>
          <w:b/>
          <w:kern w:val="0"/>
          <w:sz w:val="20"/>
          <w:szCs w:val="20"/>
          <w:u w:val="single"/>
          <w:lang w:val="es-ES"/>
          <w14:ligatures w14:val="none"/>
        </w:rPr>
        <w:t>PROPUESTA CONJUNTA DE PROPOSICIONES</w:t>
      </w:r>
      <w:r w:rsidRPr="00CA27AC">
        <w:rPr>
          <w:rFonts w:ascii="Arial" w:eastAsia="SimSun" w:hAnsi="Arial" w:cs="Arial"/>
          <w:kern w:val="0"/>
          <w:sz w:val="20"/>
          <w:szCs w:val="20"/>
          <w:lang w:val="es-ES"/>
          <w14:ligatures w14:val="none"/>
        </w:rPr>
        <w:t>, SIEMPRE Y CUANDO DEN CUMPLIMIENTO A LO ESTABLECIDO PARA ELLO EN LOS PÁRRAFOS TERCERO, CUARTO Y QUINTO DEL ARTÍCULO 34 DE LA LEY, Y ARTÍCULO 44 DE SU REGLAMENTO, AL EFECTO QUE LOS INTERESADOS PODRÁN AGRUPARSE PARA PRESENTAR UNA PROPOSICIÓN, CONFORME A LO SIGUIENTE:</w:t>
      </w:r>
    </w:p>
    <w:p w14:paraId="34F7AAC8" w14:textId="77777777" w:rsidR="00CA27AC" w:rsidRPr="00CA27AC" w:rsidRDefault="00CA27AC" w:rsidP="00CA27AC">
      <w:pPr>
        <w:tabs>
          <w:tab w:val="num" w:pos="284"/>
        </w:tabs>
        <w:spacing w:after="0" w:line="240" w:lineRule="auto"/>
        <w:ind w:right="21"/>
        <w:jc w:val="both"/>
        <w:rPr>
          <w:rFonts w:ascii="Arial" w:eastAsia="SimSun" w:hAnsi="Arial" w:cs="Arial"/>
          <w:kern w:val="0"/>
          <w:sz w:val="20"/>
          <w:szCs w:val="20"/>
          <w:lang w:val="es-ES"/>
          <w14:ligatures w14:val="none"/>
        </w:rPr>
      </w:pPr>
    </w:p>
    <w:p w14:paraId="1C5F9792" w14:textId="77777777" w:rsidR="00CA27AC" w:rsidRPr="00CA27AC" w:rsidRDefault="00CA27AC" w:rsidP="00594E80">
      <w:pPr>
        <w:numPr>
          <w:ilvl w:val="0"/>
          <w:numId w:val="18"/>
        </w:numPr>
        <w:tabs>
          <w:tab w:val="num" w:pos="284"/>
        </w:tabs>
        <w:spacing w:after="44" w:line="240" w:lineRule="auto"/>
        <w:ind w:left="0" w:right="21" w:firstLine="0"/>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CUALQUIERA DE LOS INTEGRANTES DE LA AGRUPACIÓN, PODRÁ PRESENTAR EL ESCRITO MEDIANTE EL CUAL MANIFIESTE SU INTERÉS EN PARTICIPAR EN LA JUNTA DE ACLARACIONES Y EN EL PROCEDIMIENTO DE CONTRATACIÓN;</w:t>
      </w:r>
    </w:p>
    <w:p w14:paraId="1A467882" w14:textId="77777777" w:rsidR="00CA27AC" w:rsidRPr="00CA27AC" w:rsidRDefault="00CA27AC" w:rsidP="00CA27AC">
      <w:pPr>
        <w:tabs>
          <w:tab w:val="num" w:pos="284"/>
        </w:tabs>
        <w:spacing w:after="44" w:line="240" w:lineRule="auto"/>
        <w:ind w:right="21"/>
        <w:jc w:val="both"/>
        <w:rPr>
          <w:rFonts w:ascii="Arial" w:eastAsia="MS Mincho" w:hAnsi="Arial" w:cs="Arial"/>
          <w:kern w:val="0"/>
          <w:sz w:val="20"/>
          <w:szCs w:val="20"/>
          <w:lang w:val="es-ES_tradnl" w:eastAsia="es-ES"/>
          <w14:ligatures w14:val="none"/>
        </w:rPr>
      </w:pPr>
    </w:p>
    <w:p w14:paraId="1C89DD1C" w14:textId="77777777" w:rsidR="00CA27AC" w:rsidRPr="00CA27AC" w:rsidRDefault="00CA27AC" w:rsidP="00CA27AC">
      <w:pPr>
        <w:tabs>
          <w:tab w:val="num" w:pos="284"/>
        </w:tabs>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II.</w:t>
      </w:r>
      <w:r w:rsidRPr="00CA27AC">
        <w:rPr>
          <w:rFonts w:ascii="Arial" w:eastAsia="MS Mincho" w:hAnsi="Arial" w:cs="Arial"/>
          <w:kern w:val="0"/>
          <w:sz w:val="20"/>
          <w:szCs w:val="20"/>
          <w:lang w:val="es-ES" w:eastAsia="es-ES"/>
          <w14:ligatures w14:val="none"/>
        </w:rPr>
        <w:tab/>
        <w:t>LAS PERSONAS QUE INTEGRAN LA AGRUPACIÓN DEBERÁN CELEBRAR EN LOS TÉRMINOS DE LA LEGISLACIÓN APLICABLE EL CONVENIO DE PROPOSICIÓN CONJUNTA, EN EL QUE SE ESTABLECERÁN CON PRECISIÓN LOS ASPECTOS SIGUIENTES:</w:t>
      </w:r>
    </w:p>
    <w:p w14:paraId="6FF43264"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p>
    <w:p w14:paraId="063E2184"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A)</w:t>
      </w:r>
      <w:r w:rsidRPr="00CA27AC">
        <w:rPr>
          <w:rFonts w:ascii="Arial" w:eastAsia="MS Mincho" w:hAnsi="Arial" w:cs="Arial"/>
          <w:kern w:val="0"/>
          <w:sz w:val="20"/>
          <w:szCs w:val="20"/>
          <w:lang w:val="es-ES" w:eastAsia="es-ES"/>
          <w14:ligatures w14:val="none"/>
        </w:rPr>
        <w:tab/>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89869BF" w14:textId="77777777" w:rsidR="00CA27AC" w:rsidRPr="00CA27AC" w:rsidRDefault="00CA27AC" w:rsidP="00CA27AC">
      <w:pPr>
        <w:spacing w:after="44" w:line="240" w:lineRule="auto"/>
        <w:ind w:right="21"/>
        <w:jc w:val="both"/>
        <w:rPr>
          <w:rFonts w:ascii="Arial" w:eastAsia="MS Mincho" w:hAnsi="Arial" w:cs="Arial"/>
          <w:kern w:val="0"/>
          <w:sz w:val="20"/>
          <w:szCs w:val="20"/>
          <w:lang w:val="es-ES_tradnl" w:eastAsia="es-ES"/>
          <w14:ligatures w14:val="none"/>
        </w:rPr>
      </w:pPr>
      <w:r w:rsidRPr="00CA27AC">
        <w:rPr>
          <w:rFonts w:ascii="Arial" w:eastAsia="MS Mincho" w:hAnsi="Arial" w:cs="Arial"/>
          <w:kern w:val="0"/>
          <w:sz w:val="20"/>
          <w:szCs w:val="20"/>
          <w:lang w:val="es-ES" w:eastAsia="es-ES"/>
          <w14:ligatures w14:val="none"/>
        </w:rPr>
        <w:t>B)</w:t>
      </w:r>
      <w:r w:rsidRPr="00CA27AC">
        <w:rPr>
          <w:rFonts w:ascii="Arial" w:eastAsia="MS Mincho" w:hAnsi="Arial" w:cs="Arial"/>
          <w:kern w:val="0"/>
          <w:sz w:val="20"/>
          <w:szCs w:val="20"/>
          <w:lang w:val="es-ES" w:eastAsia="es-ES"/>
          <w14:ligatures w14:val="none"/>
        </w:rPr>
        <w:tab/>
        <w:t>NOMBRE Y DOMICILIO DE LOS REPRESENTANTES DE CADA UNA DE LAS PERSONAS AGRUPADAS, SEÑALANDO, EN SU CASO, LOS DATOS DE LAS ESCRITURAS PÚBLICAS CON LAS QUE ACREDITEN LAS FACULTADES DE REPRESENTACIÓN;</w:t>
      </w:r>
    </w:p>
    <w:p w14:paraId="2A1D7EFB"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C)</w:t>
      </w:r>
      <w:r w:rsidRPr="00CA27AC">
        <w:rPr>
          <w:rFonts w:ascii="Arial" w:eastAsia="MS Mincho" w:hAnsi="Arial" w:cs="Arial"/>
          <w:kern w:val="0"/>
          <w:sz w:val="20"/>
          <w:szCs w:val="20"/>
          <w:lang w:val="es-ES" w:eastAsia="es-ES"/>
          <w14:ligatures w14:val="none"/>
        </w:rPr>
        <w:tab/>
        <w:t>DESIGNACIÓN DE UN REPRESENTANTE COMÚN, OTORGÁNDOLE PODER AMPLIO Y SUFICIENTE, PARA ATENDER TODO LO RELACIONADO CON LA PROPOSICIÓN Y CON EL PROCEDIMIENTO DE LICITACIÓN PÚBLICA;</w:t>
      </w:r>
    </w:p>
    <w:p w14:paraId="489D3EAC"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D)</w:t>
      </w:r>
      <w:r w:rsidRPr="00CA27AC">
        <w:rPr>
          <w:rFonts w:ascii="Arial" w:eastAsia="MS Mincho" w:hAnsi="Arial" w:cs="Arial"/>
          <w:kern w:val="0"/>
          <w:sz w:val="20"/>
          <w:szCs w:val="20"/>
          <w:lang w:val="es-ES" w:eastAsia="es-ES"/>
          <w14:ligatures w14:val="none"/>
        </w:rPr>
        <w:tab/>
        <w:t>DESCRIPCIÓN DE LAS PARTES OBJETO DEL CONTRATO QUE CORRESPONDERÁ CUMPLIR A CADA PERSONA INTEGRANTE, ASÍ COMO LA MANERA EN QUE SE EXIGIRÁ EL CUMPLIMIENTO DE LAS OBLIGACIONES, Y</w:t>
      </w:r>
    </w:p>
    <w:p w14:paraId="537A1E01"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E)</w:t>
      </w:r>
      <w:r w:rsidRPr="00CA27AC">
        <w:rPr>
          <w:rFonts w:ascii="Arial" w:eastAsia="MS Mincho" w:hAnsi="Arial" w:cs="Arial"/>
          <w:kern w:val="0"/>
          <w:sz w:val="20"/>
          <w:szCs w:val="20"/>
          <w:lang w:val="es-ES" w:eastAsia="es-ES"/>
          <w14:ligatures w14:val="none"/>
        </w:rPr>
        <w:tab/>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EDDFE2F"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p>
    <w:p w14:paraId="756D012D" w14:textId="77777777" w:rsidR="00CA27AC" w:rsidRPr="00CA27AC" w:rsidRDefault="00CA27AC" w:rsidP="00594E80">
      <w:pPr>
        <w:numPr>
          <w:ilvl w:val="0"/>
          <w:numId w:val="19"/>
        </w:numPr>
        <w:tabs>
          <w:tab w:val="left" w:pos="426"/>
        </w:tabs>
        <w:spacing w:after="44" w:line="240" w:lineRule="auto"/>
        <w:ind w:left="0" w:right="21" w:firstLine="0"/>
        <w:jc w:val="both"/>
        <w:rPr>
          <w:rFonts w:ascii="Arial" w:eastAsia="MS Mincho" w:hAnsi="Arial" w:cs="Arial"/>
          <w:kern w:val="0"/>
          <w:sz w:val="20"/>
          <w:szCs w:val="20"/>
          <w:lang w:val="es-ES_tradnl" w:eastAsia="es-ES"/>
          <w14:ligatures w14:val="none"/>
        </w:rPr>
      </w:pPr>
      <w:r w:rsidRPr="00CA27AC">
        <w:rPr>
          <w:rFonts w:ascii="Arial" w:eastAsia="MS Mincho" w:hAnsi="Arial" w:cs="Arial"/>
          <w:kern w:val="0"/>
          <w:sz w:val="20"/>
          <w:szCs w:val="20"/>
          <w:lang w:val="es-ES_tradnl" w:eastAsia="es-ES"/>
          <w14:ligatures w14:val="none"/>
        </w:rPr>
        <w:t>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w:t>
      </w:r>
    </w:p>
    <w:p w14:paraId="71D30CB6" w14:textId="77777777" w:rsidR="00CA27AC" w:rsidRPr="00CA27AC" w:rsidRDefault="00CA27AC" w:rsidP="00C47DBC">
      <w:pPr>
        <w:tabs>
          <w:tab w:val="left" w:pos="426"/>
        </w:tabs>
        <w:spacing w:after="44" w:line="240" w:lineRule="auto"/>
        <w:ind w:right="21"/>
        <w:jc w:val="both"/>
        <w:rPr>
          <w:rFonts w:ascii="Arial" w:eastAsia="MS Mincho" w:hAnsi="Arial" w:cs="Arial"/>
          <w:kern w:val="0"/>
          <w:sz w:val="20"/>
          <w:szCs w:val="20"/>
          <w:lang w:val="es-ES_tradnl" w:eastAsia="es-ES"/>
          <w14:ligatures w14:val="none"/>
        </w:rPr>
      </w:pPr>
    </w:p>
    <w:p w14:paraId="489B9B93" w14:textId="77777777" w:rsidR="00CA27AC" w:rsidRPr="00CA27AC" w:rsidRDefault="00CA27AC" w:rsidP="00C47DBC">
      <w:pPr>
        <w:tabs>
          <w:tab w:val="left" w:pos="426"/>
        </w:tabs>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IV.</w:t>
      </w:r>
      <w:r w:rsidRPr="00CA27AC">
        <w:rPr>
          <w:rFonts w:ascii="Arial" w:eastAsia="MS Mincho" w:hAnsi="Arial" w:cs="Arial"/>
          <w:kern w:val="0"/>
          <w:sz w:val="20"/>
          <w:szCs w:val="20"/>
          <w:lang w:val="es-ES" w:eastAsia="es-ES"/>
          <w14:ligatures w14:val="none"/>
        </w:rPr>
        <w:tab/>
        <w:t>PARA CUMPLIR CON LOS INGRESOS MÍNIMOS, EN SU CASO, REQUERIDOS POR LA CONVOCANTE, SE PODRÁN SUMAR LOS CORRESPONDIENTES A CADA UNA DE LAS PERSONAS INTEGRANTES DE LA AGRUPACIÓN.</w:t>
      </w:r>
    </w:p>
    <w:p w14:paraId="14AC412E"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p>
    <w:p w14:paraId="2F4D2EF8"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43" w:name="_Toc271104169"/>
      <w:r w:rsidRPr="00CA27AC">
        <w:rPr>
          <w:rFonts w:ascii="Arial" w:eastAsia="Batang" w:hAnsi="Arial" w:cs="Arial"/>
          <w:b/>
          <w:bCs/>
          <w:iCs/>
          <w:kern w:val="0"/>
          <w:sz w:val="20"/>
          <w:szCs w:val="20"/>
          <w:lang w:val="es-ES" w:eastAsia="es-ES"/>
          <w14:ligatures w14:val="none"/>
        </w:rPr>
        <w:t>3. F.-</w:t>
      </w:r>
      <w:r w:rsidRPr="00CA27AC">
        <w:rPr>
          <w:rFonts w:ascii="Arial" w:eastAsia="Batang" w:hAnsi="Arial" w:cs="Arial"/>
          <w:kern w:val="0"/>
          <w:sz w:val="20"/>
          <w:szCs w:val="20"/>
          <w:lang w:val="es-ES" w:eastAsia="es-ES"/>
          <w14:ligatures w14:val="none"/>
        </w:rPr>
        <w:t xml:space="preserve"> </w:t>
      </w:r>
      <w:r w:rsidRPr="00CA27AC">
        <w:rPr>
          <w:rFonts w:ascii="Arial" w:eastAsia="Batang" w:hAnsi="Arial" w:cs="Arial"/>
          <w:b/>
          <w:bCs/>
          <w:kern w:val="0"/>
          <w:sz w:val="20"/>
          <w:szCs w:val="20"/>
          <w:lang w:val="es-ES" w:eastAsia="es-ES"/>
          <w14:ligatures w14:val="none"/>
        </w:rPr>
        <w:t>FORMA EN QUE</w:t>
      </w:r>
      <w:r w:rsidRPr="00CA27AC">
        <w:rPr>
          <w:rFonts w:ascii="Arial" w:eastAsia="Batang" w:hAnsi="Arial" w:cs="Arial"/>
          <w:b/>
          <w:bCs/>
          <w:kern w:val="0"/>
          <w:sz w:val="20"/>
          <w:szCs w:val="24"/>
          <w:lang w:val="es-ES" w:eastAsia="es-ES"/>
          <w14:ligatures w14:val="none"/>
        </w:rPr>
        <w:t xml:space="preserve"> PODRÁN PRESENTARSE LAS PROPOSICIONES.</w:t>
      </w:r>
      <w:bookmarkEnd w:id="43"/>
    </w:p>
    <w:p w14:paraId="3F0FAED8"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7B36AA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SOLO PODRÁN PRESENTAR UNA PROPOSICIÓN POR LICITACIÓN.</w:t>
      </w:r>
    </w:p>
    <w:p w14:paraId="190EC4B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69D374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ENTREGA DE PROPOSICIONES POR MEDIOS REMOTOS DE COMUNICACIÓN SE HARÁ CONFORME AL NUMERAL 4.1. DE ESTA CONVOCATORIA.</w:t>
      </w:r>
    </w:p>
    <w:p w14:paraId="71F72984" w14:textId="77777777" w:rsidR="00D02B2F" w:rsidRPr="00CA27AC" w:rsidRDefault="00D02B2F" w:rsidP="00CA27AC">
      <w:pPr>
        <w:spacing w:after="0" w:line="240" w:lineRule="auto"/>
        <w:ind w:right="21"/>
        <w:jc w:val="both"/>
        <w:rPr>
          <w:rFonts w:ascii="Arial" w:eastAsia="SimSun" w:hAnsi="Arial" w:cs="Arial"/>
          <w:kern w:val="0"/>
          <w:sz w:val="20"/>
          <w:szCs w:val="20"/>
          <w:lang w:val="es-ES"/>
          <w14:ligatures w14:val="none"/>
        </w:rPr>
      </w:pPr>
    </w:p>
    <w:p w14:paraId="7FC9ED1C"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44" w:name="_Toc271104170"/>
      <w:r w:rsidRPr="00CA27AC">
        <w:rPr>
          <w:rFonts w:ascii="Arial" w:eastAsia="Batang" w:hAnsi="Arial" w:cs="Arial"/>
          <w:b/>
          <w:bCs/>
          <w:kern w:val="0"/>
          <w:sz w:val="20"/>
          <w:szCs w:val="24"/>
          <w:lang w:val="es-ES" w:eastAsia="es-ES"/>
          <w14:ligatures w14:val="none"/>
        </w:rPr>
        <w:t>3. G.- DOCUMENTACIÓN DISTINTA A LA QUE CONFORMA LAS PROPUESTAS TÉCNICA Y ECONÓMICA.</w:t>
      </w:r>
      <w:bookmarkEnd w:id="44"/>
    </w:p>
    <w:p w14:paraId="009A49BB"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p>
    <w:p w14:paraId="3A0B3678" w14:textId="77777777" w:rsidR="00CA27AC" w:rsidRPr="00CA27AC" w:rsidRDefault="00CA27AC" w:rsidP="00CA27AC">
      <w:pPr>
        <w:spacing w:after="0" w:line="240" w:lineRule="auto"/>
        <w:ind w:right="21"/>
        <w:jc w:val="both"/>
        <w:outlineLvl w:val="7"/>
        <w:rPr>
          <w:rFonts w:ascii="Arial" w:eastAsia="Batang" w:hAnsi="Arial" w:cs="Arial"/>
          <w:bCs/>
          <w:kern w:val="0"/>
          <w:sz w:val="20"/>
          <w:szCs w:val="20"/>
          <w14:ligatures w14:val="none"/>
        </w:rPr>
      </w:pPr>
      <w:r w:rsidRPr="00CA27AC">
        <w:rPr>
          <w:rFonts w:ascii="Arial" w:eastAsia="Batang" w:hAnsi="Arial" w:cs="Arial"/>
          <w:bCs/>
          <w:kern w:val="0"/>
          <w:sz w:val="20"/>
          <w:szCs w:val="20"/>
          <w:lang w:val="es-ES" w:eastAsia="es-ES"/>
          <w14:ligatures w14:val="none"/>
        </w:rPr>
        <w:t>EL LICITANTE ENVIARÁ POR MEDIO DE COMPRANET, TODA LA DOCUMENTACIÓN DISTINTA A LA QUE CONFORMA LAS PROPUESTAS TÉCNICA Y ECONÓMICA, MISMA QUE FORMARÁ PARTE DE SU PROPOSICIÓN.</w:t>
      </w:r>
      <w:r w:rsidRPr="00CA27AC">
        <w:rPr>
          <w:rFonts w:ascii="Arial" w:eastAsia="Batang" w:hAnsi="Arial" w:cs="Arial"/>
          <w:bCs/>
          <w:kern w:val="0"/>
          <w:sz w:val="20"/>
          <w:szCs w:val="20"/>
          <w14:ligatures w14:val="none"/>
        </w:rPr>
        <w:t xml:space="preserve"> </w:t>
      </w:r>
    </w:p>
    <w:p w14:paraId="5B356186" w14:textId="77777777" w:rsidR="00CA27AC" w:rsidRPr="00CA27AC" w:rsidRDefault="00CA27AC" w:rsidP="00CA27AC">
      <w:pPr>
        <w:spacing w:after="0" w:line="240" w:lineRule="auto"/>
        <w:ind w:right="21"/>
        <w:jc w:val="both"/>
        <w:outlineLvl w:val="7"/>
        <w:rPr>
          <w:rFonts w:ascii="Arial" w:eastAsia="Batang" w:hAnsi="Arial" w:cs="Arial"/>
          <w:bCs/>
          <w:kern w:val="0"/>
          <w:sz w:val="20"/>
          <w:szCs w:val="20"/>
          <w14:ligatures w14:val="none"/>
        </w:rPr>
      </w:pPr>
    </w:p>
    <w:p w14:paraId="29EB455F"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5" w:name="_Toc271104171"/>
      <w:r w:rsidRPr="00CA27AC">
        <w:rPr>
          <w:rFonts w:ascii="Arial" w:eastAsia="Batang" w:hAnsi="Arial" w:cs="Arial"/>
          <w:b/>
          <w:bCs/>
          <w:kern w:val="0"/>
          <w:sz w:val="20"/>
          <w:szCs w:val="24"/>
          <w:lang w:val="es-ES" w:eastAsia="es-ES"/>
          <w14:ligatures w14:val="none"/>
        </w:rPr>
        <w:t>3. H.- ACREDITACIÓN DE EXISTENCIA LEGAL.</w:t>
      </w:r>
      <w:bookmarkEnd w:id="45"/>
    </w:p>
    <w:p w14:paraId="41D1125F"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b/>
          <w:kern w:val="0"/>
          <w:sz w:val="20"/>
          <w:szCs w:val="20"/>
          <w:lang w:val="es-ES"/>
          <w14:ligatures w14:val="none"/>
        </w:rPr>
      </w:pPr>
    </w:p>
    <w:p w14:paraId="0CBA9D95"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46" w:name="_Toc271104172"/>
      <w:r w:rsidRPr="00CA27AC">
        <w:rPr>
          <w:rFonts w:ascii="Arial" w:eastAsia="Batang" w:hAnsi="Arial" w:cs="Arial"/>
          <w:b/>
          <w:bCs/>
          <w:kern w:val="0"/>
          <w:sz w:val="20"/>
          <w:szCs w:val="20"/>
          <w:lang w:val="es-ES" w:eastAsia="es-ES"/>
          <w14:ligatures w14:val="none"/>
        </w:rPr>
        <w:t>3. H.1.- EN EL ACTO DE PRESENTACIÓN Y APERTURA Y PARA LA SUSCRIPCIÓN DE PROPOSICIONES.</w:t>
      </w:r>
      <w:bookmarkEnd w:id="46"/>
    </w:p>
    <w:p w14:paraId="6E3C1326" w14:textId="77777777" w:rsidR="00CA27AC" w:rsidRPr="00CA27AC" w:rsidRDefault="00CA27AC" w:rsidP="00CA27AC">
      <w:pPr>
        <w:tabs>
          <w:tab w:val="left" w:pos="1134"/>
        </w:tabs>
        <w:spacing w:after="0" w:line="240" w:lineRule="auto"/>
        <w:ind w:right="21"/>
        <w:jc w:val="both"/>
        <w:rPr>
          <w:rFonts w:ascii="Arial" w:eastAsia="SimSun" w:hAnsi="Arial" w:cs="Arial"/>
          <w:kern w:val="0"/>
          <w:sz w:val="20"/>
          <w:szCs w:val="20"/>
          <w:lang w:val="es-ES" w:eastAsia="es-ES"/>
          <w14:ligatures w14:val="none"/>
        </w:rPr>
      </w:pPr>
    </w:p>
    <w:p w14:paraId="11B79796" w14:textId="77777777" w:rsidR="00CA27AC" w:rsidRPr="00CA27AC" w:rsidRDefault="00CA27AC" w:rsidP="00CA27AC">
      <w:pPr>
        <w:spacing w:after="0" w:line="240" w:lineRule="auto"/>
        <w:ind w:right="21"/>
        <w:jc w:val="both"/>
        <w:outlineLvl w:val="7"/>
        <w:rPr>
          <w:rFonts w:ascii="Arial" w:eastAsia="Batang" w:hAnsi="Arial" w:cs="Arial"/>
          <w:bCs/>
          <w:kern w:val="0"/>
          <w:sz w:val="20"/>
          <w:szCs w:val="20"/>
          <w:lang w:eastAsia="es-ES"/>
          <w14:ligatures w14:val="none"/>
        </w:rPr>
      </w:pPr>
      <w:r w:rsidRPr="00CA27AC">
        <w:rPr>
          <w:rFonts w:ascii="Arial" w:eastAsia="Batang" w:hAnsi="Arial" w:cs="Arial"/>
          <w:bCs/>
          <w:kern w:val="0"/>
          <w:sz w:val="20"/>
          <w:szCs w:val="20"/>
          <w:lang w:eastAsia="es-ES"/>
          <w14:ligatures w14:val="none"/>
        </w:rPr>
        <w:t xml:space="preserve">LOS LICITANTES ACREDITARÁN SU PERSONALIDAD EN EL ACTO DE PRESENTACIÓN Y APERTURA DE PROPUESTAS, ENVIANDO EL FORMATO QUE SE INCLUYE EN EL </w:t>
      </w:r>
      <w:r w:rsidRPr="00CA27AC">
        <w:rPr>
          <w:rFonts w:ascii="Arial" w:eastAsia="Batang" w:hAnsi="Arial" w:cs="Arial"/>
          <w:b/>
          <w:bCs/>
          <w:kern w:val="0"/>
          <w:sz w:val="20"/>
          <w:szCs w:val="20"/>
          <w:lang w:eastAsia="es-ES"/>
          <w14:ligatures w14:val="none"/>
        </w:rPr>
        <w:t>ANEXO A</w:t>
      </w:r>
      <w:r w:rsidRPr="00CA27AC">
        <w:rPr>
          <w:rFonts w:ascii="Arial" w:eastAsia="Batang" w:hAnsi="Arial" w:cs="Arial"/>
          <w:bCs/>
          <w:kern w:val="0"/>
          <w:sz w:val="20"/>
          <w:szCs w:val="20"/>
          <w:lang w:eastAsia="es-ES"/>
          <w14:ligatures w14:val="none"/>
        </w:rPr>
        <w:t xml:space="preserve">, Y QUE SE SOLICITA EN EL PUNTO 6.A.1-1 DE ESTA CONVOCATORIA, Y EN EL QUE SU FIRMANTE MANIFESTARÁ, BAJO PROTESTA DE DECIR VERDAD, QUE CUENTA CON FACULTADES SUFICIENTES PARA COMPROMETERSE POR SI O POR SU REPRESENTADA, SIN QUE RESULTE NECESARIO ACREDITAR SU PERSONALIDAD JURÍDICA. </w:t>
      </w:r>
    </w:p>
    <w:p w14:paraId="4B3F15DB" w14:textId="77777777" w:rsidR="00CA27AC" w:rsidRPr="00CA27AC" w:rsidRDefault="00CA27AC" w:rsidP="00CA27AC">
      <w:pPr>
        <w:spacing w:after="0" w:line="240" w:lineRule="auto"/>
        <w:ind w:right="21"/>
        <w:jc w:val="both"/>
        <w:outlineLvl w:val="7"/>
        <w:rPr>
          <w:rFonts w:ascii="Arial" w:eastAsia="Batang" w:hAnsi="Arial" w:cs="Arial"/>
          <w:bCs/>
          <w:kern w:val="0"/>
          <w:sz w:val="20"/>
          <w:szCs w:val="20"/>
          <w:lang w:eastAsia="es-ES"/>
          <w14:ligatures w14:val="none"/>
        </w:rPr>
      </w:pPr>
    </w:p>
    <w:p w14:paraId="4E364D85"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7" w:name="_Toc271104173"/>
      <w:r w:rsidRPr="00CA27AC">
        <w:rPr>
          <w:rFonts w:ascii="Arial" w:eastAsia="Batang" w:hAnsi="Arial" w:cs="Arial"/>
          <w:b/>
          <w:bCs/>
          <w:kern w:val="0"/>
          <w:sz w:val="20"/>
          <w:szCs w:val="24"/>
          <w:lang w:val="es-ES" w:eastAsia="es-ES"/>
          <w14:ligatures w14:val="none"/>
        </w:rPr>
        <w:t>3. I.- PARTE O PARTES DE LAS PROPOSICIONES QUE DEBERÁ RUBRICAR EL SERVIDOR PÚBLICO EN EL ACTO DE PRESENTACIÓN Y APERTURA DE PROPOSICIONES.</w:t>
      </w:r>
      <w:bookmarkEnd w:id="47"/>
    </w:p>
    <w:p w14:paraId="1448D4CA"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74E30D9E" w14:textId="695E23FA"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SERVIDORES PÚBLICOS QUE LA CONVOCANTE DESIGNE, RUBRICARÁN EL </w:t>
      </w:r>
      <w:r w:rsidRPr="00CA27AC">
        <w:rPr>
          <w:rFonts w:ascii="Arial" w:eastAsia="SimSun" w:hAnsi="Arial" w:cs="Arial"/>
          <w:b/>
          <w:kern w:val="0"/>
          <w:sz w:val="20"/>
          <w:szCs w:val="20"/>
          <w:lang w:val="es-ES"/>
          <w14:ligatures w14:val="none"/>
        </w:rPr>
        <w:t>ANEXO 2</w:t>
      </w:r>
      <w:r w:rsidRPr="00CA27AC">
        <w:rPr>
          <w:rFonts w:ascii="Arial" w:eastAsia="SimSun" w:hAnsi="Arial" w:cs="Arial"/>
          <w:kern w:val="0"/>
          <w:sz w:val="20"/>
          <w:szCs w:val="20"/>
          <w:lang w:val="es-ES"/>
          <w14:ligatures w14:val="none"/>
        </w:rPr>
        <w:t xml:space="preserve"> PROPUESTA ECONÓMICA, INCLUIDOS EN LA PROPOSICIÓN DE CADA LICITANTE, RECIBIDAS POR MEDIOS REMOTOS DE COMUNICACIÓN ELECTRÓNICA.</w:t>
      </w:r>
    </w:p>
    <w:p w14:paraId="458E578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0C12DC4" w14:textId="4BCB37B4" w:rsidR="00CA27AC" w:rsidRPr="00CA27AC" w:rsidRDefault="000930B8" w:rsidP="000930B8">
      <w:pPr>
        <w:spacing w:after="0" w:line="240" w:lineRule="auto"/>
        <w:ind w:right="21"/>
        <w:outlineLvl w:val="7"/>
        <w:rPr>
          <w:rFonts w:ascii="Arial" w:eastAsia="Batang" w:hAnsi="Arial" w:cs="Arial"/>
          <w:b/>
          <w:bCs/>
          <w:kern w:val="0"/>
          <w:sz w:val="20"/>
          <w:szCs w:val="24"/>
          <w:lang w:val="es-ES" w:eastAsia="es-ES"/>
          <w14:ligatures w14:val="none"/>
        </w:rPr>
      </w:pPr>
      <w:bookmarkStart w:id="48" w:name="_Toc271104174"/>
      <w:r w:rsidRPr="00961461">
        <w:rPr>
          <w:rFonts w:ascii="Arial" w:eastAsia="Batang" w:hAnsi="Arial" w:cs="Arial"/>
          <w:b/>
          <w:bCs/>
          <w:kern w:val="0"/>
          <w:sz w:val="20"/>
          <w:szCs w:val="24"/>
          <w:lang w:val="es-ES" w:eastAsia="es-ES"/>
          <w14:ligatures w14:val="none"/>
        </w:rPr>
        <w:t>3.</w:t>
      </w:r>
      <w:r w:rsidR="00CA27AC" w:rsidRPr="00CA27AC">
        <w:rPr>
          <w:rFonts w:ascii="Arial" w:eastAsia="Batang" w:hAnsi="Arial" w:cs="Arial"/>
          <w:b/>
          <w:bCs/>
          <w:kern w:val="0"/>
          <w:sz w:val="20"/>
          <w:szCs w:val="24"/>
          <w:lang w:val="es-ES" w:eastAsia="es-ES"/>
          <w14:ligatures w14:val="none"/>
        </w:rPr>
        <w:t>J.- INFORMACIÓN SOBRE LA COMUNICACIÓN DEL FALLO Y FIRMA DEL CONTRATO.</w:t>
      </w:r>
      <w:bookmarkEnd w:id="48"/>
    </w:p>
    <w:p w14:paraId="0E05698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00AD67A3"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49" w:name="_Toc271104175"/>
      <w:r w:rsidRPr="00CA27AC">
        <w:rPr>
          <w:rFonts w:ascii="Arial" w:eastAsia="Batang" w:hAnsi="Arial" w:cs="Arial"/>
          <w:b/>
          <w:bCs/>
          <w:kern w:val="0"/>
          <w:sz w:val="20"/>
          <w:szCs w:val="20"/>
          <w:lang w:val="es-ES" w:eastAsia="es-ES"/>
          <w14:ligatures w14:val="none"/>
        </w:rPr>
        <w:t>3. J.1.- COMUNICACIÓN DEL FALLO.</w:t>
      </w:r>
      <w:bookmarkEnd w:id="49"/>
    </w:p>
    <w:p w14:paraId="176D9B2B"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62E66C4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DEL FALLO SE ENCUENTRA A SU DISPOSICIÓN EN COMPRANET.</w:t>
      </w:r>
    </w:p>
    <w:p w14:paraId="3CD45DC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A1E2C1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CON LA NOTIFICACIÓN DEL FALLO </w:t>
      </w:r>
      <w:r w:rsidRPr="00CA27AC">
        <w:rPr>
          <w:rFonts w:ascii="Arial" w:eastAsia="SimSun" w:hAnsi="Arial" w:cs="Arial"/>
          <w:kern w:val="0"/>
          <w:sz w:val="20"/>
          <w:szCs w:val="20"/>
          <w:lang w:val="es-ES"/>
          <w14:ligatures w14:val="none"/>
        </w:rPr>
        <w:t xml:space="preserve">A TRAVÉS DE COMPRANET SERÁN EXIGIBLES LOS DERECHOS Y OBLIGACIONES ESTABLECIDOS EN EL </w:t>
      </w:r>
      <w:r w:rsidRPr="00CA27AC">
        <w:rPr>
          <w:rFonts w:ascii="Arial" w:eastAsia="SimSun" w:hAnsi="Arial" w:cs="Arial"/>
          <w:b/>
          <w:kern w:val="0"/>
          <w:sz w:val="20"/>
          <w:szCs w:val="20"/>
          <w:lang w:val="es-ES"/>
          <w14:ligatures w14:val="none"/>
        </w:rPr>
        <w:t>MODELO DEL CONTRATO</w:t>
      </w:r>
      <w:r w:rsidRPr="00CA27AC">
        <w:rPr>
          <w:rFonts w:ascii="Arial" w:eastAsia="SimSun" w:hAnsi="Arial" w:cs="Arial"/>
          <w:kern w:val="0"/>
          <w:sz w:val="20"/>
          <w:szCs w:val="20"/>
          <w:lang w:val="es-ES"/>
          <w14:ligatures w14:val="none"/>
        </w:rPr>
        <w:t xml:space="preserve"> ESTABLECIDO EN EL </w:t>
      </w:r>
      <w:r w:rsidRPr="00CA27AC">
        <w:rPr>
          <w:rFonts w:ascii="Arial" w:eastAsia="SimSun" w:hAnsi="Arial" w:cs="Arial"/>
          <w:b/>
          <w:kern w:val="0"/>
          <w:sz w:val="20"/>
          <w:szCs w:val="20"/>
          <w:lang w:val="es-ES"/>
          <w14:ligatures w14:val="none"/>
        </w:rPr>
        <w:t>ANEXO 4</w:t>
      </w:r>
      <w:r w:rsidRPr="00CA27AC">
        <w:rPr>
          <w:rFonts w:ascii="Arial" w:eastAsia="SimSun" w:hAnsi="Arial" w:cs="Arial"/>
          <w:kern w:val="0"/>
          <w:sz w:val="20"/>
          <w:szCs w:val="20"/>
          <w:lang w:val="es-ES"/>
          <w14:ligatures w14:val="none"/>
        </w:rPr>
        <w:t xml:space="preserve">, OBLIGÁNDOSE EL LICITANTE </w:t>
      </w:r>
      <w:r w:rsidRPr="00CA27AC">
        <w:rPr>
          <w:rFonts w:ascii="Arial" w:eastAsia="SimSun" w:hAnsi="Arial" w:cs="Arial"/>
          <w:b/>
          <w:kern w:val="0"/>
          <w:sz w:val="20"/>
          <w:szCs w:val="20"/>
          <w:lang w:val="es-ES"/>
          <w14:ligatures w14:val="none"/>
        </w:rPr>
        <w:t>A FIRMAR ELECTRÓNICAMENTE EL CONTRATO POR MEDIO DEL MÓDULO DE FORMALIZACIÓN DE INSTRUMENTOS JURÍDICOS (MFIJ) DE COMPRANET</w:t>
      </w:r>
      <w:r w:rsidRPr="00CA27AC">
        <w:rPr>
          <w:rFonts w:ascii="Arial" w:eastAsia="SimSun" w:hAnsi="Arial" w:cs="Arial"/>
          <w:kern w:val="0"/>
          <w:sz w:val="20"/>
          <w:szCs w:val="20"/>
          <w:lang w:val="es-ES"/>
          <w14:ligatures w14:val="none"/>
        </w:rPr>
        <w:t>, EN LA FECHA, HORA Y LUGARES PREVISTOS EN EL FALLO, Y SOLO A FALTA DE TAL PREVISIÓN, DENTRO DE LOS QUINCE DÍAS NATURALES SIGUIENTES AL DE LA CITADA NOTIFICACIÓN. ASIMISMO, CON LA NOTIFICACIÓN DEL FALLO, LA CONVOCANTE PODRÁ REALIZAR LA REQUISICIÓN DE LOS SERVICIOS.</w:t>
      </w:r>
    </w:p>
    <w:p w14:paraId="328DC91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14:paraId="0469532D" w14:textId="77777777" w:rsidR="00CA27AC" w:rsidRPr="00CA27AC" w:rsidRDefault="00CA27AC" w:rsidP="00CA27AC">
      <w:pPr>
        <w:tabs>
          <w:tab w:val="left" w:pos="1134"/>
        </w:tabs>
        <w:spacing w:after="0" w:line="240" w:lineRule="auto"/>
        <w:ind w:right="21"/>
        <w:jc w:val="both"/>
        <w:rPr>
          <w:rFonts w:ascii="Arial" w:eastAsia="SimSun" w:hAnsi="Arial" w:cs="Arial"/>
          <w:kern w:val="0"/>
          <w:sz w:val="20"/>
          <w:szCs w:val="20"/>
          <w:lang w:eastAsia="es-ES"/>
          <w14:ligatures w14:val="none"/>
        </w:rPr>
      </w:pPr>
    </w:p>
    <w:p w14:paraId="57A89F91"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50" w:name="_Toc271104176"/>
      <w:r w:rsidRPr="00CA27AC">
        <w:rPr>
          <w:rFonts w:ascii="Arial" w:eastAsia="Batang" w:hAnsi="Arial" w:cs="Arial"/>
          <w:b/>
          <w:bCs/>
          <w:kern w:val="0"/>
          <w:sz w:val="20"/>
          <w:szCs w:val="20"/>
          <w:lang w:val="es-ES" w:eastAsia="es-ES"/>
          <w14:ligatures w14:val="none"/>
        </w:rPr>
        <w:t>3. J.2.- DOCUMENTOS QUE SE DEBERÁN PRESENTAR PREVIO A LA FIRMA DEL CONTRATO.</w:t>
      </w:r>
      <w:bookmarkEnd w:id="50"/>
    </w:p>
    <w:p w14:paraId="7AFE5CAE"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0B368BB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LICITANTE GANADOR (ADJUDICADO), TRATÁNDOSE DE PERSONAS MORALES DEBERÁ PRESENTAR: COPIA SIMPLE Y ORIGINAL O COPIA CERTIFICADA, PARA SU COTEJO, DE LOS DOCUMENTOS CON LOS QUE SE ACREDITE LA EXISTENCIA LEGAL Y FACULTADES DE SU REPRESENTANTE PARA SUSCRIBIR EL CONTRATO CORRESPONDIENTE, DICHOS DOCUMENTOS SERÁN:</w:t>
      </w:r>
    </w:p>
    <w:p w14:paraId="469A420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6E48F0B"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ACTA CONSTITUTIVA DONDE SE ACREDITE LA EXISTENCIA LEGAL DE LA EMPRESA LICITANTE Y, EN SU CASO, SU ÚLTIMA MODIFICACIÓN.</w:t>
      </w:r>
    </w:p>
    <w:p w14:paraId="295053D1"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INSCRIPCIÓN ANTE EL REGISTRO PÚBLICO DE LA PROPIEDAD Y EL COMERCIO DEL ACTA CONSTITUTIVA.</w:t>
      </w:r>
    </w:p>
    <w:p w14:paraId="09AC42F5"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PODER DEL REPRESENTANTE LEGAL O APODERADO, DONDE ACREDITE SUS FACULTADES PARA SUSCRIBIR EL CONTRATO. EN CASO DE PROPOSICIONES CONJUNTAS SE DEBERÁ PRESENTAR EL CONVENIO PROTOCOLIZADO, SALVO QUE EL CONTRATO SEA FIRMADO POR TODAS LAS PERSONAS QUE INTEGRAN LA AGRUPACIÓN QUE FORMULA LA PROPOSICIÓN CONJUNTA O POR SUS REPRESENTANTES LEGALES.</w:t>
      </w:r>
    </w:p>
    <w:p w14:paraId="3091762A"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INSCRIPCIÓN ANTE EL REGISTRO PÚBLICO DE LA PROPIEDAD Y DEL COMERCIO DEL PODER DEL REPRESENTANTE LEGAL O APODERADO.</w:t>
      </w:r>
    </w:p>
    <w:p w14:paraId="576EF5D5"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IDENTIFICACIÓN OFICIAL DEL REPRESENTANTE LEGAL O APODERADO, VIGENTE.</w:t>
      </w:r>
    </w:p>
    <w:p w14:paraId="56D9DEA5"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CONSTANCIA DE SITUACIÓN FISCAL.</w:t>
      </w:r>
    </w:p>
    <w:p w14:paraId="7F3F39DA"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SAT SOBRE EL ART. 32D DEL CÓDIGO FISCAL DE LA FEDERACIÓN VIGENTE Y DE MANERA POSITIVA Y VIGENTE.</w:t>
      </w:r>
    </w:p>
    <w:p w14:paraId="379B5F33"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IMSS DE MANERA POSITIVA.</w:t>
      </w:r>
    </w:p>
    <w:p w14:paraId="5E9FFCDE"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INFONAVIT DE MANERA POSITIVA Y VIGENTE.</w:t>
      </w:r>
    </w:p>
    <w:p w14:paraId="3AB4CC95"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COMPROBANTE DE DOMICILIO RECIENTE.</w:t>
      </w:r>
    </w:p>
    <w:p w14:paraId="4519343D"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DATOS BANCARIOS.</w:t>
      </w:r>
    </w:p>
    <w:p w14:paraId="72F5E64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E8FC44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EL CASO DE PERSONAS FÍSICAS, DEBERÁ PRESENTAR:</w:t>
      </w:r>
    </w:p>
    <w:p w14:paraId="4C6A92B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F8B6108"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ACTA DE NACIMIENTO.</w:t>
      </w:r>
    </w:p>
    <w:p w14:paraId="11162EA0"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CURP</w:t>
      </w:r>
    </w:p>
    <w:p w14:paraId="1B0764E1"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CONSTANCIA DE SITUACIÓN FISCAL.</w:t>
      </w:r>
    </w:p>
    <w:p w14:paraId="05B5BA6C"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IDENTIFICACIÓN OFICIAL, VIGENTE.</w:t>
      </w:r>
    </w:p>
    <w:p w14:paraId="27BD7AEE"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SAT SOBRE EL ART. 32D DEL CÓDIGO FISCAL DE LA FEDERACIÓN VIGENTE Y DE MANERA POSITIVA Y VIGENTE.</w:t>
      </w:r>
    </w:p>
    <w:p w14:paraId="2B21D10E"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IMSS DE MANERA POSITIVA.</w:t>
      </w:r>
    </w:p>
    <w:p w14:paraId="4B5DE2B2"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INFONAVIT DE MANERA POSITIVA Y VIGENTE.</w:t>
      </w:r>
    </w:p>
    <w:p w14:paraId="6BCEB3FB"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COMPROBANTE DE DOMICILIO RECIENTE.</w:t>
      </w:r>
    </w:p>
    <w:p w14:paraId="73DBA4E8"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DATOS BANCARIOS.</w:t>
      </w:r>
    </w:p>
    <w:p w14:paraId="4C525AE1"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0E755AA9" w14:textId="77777777" w:rsidR="00CA27AC" w:rsidRPr="00CA27AC" w:rsidRDefault="00CA27AC" w:rsidP="00CA27AC">
      <w:pPr>
        <w:spacing w:after="0" w:line="240" w:lineRule="auto"/>
        <w:ind w:right="21"/>
        <w:jc w:val="both"/>
        <w:outlineLvl w:val="7"/>
        <w:rPr>
          <w:rFonts w:ascii="Arial" w:eastAsia="Batang" w:hAnsi="Arial" w:cs="Arial"/>
          <w:bCs/>
          <w:kern w:val="0"/>
          <w:sz w:val="20"/>
          <w:szCs w:val="24"/>
          <w:lang w:val="es-ES" w:eastAsia="es-ES"/>
          <w14:ligatures w14:val="none"/>
        </w:rPr>
      </w:pPr>
      <w:r w:rsidRPr="00CA27AC">
        <w:rPr>
          <w:rFonts w:ascii="Arial" w:eastAsia="Batang" w:hAnsi="Arial" w:cs="Arial"/>
          <w:bCs/>
          <w:kern w:val="0"/>
          <w:sz w:val="20"/>
          <w:szCs w:val="24"/>
          <w:lang w:val="es-ES" w:eastAsia="es-ES"/>
          <w14:ligatures w14:val="none"/>
        </w:rPr>
        <w:t>LAS OPINIONES DE CUMPLIMIENTO FISCAL SOLICITADAS (SAT, IMSS E INFONAVIT), DEBERAN SER EXPEDIDAS A NOMBRE DEL LICITANTE PARTICIPANTE.</w:t>
      </w:r>
    </w:p>
    <w:p w14:paraId="4723AE9B" w14:textId="77777777" w:rsidR="00CA27AC" w:rsidRPr="00CA27AC" w:rsidRDefault="00CA27AC" w:rsidP="00CA27AC">
      <w:pPr>
        <w:spacing w:after="0" w:line="240" w:lineRule="auto"/>
        <w:ind w:right="21"/>
        <w:jc w:val="both"/>
        <w:outlineLvl w:val="7"/>
        <w:rPr>
          <w:rFonts w:ascii="Arial" w:eastAsia="Batang" w:hAnsi="Arial" w:cs="Arial"/>
          <w:bCs/>
          <w:kern w:val="0"/>
          <w:sz w:val="20"/>
          <w:szCs w:val="24"/>
          <w:lang w:val="es-ES" w:eastAsia="es-ES"/>
          <w14:ligatures w14:val="none"/>
        </w:rPr>
      </w:pPr>
    </w:p>
    <w:p w14:paraId="3EEE4667" w14:textId="557B1B2B" w:rsidR="00CA27AC" w:rsidRPr="00CA27AC" w:rsidRDefault="00CA27AC" w:rsidP="00CA27AC">
      <w:pPr>
        <w:spacing w:after="0" w:line="240" w:lineRule="auto"/>
        <w:ind w:right="21"/>
        <w:jc w:val="both"/>
        <w:outlineLvl w:val="7"/>
        <w:rPr>
          <w:rFonts w:ascii="Arial" w:eastAsia="Batang" w:hAnsi="Arial" w:cs="Arial"/>
          <w:bCs/>
          <w:kern w:val="0"/>
          <w:sz w:val="20"/>
          <w:szCs w:val="24"/>
          <w:lang w:val="es-ES" w:eastAsia="es-ES"/>
          <w14:ligatures w14:val="none"/>
        </w:rPr>
      </w:pPr>
      <w:r w:rsidRPr="00CA27AC">
        <w:rPr>
          <w:rFonts w:ascii="Arial" w:eastAsia="Batang" w:hAnsi="Arial" w:cs="Arial"/>
          <w:bCs/>
          <w:kern w:val="0"/>
          <w:sz w:val="20"/>
          <w:szCs w:val="24"/>
          <w:lang w:val="es-ES" w:eastAsia="es-ES"/>
          <w14:ligatures w14:val="none"/>
        </w:rPr>
        <w:lastRenderedPageBreak/>
        <w:t xml:space="preserve">DICHA DOCUMENTACIÓN DEBERÁ SER ENVIADA A PARTIR DE LA NOTIFICACIÓN DEL FALLO Y A MÁS TARDAR EL DÍA </w:t>
      </w:r>
      <w:r w:rsidR="00961461">
        <w:rPr>
          <w:rFonts w:ascii="Arial" w:eastAsia="Batang" w:hAnsi="Arial" w:cs="Arial"/>
          <w:bCs/>
          <w:kern w:val="0"/>
          <w:sz w:val="20"/>
          <w:szCs w:val="24"/>
          <w:lang w:val="es-ES" w:eastAsia="es-ES"/>
          <w14:ligatures w14:val="none"/>
        </w:rPr>
        <w:t>2</w:t>
      </w:r>
      <w:r w:rsidR="0096414A">
        <w:rPr>
          <w:rFonts w:ascii="Arial" w:eastAsia="Batang" w:hAnsi="Arial" w:cs="Arial"/>
          <w:bCs/>
          <w:kern w:val="0"/>
          <w:sz w:val="20"/>
          <w:szCs w:val="24"/>
          <w:lang w:val="es-ES" w:eastAsia="es-ES"/>
          <w14:ligatures w14:val="none"/>
        </w:rPr>
        <w:t>6</w:t>
      </w:r>
      <w:r w:rsidRPr="00CA27AC">
        <w:rPr>
          <w:rFonts w:ascii="Arial" w:eastAsia="Batang" w:hAnsi="Arial" w:cs="Arial"/>
          <w:bCs/>
          <w:kern w:val="0"/>
          <w:sz w:val="20"/>
          <w:szCs w:val="24"/>
          <w:lang w:val="es-ES" w:eastAsia="es-ES"/>
          <w14:ligatures w14:val="none"/>
        </w:rPr>
        <w:t xml:space="preserve"> DE MARZO DE 202</w:t>
      </w:r>
      <w:r w:rsidR="00961461">
        <w:rPr>
          <w:rFonts w:ascii="Arial" w:eastAsia="Batang" w:hAnsi="Arial" w:cs="Arial"/>
          <w:bCs/>
          <w:kern w:val="0"/>
          <w:sz w:val="20"/>
          <w:szCs w:val="24"/>
          <w:lang w:val="es-ES" w:eastAsia="es-ES"/>
          <w14:ligatures w14:val="none"/>
        </w:rPr>
        <w:t>5</w:t>
      </w:r>
      <w:r w:rsidRPr="00CA27AC">
        <w:rPr>
          <w:rFonts w:ascii="Arial" w:eastAsia="Batang" w:hAnsi="Arial" w:cs="Arial"/>
          <w:bCs/>
          <w:kern w:val="0"/>
          <w:sz w:val="20"/>
          <w:szCs w:val="24"/>
          <w:lang w:val="es-ES" w:eastAsia="es-ES"/>
          <w14:ligatures w14:val="none"/>
        </w:rPr>
        <w:t xml:space="preserve"> ANTES DE LAS 14:00 HORAS.</w:t>
      </w:r>
    </w:p>
    <w:p w14:paraId="560FABF1"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3244242E"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51" w:name="_Toc271104177"/>
      <w:r w:rsidRPr="00CA27AC">
        <w:rPr>
          <w:rFonts w:ascii="Arial" w:eastAsia="Batang" w:hAnsi="Arial" w:cs="Arial"/>
          <w:b/>
          <w:bCs/>
          <w:kern w:val="0"/>
          <w:sz w:val="20"/>
          <w:szCs w:val="20"/>
          <w:lang w:val="es-ES" w:eastAsia="es-ES"/>
          <w14:ligatures w14:val="none"/>
        </w:rPr>
        <w:t>3. J.3.- FIRMA DEL CONTRATO.</w:t>
      </w:r>
      <w:bookmarkEnd w:id="51"/>
    </w:p>
    <w:p w14:paraId="7B2CB433"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7D0A1145" w14:textId="16E1CF2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EL LICITANTE GANADOR, DEBERÁ FIRMAR ELECTRÓNICAMENTE EL CONTRATO EL DÍA </w:t>
      </w:r>
      <w:r w:rsidR="001C5F47">
        <w:rPr>
          <w:rFonts w:ascii="Arial" w:eastAsia="SimSun" w:hAnsi="Arial" w:cs="Arial"/>
          <w:b/>
          <w:kern w:val="0"/>
          <w:sz w:val="20"/>
          <w:szCs w:val="20"/>
          <w:lang w:val="es-ES" w:eastAsia="es-ES"/>
          <w14:ligatures w14:val="none"/>
        </w:rPr>
        <w:t>27</w:t>
      </w:r>
      <w:r w:rsidRPr="00CA27AC">
        <w:rPr>
          <w:rFonts w:ascii="Arial" w:eastAsia="SimSun" w:hAnsi="Arial" w:cs="Arial"/>
          <w:b/>
          <w:kern w:val="0"/>
          <w:sz w:val="20"/>
          <w:szCs w:val="20"/>
          <w:lang w:val="es-ES" w:eastAsia="es-ES"/>
          <w14:ligatures w14:val="none"/>
        </w:rPr>
        <w:t xml:space="preserve"> DE MARZO DE 202</w:t>
      </w:r>
      <w:r w:rsidR="001C5F47">
        <w:rPr>
          <w:rFonts w:ascii="Arial" w:eastAsia="SimSun" w:hAnsi="Arial" w:cs="Arial"/>
          <w:b/>
          <w:kern w:val="0"/>
          <w:sz w:val="20"/>
          <w:szCs w:val="20"/>
          <w:lang w:val="es-ES" w:eastAsia="es-ES"/>
          <w14:ligatures w14:val="none"/>
        </w:rPr>
        <w:t>5</w:t>
      </w:r>
      <w:r w:rsidRPr="00CA27AC">
        <w:rPr>
          <w:rFonts w:ascii="Arial" w:eastAsia="SimSun" w:hAnsi="Arial" w:cs="Arial"/>
          <w:b/>
          <w:kern w:val="0"/>
          <w:sz w:val="20"/>
          <w:szCs w:val="20"/>
          <w:lang w:val="es-ES" w:eastAsia="es-ES"/>
          <w14:ligatures w14:val="none"/>
        </w:rPr>
        <w:t xml:space="preserve"> POR MEDIO DEL MÓDULO DE FORMALIZACIÓN DE INSTRUMENTOS JURÍDICOS (MFIJ) DE COMPRANET, </w:t>
      </w:r>
      <w:r w:rsidRPr="00CA27AC">
        <w:rPr>
          <w:rFonts w:ascii="Arial" w:eastAsia="SimSun" w:hAnsi="Arial" w:cs="Arial"/>
          <w:kern w:val="0"/>
          <w:sz w:val="20"/>
          <w:szCs w:val="20"/>
          <w:lang w:val="es-ES" w:eastAsia="es-ES"/>
          <w14:ligatures w14:val="none"/>
        </w:rPr>
        <w:t xml:space="preserve">CONFORME A LO DISPUESTO EN EL ARTÍCULO 46 DE LA LEY, CON LA NOTIFICACIÓN DEL FALLO SERÁN EXIGIBLES LOS DERECHOS Y OBLIGACIONES ESTABLECIDOS EN EL MODELO DEL CONTRATO Y EL </w:t>
      </w:r>
      <w:r w:rsidRPr="00CA27AC">
        <w:rPr>
          <w:rFonts w:ascii="Arial" w:eastAsia="SimSun" w:hAnsi="Arial" w:cs="Arial"/>
          <w:kern w:val="0"/>
          <w:sz w:val="20"/>
          <w:szCs w:val="24"/>
          <w14:ligatures w14:val="none"/>
        </w:rPr>
        <w:t>IPICYT REALIZARÁ LAS REQUISICIONES CORRESPONDIENTES.</w:t>
      </w:r>
    </w:p>
    <w:p w14:paraId="064570F1"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310A7E2E"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SI EL LICITANTE GANADOR NO FIRMARE EL CONTRATO POR CAUSAS IMPUTABLES AL MISMO, CONFORME A LO SEÑALADO EN EL PÁRRAFO ANTERIOR, EL IPICYT, SIN NECESIDAD DE UN NUEVO PROCEDIMIENTO, DEBERÁ ADJUDICAR EL CONTRATO AL LICITANTE QUE HAYA OBTENIDO EL SEGUNDO LUGAR, SIEMPRE QUE LA DIFERENCIA DE PRECIO CON RESPECTO A LA PROPOSICIÓN INICIALMENTE ADJUDICADA NO SEA SUPERIOR A UN MARGEN DEL DIEZ POR CIENTO, DE CONFORMIDAD CON LO ASENTADO EN EL FALLO CORRESPONDIENTE, Y ASÍ SUCESIVAMENTE EN CASO DE QUE ESTE ÚLTIMO NO ACEPTE LA ADJUDICACIÓN.</w:t>
      </w:r>
    </w:p>
    <w:p w14:paraId="7A978020"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211B4E87"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EL LICITANTE A QUIEN SE LE ADJUDIQUE EL CONTRATO NO ESTARÁ OBLIGADO A PRESTAR EL SERVICIO, SI EL IPICYT, POR CAUSAS IMPUTABLES A LA CONVOCANTE, NO FIRMA EL CONTRATO. EN ESTE SUPUESTO IPICYT, A SOLICITUD ESCRITA DEL LICITANTE, CUBRIRÁ LOS GASTOS NO RECUPERABLES EN QUE HUBIESE INCURRIDO PARA PREPARAR Y ELABORAR SUS PROPOSICIONES, SIEMPRE QUE ESTOS SEAN RAZONABLES, ESTÉN DEBIDAMENTE JUSTIFICADOS Y ACREDITADOS, Y SE RELACIONEN DIRECTAMENTE CON LA PRESENTE LICITACIÓN.</w:t>
      </w:r>
    </w:p>
    <w:p w14:paraId="2FA0511C"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34545E43"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SI EL LICITANTE GANADOR INJUSTIFICADAMENTE Y POR CAUSAS IMPUTABLES AL MISMO, NO FORMALIZARA EL CONTRATO ADJUDICADO, EL IPICYT DARÁ AVISO A LA SECRETARÍA DE LA FUNCIÓN PÚBLICA, PARA QUE DICHO LICITANTE SEA SANCIONADO EN TÉRMINOS DE LOS ARTÍCULOS 59 Y 60 DE LA LEY.</w:t>
      </w:r>
    </w:p>
    <w:p w14:paraId="23B107EF"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598A1C43"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LOS DERECHOS Y OBLIGACIONES QUE DERIVEN DEL O LOS CONTRATOS OBJETO DE ESTA LICITACIÓN NO PODRÁN SER CEDIDOS, ENAJENADOS, GRABADOS O TRANSFERIDOS A TERCEROS POR NINGÚN MOTIVO Y BAJO NINGUNA CIRCUNSTANCIA POR PARTE DE </w:t>
      </w:r>
      <w:r w:rsidRPr="00CA27AC">
        <w:rPr>
          <w:rFonts w:ascii="Arial" w:eastAsia="SimSun" w:hAnsi="Arial" w:cs="Arial"/>
          <w:b/>
          <w:bCs/>
          <w:kern w:val="0"/>
          <w:sz w:val="20"/>
          <w:szCs w:val="20"/>
          <w:lang w:val="es-ES" w:eastAsia="es-ES"/>
          <w14:ligatures w14:val="none"/>
        </w:rPr>
        <w:t>“EL LICITANTE”</w:t>
      </w:r>
      <w:r w:rsidRPr="00CA27AC">
        <w:rPr>
          <w:rFonts w:ascii="Arial" w:eastAsia="SimSun" w:hAnsi="Arial" w:cs="Arial"/>
          <w:kern w:val="0"/>
          <w:sz w:val="20"/>
          <w:szCs w:val="20"/>
          <w:lang w:val="es-ES" w:eastAsia="es-ES"/>
          <w14:ligatures w14:val="none"/>
        </w:rPr>
        <w:t xml:space="preserve">, CON EXCEPCIÓN DE LOS DERECHOS DE COBRO, Y PARA TAL EFECTO EN ESTE ACTO, EL IPICYT MANIFIESTA SU CONSENTIMIENTO PARA QUE </w:t>
      </w:r>
      <w:r w:rsidRPr="00CA27AC">
        <w:rPr>
          <w:rFonts w:ascii="Arial" w:eastAsia="SimSun" w:hAnsi="Arial" w:cs="Arial"/>
          <w:b/>
          <w:bCs/>
          <w:kern w:val="0"/>
          <w:sz w:val="20"/>
          <w:szCs w:val="20"/>
          <w:lang w:val="es-ES" w:eastAsia="es-ES"/>
          <w14:ligatures w14:val="none"/>
        </w:rPr>
        <w:t>“EL LICITANTE”</w:t>
      </w:r>
      <w:r w:rsidRPr="00CA27AC">
        <w:rPr>
          <w:rFonts w:ascii="Arial" w:eastAsia="SimSun" w:hAnsi="Arial" w:cs="Arial"/>
          <w:kern w:val="0"/>
          <w:sz w:val="20"/>
          <w:szCs w:val="20"/>
          <w:lang w:val="es-ES" w:eastAsia="es-ES"/>
          <w14:ligatures w14:val="none"/>
        </w:rPr>
        <w:t xml:space="preserve">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DOF EL 28 DE FEBRERO DE 2007. EN CASO DE QUE </w:t>
      </w:r>
      <w:r w:rsidRPr="00CA27AC">
        <w:rPr>
          <w:rFonts w:ascii="Arial" w:eastAsia="SimSun" w:hAnsi="Arial" w:cs="Arial"/>
          <w:b/>
          <w:bCs/>
          <w:kern w:val="0"/>
          <w:sz w:val="20"/>
          <w:szCs w:val="20"/>
          <w:lang w:val="es-ES" w:eastAsia="es-ES"/>
          <w14:ligatures w14:val="none"/>
        </w:rPr>
        <w:t>“EL LICITANTE”</w:t>
      </w:r>
      <w:r w:rsidRPr="00CA27AC">
        <w:rPr>
          <w:rFonts w:ascii="Arial" w:eastAsia="SimSun" w:hAnsi="Arial" w:cs="Arial"/>
          <w:kern w:val="0"/>
          <w:sz w:val="20"/>
          <w:szCs w:val="20"/>
          <w:lang w:val="es-ES" w:eastAsia="es-ES"/>
          <w14:ligatures w14:val="none"/>
        </w:rPr>
        <w:t xml:space="preserve"> OPTE POR CEDER SUS DERECHOS DE COBRO A TRAVÉS DE OTROS ESQUEMAS, REQUERIRÁ PREVIA AUTORIZACIÓN POR ESCRITO DEL IPICYT.</w:t>
      </w:r>
    </w:p>
    <w:p w14:paraId="226B1846"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018EF86B"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 xml:space="preserve">3. </w:t>
      </w:r>
      <w:bookmarkStart w:id="52" w:name="_Toc271104178"/>
      <w:r w:rsidRPr="00CA27AC">
        <w:rPr>
          <w:rFonts w:ascii="Arial" w:eastAsia="Batang" w:hAnsi="Arial" w:cs="Arial"/>
          <w:b/>
          <w:bCs/>
          <w:kern w:val="0"/>
          <w:sz w:val="20"/>
          <w:szCs w:val="24"/>
          <w:lang w:val="es-ES" w:eastAsia="es-ES"/>
          <w14:ligatures w14:val="none"/>
        </w:rPr>
        <w:t>K. - CUMPLIMIENTO DE OBLIGACIONES.</w:t>
      </w:r>
      <w:bookmarkEnd w:id="52"/>
    </w:p>
    <w:p w14:paraId="64DCE32E"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09045267"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53" w:name="_Toc271104179"/>
      <w:r w:rsidRPr="00CA27AC">
        <w:rPr>
          <w:rFonts w:ascii="Arial" w:eastAsia="Batang" w:hAnsi="Arial" w:cs="Arial"/>
          <w:b/>
          <w:bCs/>
          <w:kern w:val="0"/>
          <w:sz w:val="20"/>
          <w:szCs w:val="20"/>
          <w:lang w:val="es-ES" w:eastAsia="es-ES"/>
          <w14:ligatures w14:val="none"/>
        </w:rPr>
        <w:t>3. K.1.- UNA VEZ REALIZADO EL FALLO.</w:t>
      </w:r>
      <w:bookmarkEnd w:id="53"/>
    </w:p>
    <w:p w14:paraId="05D9ED92"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147BBDB4" w14:textId="77777777" w:rsidR="00CA27AC" w:rsidRPr="00CA27AC" w:rsidRDefault="00CA27AC" w:rsidP="00CA27AC">
      <w:pPr>
        <w:tabs>
          <w:tab w:val="left" w:pos="24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iCs/>
          <w:kern w:val="0"/>
          <w:sz w:val="20"/>
          <w:szCs w:val="20"/>
          <w:lang w:val="es-ES"/>
          <w14:ligatures w14:val="none"/>
        </w:rPr>
        <w:t xml:space="preserve">PARA LOS EFECTOS PREVISTOS EN EL ARTÍCULO 32-D DEL CÓDIGO FISCAL DE LA FEDERACIÓN, </w:t>
      </w:r>
      <w:r w:rsidRPr="00CA27AC">
        <w:rPr>
          <w:rFonts w:ascii="Arial" w:eastAsia="SimSun" w:hAnsi="Arial" w:cs="Arial"/>
          <w:kern w:val="0"/>
          <w:sz w:val="20"/>
          <w:szCs w:val="20"/>
          <w:lang w:val="es-ES"/>
          <w14:ligatures w14:val="none"/>
        </w:rPr>
        <w:t xml:space="preserve">EL (LOS) LICITANTE(S) QUE RESULTE(N) ADJUDICADO(S) Y CUYO MONTO DEL CONTRATO ADJUDICADO SEA SUPERIOR A LOS $300,000.00 (TRESCIENTOS MIL PESOS CON 00/00 M.N.), SIN INCLUIR EL IMPUESTO AL VALOR AGREGADO (IVA); DENTRO DE LOS 3 (TRES) DÍAS NATURALES POSTERIORES A LA FECHA EN </w:t>
      </w:r>
      <w:r w:rsidRPr="00CA27AC">
        <w:rPr>
          <w:rFonts w:ascii="Arial" w:eastAsia="SimSun" w:hAnsi="Arial" w:cs="Arial"/>
          <w:kern w:val="0"/>
          <w:sz w:val="20"/>
          <w:szCs w:val="20"/>
          <w:lang w:val="es-ES"/>
          <w14:ligatures w14:val="none"/>
        </w:rPr>
        <w:lastRenderedPageBreak/>
        <w:t xml:space="preserve">QUE SE TENGA CONOCIMIENTO DEL FALLO O ADJUDICACIÓN DEL CONTRATO, DEBERÁ(N) </w:t>
      </w:r>
      <w:r w:rsidRPr="00CA27AC">
        <w:rPr>
          <w:rFonts w:ascii="Arial" w:eastAsia="SimSun" w:hAnsi="Arial" w:cs="Arial"/>
          <w:bCs/>
          <w:iCs/>
          <w:kern w:val="0"/>
          <w:sz w:val="20"/>
          <w:szCs w:val="20"/>
          <w:lang w:val="es-ES"/>
          <w14:ligatures w14:val="none"/>
        </w:rPr>
        <w:t xml:space="preserve">PRESENTAR AL </w:t>
      </w:r>
      <w:r w:rsidRPr="00CA27AC">
        <w:rPr>
          <w:rFonts w:ascii="Arial" w:eastAsia="SimSun" w:hAnsi="Arial" w:cs="Arial"/>
          <w:kern w:val="0"/>
          <w:sz w:val="20"/>
          <w:szCs w:val="20"/>
          <w:lang w:val="es-ES"/>
          <w14:ligatures w14:val="none"/>
        </w:rPr>
        <w:t>IPICYT</w:t>
      </w:r>
      <w:r w:rsidRPr="00CA27AC">
        <w:rPr>
          <w:rFonts w:ascii="Arial" w:eastAsia="SimSun" w:hAnsi="Arial" w:cs="Arial"/>
          <w:iCs/>
          <w:kern w:val="0"/>
          <w:sz w:val="20"/>
          <w:szCs w:val="20"/>
          <w:lang w:val="es-ES"/>
          <w14:ligatures w14:val="none"/>
        </w:rPr>
        <w:t xml:space="preserve">, EL DOCUMENTO VIGENTE A QUE ALUDE </w:t>
      </w:r>
      <w:r w:rsidRPr="00CA27AC">
        <w:rPr>
          <w:rFonts w:ascii="Arial" w:eastAsia="SimSun" w:hAnsi="Arial" w:cs="Arial"/>
          <w:kern w:val="0"/>
          <w:sz w:val="20"/>
          <w:szCs w:val="20"/>
          <w:lang w:val="es-ES_tradnl"/>
          <w14:ligatures w14:val="none"/>
        </w:rPr>
        <w:t xml:space="preserve">LA RESOLUCIÓN MISCELÁNEA FISCAL, PUBLICADA EN EL </w:t>
      </w:r>
      <w:r w:rsidRPr="00CA27AC">
        <w:rPr>
          <w:rFonts w:ascii="Arial" w:eastAsia="SimSun" w:hAnsi="Arial" w:cs="Arial"/>
          <w:kern w:val="0"/>
          <w:sz w:val="20"/>
          <w:szCs w:val="20"/>
          <w:lang w:val="es-ES"/>
          <w14:ligatures w14:val="none"/>
        </w:rPr>
        <w:t>DIARIO OFICIAL DE LA FEDERACIÓN (DOF),</w:t>
      </w:r>
      <w:r w:rsidRPr="00CA27AC">
        <w:rPr>
          <w:rFonts w:ascii="Arial" w:eastAsia="SimSun" w:hAnsi="Arial" w:cs="Arial"/>
          <w:kern w:val="0"/>
          <w:sz w:val="20"/>
          <w:szCs w:val="20"/>
          <w:lang w:val="es-ES_tradnl"/>
          <w14:ligatures w14:val="none"/>
        </w:rPr>
        <w:t xml:space="preserve"> </w:t>
      </w:r>
      <w:r w:rsidRPr="00CA27AC">
        <w:rPr>
          <w:rFonts w:ascii="Arial" w:eastAsia="SimSun" w:hAnsi="Arial" w:cs="Arial"/>
          <w:iCs/>
          <w:kern w:val="0"/>
          <w:sz w:val="20"/>
          <w:szCs w:val="20"/>
          <w:lang w:val="es-ES"/>
          <w14:ligatures w14:val="none"/>
        </w:rPr>
        <w:t>MEDIANTE EL CUAL EL SERVICIO DE ADMINISTRACIÓN TRIBUTARIA EMITE OPINIÓN SOBRE EL CUMPLIMIENTO DE SUS OBLIGACIONES FISCALES</w:t>
      </w:r>
      <w:r w:rsidRPr="00CA27AC">
        <w:rPr>
          <w:rFonts w:ascii="Arial" w:eastAsia="SimSun" w:hAnsi="Arial" w:cs="Arial"/>
          <w:kern w:val="0"/>
          <w:sz w:val="20"/>
          <w:szCs w:val="20"/>
          <w:lang w:val="es-ES"/>
          <w14:ligatures w14:val="none"/>
        </w:rPr>
        <w:t>.</w:t>
      </w:r>
    </w:p>
    <w:p w14:paraId="6A2956B0" w14:textId="77777777" w:rsidR="00CA27AC" w:rsidRPr="00CA27AC" w:rsidRDefault="00CA27AC" w:rsidP="00CA27AC">
      <w:pPr>
        <w:tabs>
          <w:tab w:val="left" w:pos="240"/>
        </w:tabs>
        <w:spacing w:after="0" w:line="240" w:lineRule="auto"/>
        <w:ind w:right="21"/>
        <w:jc w:val="both"/>
        <w:rPr>
          <w:rFonts w:ascii="Arial" w:eastAsia="SimSun" w:hAnsi="Arial" w:cs="Arial"/>
          <w:kern w:val="0"/>
          <w:sz w:val="20"/>
          <w:szCs w:val="20"/>
          <w:lang w:val="es-ES"/>
          <w14:ligatures w14:val="none"/>
        </w:rPr>
      </w:pPr>
    </w:p>
    <w:p w14:paraId="4EEF95E6"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54" w:name="_Toc271104180"/>
      <w:r w:rsidRPr="00CA27AC">
        <w:rPr>
          <w:rFonts w:ascii="Arial" w:eastAsia="Batang" w:hAnsi="Arial" w:cs="Arial"/>
          <w:b/>
          <w:bCs/>
          <w:kern w:val="0"/>
          <w:sz w:val="20"/>
          <w:szCs w:val="20"/>
          <w:lang w:val="es-ES" w:eastAsia="es-ES"/>
          <w14:ligatures w14:val="none"/>
        </w:rPr>
        <w:t>3. K.2.- PREVIO A LA FORMALIZACIÓN DEL CONTRATO.</w:t>
      </w:r>
      <w:bookmarkEnd w:id="54"/>
    </w:p>
    <w:p w14:paraId="58566AFA"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0652CB2C"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r w:rsidRPr="00CA27AC">
        <w:rPr>
          <w:rFonts w:ascii="Arial" w:eastAsia="SimSun" w:hAnsi="Arial" w:cs="Arial"/>
          <w:kern w:val="0"/>
          <w:sz w:val="20"/>
          <w:szCs w:val="20"/>
          <w:lang w:val="es-ES"/>
          <w14:ligatures w14:val="none"/>
        </w:rPr>
        <w:t xml:space="preserve">PREVIO A LA SUSCRIPCIÓN DEL CONTRATO, EL LICITANTE ADJUDICADO, DEBERÁ PRESENTAR </w:t>
      </w:r>
      <w:r w:rsidRPr="00CA27AC">
        <w:rPr>
          <w:rFonts w:ascii="Arial" w:eastAsia="SimSun" w:hAnsi="Arial" w:cs="Arial"/>
          <w:bCs/>
          <w:iCs/>
          <w:kern w:val="0"/>
          <w:sz w:val="20"/>
          <w:szCs w:val="20"/>
          <w:lang w:val="es-ES"/>
          <w14:ligatures w14:val="none"/>
        </w:rPr>
        <w:t xml:space="preserve">AL </w:t>
      </w:r>
      <w:r w:rsidRPr="00CA27AC">
        <w:rPr>
          <w:rFonts w:ascii="Arial" w:eastAsia="SimSun" w:hAnsi="Arial" w:cs="Arial"/>
          <w:kern w:val="0"/>
          <w:sz w:val="20"/>
          <w:szCs w:val="20"/>
          <w:lang w:val="es-ES"/>
          <w14:ligatures w14:val="none"/>
        </w:rPr>
        <w:t>IPICYT:</w:t>
      </w:r>
    </w:p>
    <w:p w14:paraId="3148FC00"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p>
    <w:p w14:paraId="57F85B7F"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r w:rsidRPr="00CA27AC">
        <w:rPr>
          <w:rFonts w:ascii="Arial" w:eastAsia="SimSun" w:hAnsi="Arial" w:cs="Arial"/>
          <w:iCs/>
          <w:kern w:val="0"/>
          <w:sz w:val="20"/>
          <w:szCs w:val="20"/>
          <w:lang w:val="es-ES"/>
          <w14:ligatures w14:val="none"/>
        </w:rPr>
        <w:t xml:space="preserve">PARA LOS EFECTOS PREVISTOS EN EL ARTÍCULO </w:t>
      </w:r>
      <w:r w:rsidRPr="00CA27AC">
        <w:rPr>
          <w:rFonts w:ascii="Arial" w:eastAsia="SimSun" w:hAnsi="Arial" w:cs="Arial"/>
          <w:b/>
          <w:iCs/>
          <w:kern w:val="0"/>
          <w:sz w:val="20"/>
          <w:szCs w:val="20"/>
          <w:lang w:val="es-ES"/>
          <w14:ligatures w14:val="none"/>
        </w:rPr>
        <w:t>32-D</w:t>
      </w:r>
      <w:r w:rsidRPr="00CA27AC">
        <w:rPr>
          <w:rFonts w:ascii="Arial" w:eastAsia="SimSun" w:hAnsi="Arial" w:cs="Arial"/>
          <w:iCs/>
          <w:kern w:val="0"/>
          <w:sz w:val="20"/>
          <w:szCs w:val="20"/>
          <w:lang w:val="es-ES"/>
          <w14:ligatures w14:val="none"/>
        </w:rPr>
        <w:t xml:space="preserve"> DEL CÓDIGO FISCAL DE LA FEDERACIÓN, EL DOCUMENTO VIGENTE A QUE ALUDE LA REGLA </w:t>
      </w:r>
      <w:r w:rsidRPr="00CA27AC">
        <w:rPr>
          <w:rFonts w:ascii="Arial" w:eastAsia="SimSun" w:hAnsi="Arial" w:cs="Arial"/>
          <w:kern w:val="0"/>
          <w:sz w:val="20"/>
          <w:szCs w:val="20"/>
          <w:lang w:val="es-ES_tradnl"/>
          <w14:ligatures w14:val="none"/>
        </w:rPr>
        <w:t xml:space="preserve">DE LA RESOLUCIÓN MISCELÁNEA FISCAL, PUBLICADA EN EL </w:t>
      </w:r>
      <w:r w:rsidRPr="00CA27AC">
        <w:rPr>
          <w:rFonts w:ascii="Arial" w:eastAsia="SimSun" w:hAnsi="Arial" w:cs="Arial"/>
          <w:kern w:val="0"/>
          <w:sz w:val="20"/>
          <w:szCs w:val="20"/>
          <w:lang w:val="es-ES"/>
          <w14:ligatures w14:val="none"/>
        </w:rPr>
        <w:t>DIARIO OFICIAL DE LA FEDERACIÓN (DOF),</w:t>
      </w:r>
      <w:r w:rsidRPr="00CA27AC">
        <w:rPr>
          <w:rFonts w:ascii="Arial" w:eastAsia="SimSun" w:hAnsi="Arial" w:cs="Arial"/>
          <w:kern w:val="0"/>
          <w:sz w:val="20"/>
          <w:szCs w:val="20"/>
          <w:lang w:val="es-ES_tradnl"/>
          <w14:ligatures w14:val="none"/>
        </w:rPr>
        <w:t xml:space="preserve"> </w:t>
      </w:r>
      <w:r w:rsidRPr="00CA27AC">
        <w:rPr>
          <w:rFonts w:ascii="Arial" w:eastAsia="SimSun" w:hAnsi="Arial" w:cs="Arial"/>
          <w:iCs/>
          <w:kern w:val="0"/>
          <w:sz w:val="20"/>
          <w:szCs w:val="20"/>
          <w:lang w:val="es-ES"/>
          <w14:ligatures w14:val="none"/>
        </w:rPr>
        <w:t>MEDIANTE EL CUAL EL SERVICIO DE ADMINISTRACIÓN TRIBUTARIA EMITE OPINIÓN SOBRE EL CUMPLIMIENTO DE SUS OBLIGACIONES FISCALES.</w:t>
      </w:r>
    </w:p>
    <w:p w14:paraId="6DDB0C9F"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p>
    <w:p w14:paraId="078028C6" w14:textId="77777777" w:rsidR="00CA27AC" w:rsidRPr="00CA27AC" w:rsidRDefault="00CA27AC" w:rsidP="00CA27AC">
      <w:pPr>
        <w:autoSpaceDE w:val="0"/>
        <w:autoSpaceDN w:val="0"/>
        <w:adjustRightInd w:val="0"/>
        <w:spacing w:after="0" w:line="240" w:lineRule="auto"/>
        <w:jc w:val="both"/>
        <w:rPr>
          <w:rFonts w:ascii="Times New Roman" w:eastAsia="SimSun" w:hAnsi="Times New Roman" w:cs="Times New Roman"/>
          <w:color w:val="000000"/>
          <w:kern w:val="0"/>
          <w:sz w:val="24"/>
          <w:szCs w:val="24"/>
          <w:lang w:val="es-ES" w:eastAsia="es-ES"/>
          <w14:ligatures w14:val="none"/>
        </w:rPr>
      </w:pPr>
      <w:r w:rsidRPr="00CA27AC">
        <w:rPr>
          <w:rFonts w:ascii="Arial" w:eastAsia="SimSun" w:hAnsi="Arial" w:cs="Arial"/>
          <w:color w:val="000000"/>
          <w:kern w:val="0"/>
          <w:sz w:val="20"/>
          <w:szCs w:val="20"/>
          <w:lang w:val="es-ES"/>
          <w14:ligatures w14:val="none"/>
        </w:rPr>
        <w:t>DOCUMENTO VIGENTE A QUE ALUDE EL ACUERDO NÚMERO:</w:t>
      </w:r>
      <w:r w:rsidRPr="00CA27AC">
        <w:rPr>
          <w:rFonts w:ascii="Arial" w:eastAsia="SimSun" w:hAnsi="Arial" w:cs="Arial"/>
          <w:b/>
          <w:bCs/>
          <w:color w:val="000000"/>
          <w:kern w:val="0"/>
          <w:sz w:val="20"/>
          <w:szCs w:val="20"/>
          <w:lang w:val="es-ES"/>
          <w14:ligatures w14:val="none"/>
        </w:rPr>
        <w:t xml:space="preserve"> ACDO.AS2.HCT.270422/107.P.DIR</w:t>
      </w:r>
      <w:r w:rsidRPr="00CA27AC">
        <w:rPr>
          <w:rFonts w:ascii="Arial" w:eastAsia="SimSun" w:hAnsi="Arial" w:cs="Arial"/>
          <w:color w:val="000000"/>
          <w:kern w:val="0"/>
          <w:sz w:val="20"/>
          <w:szCs w:val="20"/>
          <w:lang w:val="es-ES"/>
          <w14:ligatures w14:val="none"/>
        </w:rPr>
        <w:t>,</w:t>
      </w:r>
      <w:r w:rsidRPr="00CA27AC">
        <w:rPr>
          <w:rFonts w:ascii="Arial" w:eastAsia="SimSun" w:hAnsi="Arial" w:cs="Arial"/>
          <w:color w:val="000000"/>
          <w:kern w:val="0"/>
          <w:sz w:val="20"/>
          <w:szCs w:val="20"/>
          <w:lang w:val="es-ES" w:eastAsia="es-ES"/>
          <w14:ligatures w14:val="none"/>
        </w:rPr>
        <w:t xml:space="preserve"> DICTADO POR EL H. CONSEJO TÉCNICO DEL INSTITUTO MEXICANO DEL SEGURO SOCIAL, MEDIANTE EL CUAL DICHO INSTITUTO EMITE OPINIÓN SOBRE EL CUMPLIMIENTO DE SUS OBLIGACIONES DE SEGURIDAD SOCIAL.</w:t>
      </w:r>
    </w:p>
    <w:p w14:paraId="5AA8F4E4"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p>
    <w:p w14:paraId="1EC7BB2D"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CONSTANCIA DE SITUACIÓN FISCAL EN MATERIA DE APORTACIONES PATRONALES Y ENTERO DE DESCUENTOS</w:t>
      </w:r>
      <w:r w:rsidRPr="00CA27AC">
        <w:rPr>
          <w:rFonts w:ascii="Arial" w:eastAsia="SimSun" w:hAnsi="Arial" w:cs="Arial"/>
          <w:kern w:val="0"/>
          <w:sz w:val="20"/>
          <w:szCs w:val="20"/>
          <w:lang w:val="es-ES" w:eastAsia="ar-SA"/>
          <w14:ligatures w14:val="none"/>
        </w:rPr>
        <w:t xml:space="preserve">, Y QUE LA MISMA SE ENCUENTRE VIGENTE A LA FECHA DE FIRMA DEL CONTRATO, CONFORME AL </w:t>
      </w:r>
      <w:r w:rsidRPr="00CA27AC">
        <w:rPr>
          <w:rFonts w:ascii="Arial" w:eastAsia="SimSun" w:hAnsi="Arial" w:cs="Arial"/>
          <w:b/>
          <w:kern w:val="0"/>
          <w:sz w:val="20"/>
          <w:szCs w:val="20"/>
          <w:lang w:val="es-ES" w:eastAsia="ar-SA"/>
          <w14:ligatures w14:val="none"/>
        </w:rPr>
        <w:t xml:space="preserve">“ACUERDO DEL </w:t>
      </w:r>
      <w:r w:rsidRPr="00CA27AC">
        <w:rPr>
          <w:rFonts w:ascii="Arial" w:eastAsia="SimSun" w:hAnsi="Arial" w:cs="Arial"/>
          <w:b/>
          <w:kern w:val="0"/>
          <w:sz w:val="20"/>
          <w:szCs w:val="20"/>
          <w:lang w:val="es-ES"/>
          <w14:ligatures w14:val="none"/>
        </w:rPr>
        <w:t>H. CONSEJO DE ADMINISTRACIÓN DEL INSTITUTO DEL FONDO NACIONAL DE LA VIVIENDA PARA LOS TRABAJADORES POR EL QUE SE EMITEN LAS REGLAS PARA LA OBTENCIÓN DE LA CONSTANCIA DE SITUACIÓN FISCAL EN MATERIA DE APORTACIONES PATRONALES Y ENTERO DE DESCUENTOS</w:t>
      </w:r>
      <w:r w:rsidRPr="00CA27AC">
        <w:rPr>
          <w:rFonts w:ascii="Arial" w:eastAsia="SimSun" w:hAnsi="Arial" w:cs="Arial"/>
          <w:b/>
          <w:kern w:val="0"/>
          <w:sz w:val="20"/>
          <w:szCs w:val="20"/>
          <w:lang w:val="es-ES" w:eastAsia="ar-SA"/>
          <w14:ligatures w14:val="none"/>
        </w:rPr>
        <w:t>”</w:t>
      </w:r>
      <w:r w:rsidRPr="00CA27AC">
        <w:rPr>
          <w:rFonts w:ascii="Arial" w:eastAsia="SimSun" w:hAnsi="Arial" w:cs="Arial"/>
          <w:kern w:val="0"/>
          <w:sz w:val="20"/>
          <w:szCs w:val="20"/>
          <w:lang w:val="es-ES" w:eastAsia="ar-SA"/>
          <w14:ligatures w14:val="none"/>
        </w:rPr>
        <w:t>, PUBLICADO EN EL DIARIO OFICIAL DE LA FEDERACIÓN EL DÍA 28 DE JUNIO DE 2017.</w:t>
      </w:r>
    </w:p>
    <w:p w14:paraId="6F6479D9"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7CA36520"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LAS OPINIONES DE CUMPLIMIENTO FISCAL SOLICITADAS (SAT, IMSS E INFONAVIT), DEBERAN SER EXPEDIDAS A NOMBRE DEL LICITANTE PARTICIPANTE.</w:t>
      </w:r>
    </w:p>
    <w:p w14:paraId="236B8106"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6E419B85"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TRATÁNDOSE DE PROPUESTAS CONJUNTAS, SE DEBERÁN PRESENTAR POR CADA UNO DE LOS PARTICIPANTES EN DICHA PROPUESTA.</w:t>
      </w:r>
    </w:p>
    <w:p w14:paraId="65F81D13"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7A804122"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EL SUPUESTO DE QUE EL IPICYT, PREVIO A LA FORMALIZACIÓN DEL CONTRATO, RECIBA ALGUNO DE LOS DOCUMENTOS MENCIONADOS, YA SEA POR PARTE DEL SERVICIO DE ADMINISTRACIÓN TRIBUTARIA, DEL INSTITUTO MEXICANO DEL SEGURO SOCIAL O DEL  INSTITUTO DEL FONDO NACIONAL DE LA VIVIENDA PARA LOS TRABAJADORES Y ESTOS EMITAN UNA OPINIÓN NEGATIVA SOBRE EL CUMPLIMIENTO DE LAS OBLIGACIONES FISCALES DEL LICITANTE ADJUDICADO, IPICYT DEBERÁ ABSTENERSE DE FORMALIZAR EL CITADO INSTRUMENTO Y PROCEDERÁ A REMITIR A LA SECRETARÍA DE LA FUNCIÓN PÚBLICA LA DOCUMENTACIÓN DE LOS HECHOS PRESUMIBLEMENTE CONSTITUTIVOS DE LA INFRACCIÓN POR LA FALTA DE LA FORMALIZACIÓN DEL CONTRATO.</w:t>
      </w:r>
    </w:p>
    <w:p w14:paraId="254FB063"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tbl>
      <w:tblPr>
        <w:tblW w:w="0" w:type="auto"/>
        <w:shd w:val="clear" w:color="auto" w:fill="BFBFBF"/>
        <w:tblLook w:val="01E0" w:firstRow="1" w:lastRow="1" w:firstColumn="1" w:lastColumn="1" w:noHBand="0" w:noVBand="0"/>
      </w:tblPr>
      <w:tblGrid>
        <w:gridCol w:w="10173"/>
      </w:tblGrid>
      <w:tr w:rsidR="00CA27AC" w:rsidRPr="00CA27AC" w14:paraId="4C40AB50" w14:textId="77777777" w:rsidTr="0054697B">
        <w:trPr>
          <w:trHeight w:val="281"/>
        </w:trPr>
        <w:tc>
          <w:tcPr>
            <w:tcW w:w="10173" w:type="dxa"/>
            <w:shd w:val="clear" w:color="auto" w:fill="BFBFBF"/>
          </w:tcPr>
          <w:p w14:paraId="2E77FD64"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55" w:name="_Toc271104182"/>
            <w:r w:rsidRPr="00CA27AC">
              <w:rPr>
                <w:rFonts w:ascii="Arial" w:eastAsia="SimSun" w:hAnsi="Arial" w:cs="Arial"/>
                <w:b/>
                <w:kern w:val="0"/>
                <w:sz w:val="20"/>
                <w:szCs w:val="20"/>
                <w:lang w:val="es-ES" w:eastAsia="es-ES"/>
                <w14:ligatures w14:val="none"/>
              </w:rPr>
              <w:t>4.- REQUISITOS GENERALES QUE SE DEBERÁN TOMAR EN CUENTA PARA LA PRESENTACIÓN Y ELABORACIÓN DE PROPOSICIONES.</w:t>
            </w:r>
            <w:bookmarkEnd w:id="55"/>
          </w:p>
        </w:tc>
      </w:tr>
    </w:tbl>
    <w:p w14:paraId="67F8E890"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52FEC79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DEBERÁN CUMPLIR CON LOS SIGUIENTES REQUISITOS Y PRESENTAR LOS DOCUMENTOS QUE SE INDICAN, IDENTIFICÁNDOLOS CON EL NÚMERO QUE SE SEÑALA EN CADA UNO DE ELLOS.</w:t>
      </w:r>
    </w:p>
    <w:p w14:paraId="133C89B6"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47BBD06" w14:textId="77777777" w:rsidR="00CA27AC" w:rsidRPr="00CA27AC" w:rsidRDefault="00CA27AC" w:rsidP="00CA27AC">
      <w:pPr>
        <w:widowControl w:val="0"/>
        <w:tabs>
          <w:tab w:val="left" w:pos="900"/>
          <w:tab w:val="left" w:pos="6663"/>
          <w:tab w:val="left" w:pos="7088"/>
        </w:tabs>
        <w:autoSpaceDE w:val="0"/>
        <w:autoSpaceDN w:val="0"/>
        <w:adjustRightInd w:val="0"/>
        <w:spacing w:after="0" w:line="240" w:lineRule="auto"/>
        <w:ind w:right="21"/>
        <w:jc w:val="both"/>
        <w:rPr>
          <w:rFonts w:ascii="Arial" w:eastAsia="SimSun" w:hAnsi="Arial" w:cs="Arial"/>
          <w:b/>
          <w:bCs/>
          <w:kern w:val="0"/>
          <w:sz w:val="20"/>
          <w:szCs w:val="20"/>
          <w:lang w:val="es-ES"/>
          <w14:ligatures w14:val="none"/>
        </w:rPr>
      </w:pPr>
      <w:r w:rsidRPr="00CA27AC">
        <w:rPr>
          <w:rFonts w:ascii="Arial" w:eastAsia="SimSun" w:hAnsi="Arial" w:cs="Arial"/>
          <w:b/>
          <w:kern w:val="0"/>
          <w:sz w:val="20"/>
          <w:szCs w:val="20"/>
          <w:lang w:val="es-ES"/>
          <w14:ligatures w14:val="none"/>
        </w:rPr>
        <w:t xml:space="preserve">4.1.- </w:t>
      </w:r>
      <w:r w:rsidRPr="00CA27AC">
        <w:rPr>
          <w:rFonts w:ascii="Arial" w:eastAsia="SimSun" w:hAnsi="Arial" w:cs="Arial"/>
          <w:b/>
          <w:bCs/>
          <w:kern w:val="0"/>
          <w:sz w:val="20"/>
          <w:szCs w:val="20"/>
          <w:lang w:val="es-ES"/>
          <w14:ligatures w14:val="none"/>
        </w:rPr>
        <w:t>REQUISITOS PARA PARTICIPAR A TRAVÉS DE MEDIOS REMOTOS DE COMUNICACIÓN ELECTRÓNICA.</w:t>
      </w:r>
    </w:p>
    <w:p w14:paraId="6A0F419B"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
          <w:bCs/>
          <w:kern w:val="0"/>
          <w:sz w:val="20"/>
          <w:szCs w:val="20"/>
          <w:lang w:val="es-ES"/>
          <w14:ligatures w14:val="none"/>
        </w:rPr>
      </w:pPr>
    </w:p>
    <w:p w14:paraId="6654BA83"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lastRenderedPageBreak/>
        <w:t>LOS LICITANTES QUE PARTICIPEN EN LA PRESENTE LICITACIÓN, DEBERÁN CUMPLIR CON LO SIGUIENTE:</w:t>
      </w:r>
    </w:p>
    <w:p w14:paraId="5B84204F"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76D8660A" w14:textId="77777777" w:rsidR="00CA27AC" w:rsidRPr="00CA27AC" w:rsidRDefault="00CA27AC" w:rsidP="00594E80">
      <w:pPr>
        <w:widowControl w:val="0"/>
        <w:numPr>
          <w:ilvl w:val="0"/>
          <w:numId w:val="40"/>
        </w:numPr>
        <w:tabs>
          <w:tab w:val="left" w:pos="426"/>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RECONOCERÁN COMO PROPIA Y AUTÉNTICA LA INFORMACIÓN QUE POR MEDIOS REMOTOS DE COMUNICACIÓN ELECTRÓNICA ENVÍEN A TRAVÉS DE COMPRANET, Y QUE, A SU VEZ, SE DISTINGA POR EL MEDIO DE IDENTIFICACIÓN ELECTRÓNICA QUE LES CERTIFIQUE LA SECRETARÍA DE HACIENDA Y CRÉDITO PÚBLICO. EN DICHA INFORMACIÓN QUEDARÁN COMPRENDIDAS LAS PROPOSICIONES, LA DOCUMENTACIÓN DISTINTA A ÉSTA Y LAS MANIFESTACIONES BAJO PROTESTA DE DECIR VERDAD REQUERIDAS POR LA CONVOCANTE.</w:t>
      </w:r>
    </w:p>
    <w:p w14:paraId="66CF8AB0" w14:textId="77777777" w:rsidR="00CA27AC" w:rsidRPr="00CA27AC" w:rsidRDefault="00CA27AC" w:rsidP="00CA27AC">
      <w:pPr>
        <w:widowControl w:val="0"/>
        <w:tabs>
          <w:tab w:val="left" w:pos="426"/>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430861EC" w14:textId="77777777" w:rsidR="00CA27AC" w:rsidRPr="00CA27AC" w:rsidRDefault="00CA27AC" w:rsidP="00594E80">
      <w:pPr>
        <w:widowControl w:val="0"/>
        <w:numPr>
          <w:ilvl w:val="0"/>
          <w:numId w:val="40"/>
        </w:numPr>
        <w:tabs>
          <w:tab w:val="left" w:pos="426"/>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 xml:space="preserve">DEBERÁN ESTAR REGISTRADOS EN EL </w:t>
      </w:r>
      <w:r w:rsidRPr="00CA27AC">
        <w:rPr>
          <w:rFonts w:ascii="Arial" w:eastAsia="SimSun" w:hAnsi="Arial" w:cs="Arial"/>
          <w:b/>
          <w:bCs/>
          <w:kern w:val="0"/>
          <w:sz w:val="20"/>
          <w:szCs w:val="20"/>
          <w:lang w:val="es-ES"/>
          <w14:ligatures w14:val="none"/>
        </w:rPr>
        <w:t>MÓDULO DE FORMALIZACIÓN DE INSTRUMENTOS JÚRIDICOS</w:t>
      </w:r>
      <w:r w:rsidRPr="00CA27AC">
        <w:rPr>
          <w:rFonts w:ascii="Arial" w:eastAsia="SimSun" w:hAnsi="Arial" w:cs="Arial"/>
          <w:bCs/>
          <w:kern w:val="0"/>
          <w:sz w:val="20"/>
          <w:szCs w:val="20"/>
          <w:lang w:val="es-ES"/>
          <w14:ligatures w14:val="none"/>
        </w:rPr>
        <w:t xml:space="preserve"> PARA QUE, EN CASO DE RESULTAR GANADOR EN ALGUNA DE LAS PARTIDAS LICITADAS, PUEDA LLEVAR A CABO LA FIRMA ELECTRÓNICA DEL CONTRATO EN DICHO MÓDULO DE COMPRANET EN TIEMPO Y FORMA.</w:t>
      </w:r>
    </w:p>
    <w:p w14:paraId="33A1685C"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522D7227" w14:textId="7401DBA1" w:rsidR="00CA27AC" w:rsidRPr="00CA27AC" w:rsidRDefault="00FA55BE"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Pr>
          <w:rFonts w:ascii="Arial" w:eastAsia="SimSun" w:hAnsi="Arial" w:cs="Arial"/>
          <w:bCs/>
          <w:kern w:val="0"/>
          <w:sz w:val="20"/>
          <w:szCs w:val="20"/>
          <w:lang w:val="es-ES"/>
          <w14:ligatures w14:val="none"/>
        </w:rPr>
        <w:t>C</w:t>
      </w:r>
      <w:r w:rsidR="00CA27AC" w:rsidRPr="00CA27AC">
        <w:rPr>
          <w:rFonts w:ascii="Arial" w:eastAsia="SimSun" w:hAnsi="Arial" w:cs="Arial"/>
          <w:bCs/>
          <w:kern w:val="0"/>
          <w:sz w:val="20"/>
          <w:szCs w:val="20"/>
          <w:lang w:val="es-ES"/>
          <w14:ligatures w14:val="none"/>
        </w:rPr>
        <w:t xml:space="preserve">) </w:t>
      </w:r>
      <w:r w:rsidR="00CA27AC" w:rsidRPr="00CA27AC">
        <w:rPr>
          <w:rFonts w:ascii="Arial" w:eastAsia="SimSun" w:hAnsi="Arial" w:cs="Arial"/>
          <w:bCs/>
          <w:kern w:val="0"/>
          <w:sz w:val="20"/>
          <w:szCs w:val="20"/>
          <w:lang w:val="es-ES"/>
          <w14:ligatures w14:val="none"/>
        </w:rPr>
        <w:tab/>
        <w:t>NOTIFICARÁN OPORTUNAMENTE A LA SECRETARÍA HACIENDA Y CRÉDITO PÚBLICO, BAJO SU RESPONSABILIDAD, RESPECTO DE CUALQUIER MODIFICACIÓN O REVOCACIÓN DE LAS FACULTADES OTORGADAS A SU APODERADO O REPRESENTANTE AL QUE LE HAYA SIDO ENTREGADO UN CERTIFICADO DIGITAL.</w:t>
      </w:r>
    </w:p>
    <w:p w14:paraId="34812F1D" w14:textId="77777777" w:rsidR="00CA27AC" w:rsidRPr="00CA27AC" w:rsidRDefault="00CA27AC"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p>
    <w:p w14:paraId="5AF9496B" w14:textId="523A7A0C" w:rsidR="00CA27AC" w:rsidRPr="00CA27AC" w:rsidRDefault="00FA55BE"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Pr>
          <w:rFonts w:ascii="Arial" w:eastAsia="SimSun" w:hAnsi="Arial" w:cs="Arial"/>
          <w:bCs/>
          <w:kern w:val="0"/>
          <w:sz w:val="20"/>
          <w:szCs w:val="20"/>
          <w:lang w:val="es-ES"/>
          <w14:ligatures w14:val="none"/>
        </w:rPr>
        <w:t>D</w:t>
      </w:r>
      <w:r w:rsidR="00CA27AC" w:rsidRPr="00CA27AC">
        <w:rPr>
          <w:rFonts w:ascii="Arial" w:eastAsia="SimSun" w:hAnsi="Arial" w:cs="Arial"/>
          <w:bCs/>
          <w:kern w:val="0"/>
          <w:sz w:val="20"/>
          <w:szCs w:val="20"/>
          <w:lang w:val="es-ES"/>
          <w14:ligatures w14:val="none"/>
        </w:rPr>
        <w:t>)</w:t>
      </w:r>
      <w:r w:rsidR="00CA27AC" w:rsidRPr="00CA27AC">
        <w:rPr>
          <w:rFonts w:ascii="Arial" w:eastAsia="SimSun" w:hAnsi="Arial" w:cs="Arial"/>
          <w:bCs/>
          <w:kern w:val="0"/>
          <w:sz w:val="20"/>
          <w:szCs w:val="20"/>
          <w:lang w:val="es-ES"/>
          <w14:ligatures w14:val="none"/>
        </w:rPr>
        <w:tab/>
        <w:t>ACEPTARÁN QUE EL USO DE SU CERTIFICADO DIGITAL POR PERSONA DISTINTA A LA AUTORIZADA, QUEDARÁ BAJO SU EXCLUSIVA RESPONSABILIDAD.</w:t>
      </w:r>
    </w:p>
    <w:p w14:paraId="28827E91" w14:textId="77777777" w:rsidR="00CA27AC" w:rsidRPr="00CA27AC" w:rsidRDefault="00CA27AC"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p>
    <w:p w14:paraId="313E3B59" w14:textId="61A7046D" w:rsidR="00CA27AC" w:rsidRPr="00CA27AC" w:rsidRDefault="00FA55BE"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Pr>
          <w:rFonts w:ascii="Arial" w:eastAsia="SimSun" w:hAnsi="Arial" w:cs="Arial"/>
          <w:bCs/>
          <w:kern w:val="0"/>
          <w:sz w:val="20"/>
          <w:szCs w:val="20"/>
          <w:lang w:val="es-ES"/>
          <w14:ligatures w14:val="none"/>
        </w:rPr>
        <w:t>E</w:t>
      </w:r>
      <w:r w:rsidR="00CA27AC" w:rsidRPr="00CA27AC">
        <w:rPr>
          <w:rFonts w:ascii="Arial" w:eastAsia="SimSun" w:hAnsi="Arial" w:cs="Arial"/>
          <w:bCs/>
          <w:kern w:val="0"/>
          <w:sz w:val="20"/>
          <w:szCs w:val="20"/>
          <w:lang w:val="es-ES"/>
          <w14:ligatures w14:val="none"/>
        </w:rPr>
        <w:t>)</w:t>
      </w:r>
      <w:r w:rsidR="00CA27AC" w:rsidRPr="00CA27AC">
        <w:rPr>
          <w:rFonts w:ascii="Arial" w:eastAsia="SimSun" w:hAnsi="Arial" w:cs="Arial"/>
          <w:bCs/>
          <w:kern w:val="0"/>
          <w:sz w:val="20"/>
          <w:szCs w:val="20"/>
          <w:lang w:val="es-ES"/>
          <w14:ligatures w14:val="none"/>
        </w:rPr>
        <w:tab/>
        <w:t xml:space="preserve">ADMITIRÁN QUE SE TENDRÁN POR NO PRESENTADAS LAS PROPOSICIONES Y LA DEMÁS DOCUMENTACIÓN REQUERIDA POR LA CONVOCANTE, CUANDO EL SOBRE EN EL QUE SE CONTENGA DICHA INFORMACIÓN CONTENGA VIRUS INFORMÁTICO O NO PUEDA ABRIRSE POR CUALQUIER CAUSA MOTIVADA POR PROBLEMAS TÉCNICOS IMPUTABLES A SUS PROGRAMAS O EQUIPOS DE CÓMPUTO. </w:t>
      </w:r>
    </w:p>
    <w:p w14:paraId="3B77816D" w14:textId="77777777" w:rsidR="00CA27AC" w:rsidRPr="00CA27AC" w:rsidRDefault="00CA27AC"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p>
    <w:p w14:paraId="72ACFFFF" w14:textId="689642BB" w:rsidR="00CA27AC" w:rsidRPr="00CA27AC" w:rsidRDefault="00FA55BE"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Pr>
          <w:rFonts w:ascii="Arial" w:eastAsia="SimSun" w:hAnsi="Arial" w:cs="Arial"/>
          <w:bCs/>
          <w:kern w:val="0"/>
          <w:sz w:val="20"/>
          <w:szCs w:val="20"/>
          <w:lang w:val="es-ES"/>
          <w14:ligatures w14:val="none"/>
        </w:rPr>
        <w:t>F</w:t>
      </w:r>
      <w:r w:rsidR="00CA27AC" w:rsidRPr="00CA27AC">
        <w:rPr>
          <w:rFonts w:ascii="Arial" w:eastAsia="SimSun" w:hAnsi="Arial" w:cs="Arial"/>
          <w:bCs/>
          <w:kern w:val="0"/>
          <w:sz w:val="20"/>
          <w:szCs w:val="20"/>
          <w:lang w:val="es-ES"/>
          <w14:ligatures w14:val="none"/>
        </w:rPr>
        <w:t>)</w:t>
      </w:r>
      <w:r w:rsidR="00CA27AC" w:rsidRPr="00CA27AC">
        <w:rPr>
          <w:rFonts w:ascii="Arial" w:eastAsia="SimSun" w:hAnsi="Arial" w:cs="Arial"/>
          <w:bCs/>
          <w:kern w:val="0"/>
          <w:sz w:val="20"/>
          <w:szCs w:val="20"/>
          <w:lang w:val="es-ES"/>
          <w14:ligatures w14:val="none"/>
        </w:rPr>
        <w:tab/>
        <w:t xml:space="preserve">RENUNCIARÁN TRATÁNDOSE DE PERSONAS EXTRANJERAS, A INVOCAR LA PROTECCIÓN DE SU GOBIERNO, EN CASO DE QUE SE SUSCITE ALGUNA CONTROVERSIA RELACIONADA CON EL USO DE COMPRANET, Y ACEPTARÁN SOMETERSE A LA JURISDICCIÓN DE LOS TRIBUNALES FEDERALES COMPETENTES. </w:t>
      </w:r>
    </w:p>
    <w:p w14:paraId="71E5CBD3"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17C956F7"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4.1.1.- ELABORACIÓN DE LAS PROPOSICIONES.</w:t>
      </w:r>
    </w:p>
    <w:p w14:paraId="2219F835"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953BEC0" w14:textId="77777777" w:rsidR="00CA27AC" w:rsidRPr="00CA27AC" w:rsidRDefault="00CA27AC" w:rsidP="00B12981">
      <w:pPr>
        <w:numPr>
          <w:ilvl w:val="0"/>
          <w:numId w:val="8"/>
        </w:num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LICITANTES DEBERÁN PRESENTAR A TRAVÉS DE COMPRANET LOS DOCUMENTOS QUE SE INDICAN EN EL </w:t>
      </w:r>
      <w:r w:rsidRPr="00CA27AC">
        <w:rPr>
          <w:rFonts w:ascii="Arial" w:eastAsia="SimSun" w:hAnsi="Arial" w:cs="Arial"/>
          <w:b/>
          <w:kern w:val="0"/>
          <w:sz w:val="20"/>
          <w:szCs w:val="20"/>
          <w:lang w:val="es-ES"/>
          <w14:ligatures w14:val="none"/>
        </w:rPr>
        <w:t>NUMERAL 6.A</w:t>
      </w:r>
      <w:r w:rsidRPr="00CA27AC">
        <w:rPr>
          <w:rFonts w:ascii="Arial" w:eastAsia="SimSun" w:hAnsi="Arial" w:cs="Arial"/>
          <w:kern w:val="0"/>
          <w:sz w:val="20"/>
          <w:szCs w:val="20"/>
          <w:lang w:val="es-ES"/>
          <w14:ligatures w14:val="none"/>
        </w:rPr>
        <w:t xml:space="preserve"> DE ESTA CONVOCATORIA IDENTIFICÁNDOLOS CON EL NÚMERO QUE SE SEÑALA EN CADA UNO DE ELLOS.</w:t>
      </w:r>
    </w:p>
    <w:p w14:paraId="7CC9C01C" w14:textId="77777777" w:rsidR="00CA27AC" w:rsidRPr="00CA27AC" w:rsidRDefault="00CA27AC" w:rsidP="00B12981">
      <w:p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p>
    <w:p w14:paraId="62DBF5BF" w14:textId="77777777" w:rsidR="00CA27AC" w:rsidRPr="00CA27AC" w:rsidRDefault="00CA27AC" w:rsidP="00B12981">
      <w:pPr>
        <w:numPr>
          <w:ilvl w:val="0"/>
          <w:numId w:val="8"/>
        </w:num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DEBERÁN CONTAR CON SU CERTIFICADO DIGITAL VIGENTE DURANTE TODO EL PROCESO DE LA PRESENTE LICITACIÓN.</w:t>
      </w:r>
    </w:p>
    <w:p w14:paraId="2B6F78BB" w14:textId="77777777" w:rsidR="00CA27AC" w:rsidRPr="00CA27AC" w:rsidRDefault="00CA27AC" w:rsidP="00B12981">
      <w:p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p>
    <w:p w14:paraId="6E775753" w14:textId="77777777" w:rsidR="00CA27AC" w:rsidRPr="00CA27AC" w:rsidRDefault="00CA27AC" w:rsidP="00B12981">
      <w:pPr>
        <w:numPr>
          <w:ilvl w:val="0"/>
          <w:numId w:val="8"/>
        </w:numPr>
        <w:tabs>
          <w:tab w:val="left" w:pos="426"/>
        </w:tabs>
        <w:spacing w:after="0" w:line="240" w:lineRule="auto"/>
        <w:ind w:left="426" w:right="21" w:hanging="426"/>
        <w:jc w:val="both"/>
        <w:rPr>
          <w:rFonts w:ascii="Arial" w:eastAsia="SimSun" w:hAnsi="Arial" w:cs="Arial"/>
          <w:snapToGrid w:val="0"/>
          <w:kern w:val="0"/>
          <w:sz w:val="20"/>
          <w:szCs w:val="20"/>
          <w:lang w:val="es-ES"/>
          <w14:ligatures w14:val="none"/>
        </w:rPr>
      </w:pPr>
      <w:r w:rsidRPr="00CA27AC">
        <w:rPr>
          <w:rFonts w:ascii="Arial" w:eastAsia="SimSun" w:hAnsi="Arial" w:cs="Arial"/>
          <w:kern w:val="0"/>
          <w:sz w:val="20"/>
          <w:szCs w:val="20"/>
          <w:lang w:val="es-ES"/>
          <w14:ligatures w14:val="none"/>
        </w:rPr>
        <w:t xml:space="preserve">DE CONFORMIDAD </w:t>
      </w:r>
      <w:r w:rsidRPr="00CA27AC">
        <w:rPr>
          <w:rFonts w:ascii="Arial" w:eastAsia="SimSun" w:hAnsi="Arial" w:cs="Arial"/>
          <w:snapToGrid w:val="0"/>
          <w:kern w:val="0"/>
          <w:sz w:val="20"/>
          <w:szCs w:val="20"/>
          <w:lang w:val="es-ES"/>
          <w14:ligatures w14:val="none"/>
        </w:rPr>
        <w:t>CON EL ARTÍCULO 50 DEL REGLAMENTO LAS PROPOSICIONES ENVIADAS A TRAVÉS DE COMPRANET, EN SUSTITUCIÓN DE LA FIRMA AUTÓGRAFA, DEBERÁN UTILIZAR LA FIRMA ELECTRÓNICA AVANZADA QUE EMITE EL SAT PARA EL CUMPLIMIENTO DE OBLIGACIONES FISCALES, ATENDIENDO A LO ESTABLECIDO EN EL NUMERAL 16 DEL “</w:t>
      </w:r>
      <w:r w:rsidRPr="00CA27AC">
        <w:rPr>
          <w:rFonts w:ascii="Arial" w:eastAsia="SimSun" w:hAnsi="Arial" w:cs="Arial"/>
          <w:i/>
          <w:snapToGrid w:val="0"/>
          <w:kern w:val="0"/>
          <w:sz w:val="20"/>
          <w:szCs w:val="20"/>
          <w:lang w:val="es-ES"/>
          <w14:ligatures w14:val="none"/>
        </w:rPr>
        <w:t xml:space="preserve">ACUERDO </w:t>
      </w:r>
      <w:r w:rsidRPr="00CA27AC">
        <w:rPr>
          <w:rFonts w:ascii="Arial" w:eastAsia="SimSun" w:hAnsi="Arial" w:cs="Arial"/>
          <w:bCs/>
          <w:i/>
          <w:iCs/>
          <w:kern w:val="0"/>
          <w:sz w:val="20"/>
          <w:szCs w:val="20"/>
          <w:lang w:val="es-ES"/>
          <w14:ligatures w14:val="none"/>
        </w:rPr>
        <w:t>POR EL QUE SE ESTABLECEN LAS DISPOSICIONES QUE SE DEBERÁN OBSERVAR PARA LA UTILIZACIÓN DEL SISTEMA ELECTRÓNICO DE INFORMACIÓN PÚBLICA GUBERNAMENTAL DENOMINADO COMPRANET”, PUBLICADO EN EL DOF EL 28 DE JUNIO DEL 2011</w:t>
      </w:r>
      <w:r w:rsidRPr="00CA27AC">
        <w:rPr>
          <w:rFonts w:ascii="Arial" w:eastAsia="SimSun" w:hAnsi="Arial" w:cs="Arial"/>
          <w:snapToGrid w:val="0"/>
          <w:kern w:val="0"/>
          <w:sz w:val="20"/>
          <w:szCs w:val="20"/>
          <w:lang w:val="es-ES"/>
          <w14:ligatures w14:val="none"/>
        </w:rPr>
        <w:t>.</w:t>
      </w:r>
    </w:p>
    <w:p w14:paraId="735E1099" w14:textId="77777777" w:rsidR="00CA27AC" w:rsidRPr="00CA27AC" w:rsidRDefault="00CA27AC" w:rsidP="00B12981">
      <w:pPr>
        <w:tabs>
          <w:tab w:val="left" w:pos="426"/>
        </w:tabs>
        <w:spacing w:after="0" w:line="240" w:lineRule="auto"/>
        <w:ind w:left="426" w:right="21" w:hanging="426"/>
        <w:jc w:val="both"/>
        <w:rPr>
          <w:rFonts w:ascii="Arial" w:eastAsia="SimSun" w:hAnsi="Arial" w:cs="Arial"/>
          <w:snapToGrid w:val="0"/>
          <w:kern w:val="0"/>
          <w:sz w:val="20"/>
          <w:szCs w:val="20"/>
          <w:lang w:val="es-ES"/>
          <w14:ligatures w14:val="none"/>
        </w:rPr>
      </w:pPr>
    </w:p>
    <w:p w14:paraId="7AAFAAC0" w14:textId="77777777" w:rsidR="00CA27AC" w:rsidRPr="00CA27AC" w:rsidRDefault="00CA27AC" w:rsidP="00B12981">
      <w:pPr>
        <w:numPr>
          <w:ilvl w:val="0"/>
          <w:numId w:val="8"/>
        </w:numPr>
        <w:tabs>
          <w:tab w:val="left" w:pos="426"/>
        </w:tabs>
        <w:spacing w:after="0" w:line="240" w:lineRule="auto"/>
        <w:ind w:left="426" w:right="21" w:hanging="426"/>
        <w:jc w:val="both"/>
        <w:rPr>
          <w:rFonts w:ascii="Arial" w:eastAsia="SimSun" w:hAnsi="Arial" w:cs="Arial"/>
          <w:snapToGrid w:val="0"/>
          <w:kern w:val="0"/>
          <w:sz w:val="20"/>
          <w:szCs w:val="20"/>
          <w:lang w:val="es-ES"/>
          <w14:ligatures w14:val="none"/>
        </w:rPr>
      </w:pPr>
      <w:r w:rsidRPr="00CA27AC">
        <w:rPr>
          <w:rFonts w:ascii="Arial" w:eastAsia="SimSun" w:hAnsi="Arial" w:cs="Arial"/>
          <w:kern w:val="0"/>
          <w:sz w:val="20"/>
          <w:szCs w:val="20"/>
          <w:lang w:val="es-ES"/>
          <w14:ligatures w14:val="none"/>
        </w:rPr>
        <w:t xml:space="preserve">CADA UNO DE LOS DOCUMENTOS QUE INTEGREN LA PROPOSICIÓN Y AQUÉLLOS DISTINTOS A ESTA, DEBERÁN ESTAR FOLIADOS EN TODAS Y CADA UNA DE LAS HOJAS QUE LOS INTEGREN. AL EFECTO, SE DEBERÁN NUMERAR DE MANERA INDIVIDUAL LAS PROPUESTAS TÉCNICA Y </w:t>
      </w:r>
      <w:r w:rsidRPr="00CA27AC">
        <w:rPr>
          <w:rFonts w:ascii="Arial" w:eastAsia="SimSun" w:hAnsi="Arial" w:cs="Arial"/>
          <w:kern w:val="0"/>
          <w:sz w:val="20"/>
          <w:szCs w:val="20"/>
          <w:lang w:val="es-ES"/>
          <w14:ligatures w14:val="none"/>
        </w:rPr>
        <w:lastRenderedPageBreak/>
        <w:t xml:space="preserve">ECONÓMICA, ASÍ COMO EL RESTO DE LOS DOCUMENTOS QUE ENTREGUE EL LICITANTE, DE CONFORMIDAD CON EL ARTÍCULO 50 DEL REGLAMENTO. </w:t>
      </w:r>
    </w:p>
    <w:p w14:paraId="40367A9E" w14:textId="77777777" w:rsidR="00CA27AC" w:rsidRPr="00CA27AC" w:rsidRDefault="00CA27AC" w:rsidP="00B12981">
      <w:pPr>
        <w:tabs>
          <w:tab w:val="left" w:pos="426"/>
        </w:tabs>
        <w:spacing w:after="0" w:line="240" w:lineRule="auto"/>
        <w:ind w:left="426" w:right="21" w:hanging="426"/>
        <w:rPr>
          <w:rFonts w:ascii="Arial" w:eastAsia="Times New Roman" w:hAnsi="Arial" w:cs="Arial"/>
          <w:snapToGrid w:val="0"/>
          <w:kern w:val="0"/>
          <w:sz w:val="20"/>
          <w:szCs w:val="20"/>
          <w:lang w:val="es-ES" w:eastAsia="es-ES"/>
          <w14:ligatures w14:val="none"/>
        </w:rPr>
      </w:pPr>
    </w:p>
    <w:p w14:paraId="050AC469" w14:textId="77777777" w:rsidR="00CA27AC" w:rsidRPr="00CA27AC" w:rsidRDefault="00CA27AC" w:rsidP="00B12981">
      <w:pPr>
        <w:numPr>
          <w:ilvl w:val="0"/>
          <w:numId w:val="8"/>
        </w:num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LA ELABORACIÓN </w:t>
      </w:r>
      <w:r w:rsidRPr="00CA27AC">
        <w:rPr>
          <w:rFonts w:ascii="Arial" w:eastAsia="SimSun" w:hAnsi="Arial" w:cs="Arial"/>
          <w:snapToGrid w:val="0"/>
          <w:kern w:val="0"/>
          <w:sz w:val="20"/>
          <w:szCs w:val="20"/>
          <w:lang w:val="es-ES"/>
          <w14:ligatures w14:val="none"/>
        </w:rPr>
        <w:t xml:space="preserve">Y ENVÍO DE PROPOSICIONES A TRAVÉS DE COMPRANET, </w:t>
      </w:r>
      <w:r w:rsidRPr="00CA27AC">
        <w:rPr>
          <w:rFonts w:ascii="Arial" w:eastAsia="SimSun" w:hAnsi="Arial" w:cs="Arial"/>
          <w:kern w:val="0"/>
          <w:sz w:val="20"/>
          <w:szCs w:val="20"/>
          <w:lang w:val="es-ES"/>
          <w14:ligatures w14:val="none"/>
        </w:rPr>
        <w:t xml:space="preserve">EL LICITANTE PODRÁ AUXILIARSE CON LA “GUÍA PARA LICITANTES SOBRE EL USO Y MANEJO DE COMPRANET” MISMA QUE SE ENCUENTRA DISPONIBLE EN LA PAGINA </w:t>
      </w:r>
      <w:hyperlink r:id="rId12" w:history="1">
        <w:r w:rsidRPr="00CA27AC">
          <w:rPr>
            <w:rFonts w:ascii="Arial" w:eastAsia="SimSun" w:hAnsi="Arial" w:cs="Arial"/>
            <w:kern w:val="0"/>
            <w:sz w:val="20"/>
            <w:szCs w:val="20"/>
            <w:lang w:val="es-ES"/>
            <w14:ligatures w14:val="none"/>
          </w:rPr>
          <w:t>https://compranet.hacienda.gob.mx</w:t>
        </w:r>
      </w:hyperlink>
      <w:r w:rsidRPr="00CA27AC">
        <w:rPr>
          <w:rFonts w:ascii="Arial" w:eastAsia="SimSun" w:hAnsi="Arial" w:cs="Arial"/>
          <w:kern w:val="0"/>
          <w:sz w:val="20"/>
          <w:szCs w:val="20"/>
          <w:lang w:val="es-ES"/>
          <w14:ligatures w14:val="none"/>
        </w:rPr>
        <w:t xml:space="preserve"> </w:t>
      </w:r>
    </w:p>
    <w:p w14:paraId="091DAECA" w14:textId="77777777" w:rsidR="00CA27AC" w:rsidRPr="00CA27AC" w:rsidRDefault="00CA27AC" w:rsidP="00B12981">
      <w:p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p>
    <w:p w14:paraId="52C7292A" w14:textId="77777777" w:rsidR="00CA27AC" w:rsidRPr="00CA27AC" w:rsidRDefault="00CA27AC" w:rsidP="00B12981">
      <w:pPr>
        <w:numPr>
          <w:ilvl w:val="0"/>
          <w:numId w:val="8"/>
        </w:numPr>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sidRPr="00CA27AC">
        <w:rPr>
          <w:rFonts w:ascii="Arial" w:eastAsia="SimSun" w:hAnsi="Arial" w:cs="Arial"/>
          <w:kern w:val="0"/>
          <w:sz w:val="20"/>
          <w:szCs w:val="20"/>
          <w:lang w:val="es-ES"/>
          <w14:ligatures w14:val="none"/>
        </w:rPr>
        <w:t xml:space="preserve">EL NUMERAL 29 DEL </w:t>
      </w:r>
      <w:r w:rsidRPr="00CA27AC">
        <w:rPr>
          <w:rFonts w:ascii="Arial" w:eastAsia="SimSun" w:hAnsi="Arial" w:cs="Arial"/>
          <w:i/>
          <w:kern w:val="0"/>
          <w:sz w:val="20"/>
          <w:szCs w:val="20"/>
          <w:lang w:val="es-ES"/>
          <w14:ligatures w14:val="none"/>
        </w:rPr>
        <w:t>“ACUERDO POR EL QUE SE ESTABLECEN LAS DISPOSICIONES QUE SE DEBERÁN OBSERVAR PARA LA UTILIZACIÓN DEL SISTEMA ELECTRÓNICO DE INFORMACIÓN PÚBLICA GUBERNAMENTAL DENOMINADO COMPRANET”,</w:t>
      </w:r>
      <w:r w:rsidRPr="00CA27AC">
        <w:rPr>
          <w:rFonts w:ascii="Arial" w:eastAsia="SimSun" w:hAnsi="Arial" w:cs="Arial"/>
          <w:kern w:val="0"/>
          <w:sz w:val="20"/>
          <w:szCs w:val="20"/>
          <w:lang w:val="es-ES"/>
          <w14:ligatures w14:val="none"/>
        </w:rPr>
        <w:t xml:space="preserve"> PUBLICADO EN EL DOF EL 28 DE JUNIO DEL 2011, LOS LICITANTES DEBERÁN MANIFESTAR SU ACEPTACIÓN DE QUE SE TENDRÁN COMO NO PRESENTADAS SUS PROPOSICIONES Y, EN SU CASO, LA DOCUMENTACIÓN REQUERIDA POR LA CONVOCANTE, CUANDO EL ARCHIVO ELECTRÓNICO EN EL QUE SE CONTENGAN LAS PROPOSICIONES Y/O DEMÁS INFORMACIÓN NO PUEDA ABRIRSE POR TENER ALGÚN VIRUS INFORMÁTICO O POR CUALQUIER OTRA CAUSA AJENA A LA CONVOCANTE.</w:t>
      </w:r>
    </w:p>
    <w:p w14:paraId="3D83096C"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670D53EA"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4.1.2.- INSTRUCCIONES PARA LA ELABORACIÓN Y ENVÍO DE PROPOSICIONES POR MEDIOS REMOTOS DE COMUNICACIÓN ELECTRÓNICA:</w:t>
      </w:r>
    </w:p>
    <w:p w14:paraId="0559367E" w14:textId="77777777" w:rsidR="00CA27AC" w:rsidRPr="00CA27AC" w:rsidRDefault="00CA27AC" w:rsidP="00CA27AC">
      <w:pPr>
        <w:autoSpaceDE w:val="0"/>
        <w:autoSpaceDN w:val="0"/>
        <w:adjustRightInd w:val="0"/>
        <w:spacing w:after="0" w:line="240" w:lineRule="auto"/>
        <w:ind w:right="21"/>
        <w:rPr>
          <w:rFonts w:ascii="Arial" w:eastAsia="SimSun" w:hAnsi="Arial" w:cs="Arial"/>
          <w:kern w:val="0"/>
          <w:sz w:val="20"/>
          <w:szCs w:val="20"/>
          <w:lang w:val="es-ES"/>
          <w14:ligatures w14:val="none"/>
        </w:rPr>
      </w:pPr>
    </w:p>
    <w:p w14:paraId="4A8C2443"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w:t>
      </w:r>
      <w:r w:rsidRPr="00CA27AC">
        <w:rPr>
          <w:rFonts w:ascii="Arial" w:eastAsia="SimSun" w:hAnsi="Arial" w:cs="Arial"/>
          <w:kern w:val="0"/>
          <w:sz w:val="20"/>
          <w:szCs w:val="20"/>
          <w:lang w:val="es-ES"/>
          <w14:ligatures w14:val="none"/>
        </w:rPr>
        <w:tab/>
        <w:t>LA PROPOSICIÓN SERÁ ENVIADA POR MEDIOS REMOTOS DE COMUNICACIÓN ELECTRÓNICA, DEBERÁ ELABORARSE CONFORME A LO SEÑALADO EN EL</w:t>
      </w:r>
      <w:r w:rsidRPr="00CA27AC">
        <w:rPr>
          <w:rFonts w:ascii="Arial" w:eastAsia="SimSun" w:hAnsi="Arial" w:cs="Arial"/>
          <w:b/>
          <w:kern w:val="0"/>
          <w:sz w:val="20"/>
          <w:szCs w:val="20"/>
          <w:lang w:val="es-ES"/>
          <w14:ligatures w14:val="none"/>
        </w:rPr>
        <w:t xml:space="preserve"> NUMERAL 4</w:t>
      </w:r>
      <w:r w:rsidRPr="00CA27AC">
        <w:rPr>
          <w:rFonts w:ascii="Arial" w:eastAsia="SimSun" w:hAnsi="Arial" w:cs="Arial"/>
          <w:kern w:val="0"/>
          <w:sz w:val="20"/>
          <w:szCs w:val="20"/>
          <w:lang w:val="es-ES"/>
          <w14:ligatures w14:val="none"/>
        </w:rPr>
        <w:t xml:space="preserve"> DE ESTA CONVOCATORIA EN ARCHIVOS WORD, EXCEL, PDF, HTML O EN SU CASO, UTILIZAR ARCHIVOS DE IMAGEN TIPO JPG O GIF, SEGÚN SE REQUIERA.</w:t>
      </w:r>
    </w:p>
    <w:p w14:paraId="7D5809C9"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357C4FFE"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B)</w:t>
      </w:r>
      <w:r w:rsidRPr="00CA27AC">
        <w:rPr>
          <w:rFonts w:ascii="Arial" w:eastAsia="SimSun" w:hAnsi="Arial" w:cs="Arial"/>
          <w:kern w:val="0"/>
          <w:sz w:val="20"/>
          <w:szCs w:val="20"/>
          <w:lang w:val="es-ES"/>
          <w14:ligatures w14:val="none"/>
        </w:rPr>
        <w:tab/>
        <w:t xml:space="preserve">PREFERENTEMENTE, DEBERÁN IDENTIFICARSE CADA UNA DE LAS PÁGINAS QUE INTEGRAN LA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PROPOSICIONES. </w:t>
      </w:r>
    </w:p>
    <w:p w14:paraId="7D15935E"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3FC38405"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w:t>
      </w:r>
      <w:r w:rsidRPr="00CA27AC">
        <w:rPr>
          <w:rFonts w:ascii="Arial" w:eastAsia="SimSun" w:hAnsi="Arial" w:cs="Arial"/>
          <w:kern w:val="0"/>
          <w:sz w:val="20"/>
          <w:szCs w:val="20"/>
          <w:lang w:val="es-ES"/>
          <w14:ligatures w14:val="none"/>
        </w:rPr>
        <w:tab/>
        <w:t>ADICIONALMENTE DEBERÁN EMPLEAR EN SUSTITUCIÓN DE LA FIRMA AUTÓGRAFA, EL MEDIO DE IDENTIFICACIÓN ELECTRÓNICA QUE PARA TAL FIN DEBERÁ CERTIFICARSE PREVIAMENTE POR LA SECRETARÍA DE HACIENDA Y CRÉDITO PÚBLICO.</w:t>
      </w:r>
    </w:p>
    <w:p w14:paraId="4AAC8BDB"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587E3ACE" w14:textId="77777777" w:rsidR="00CA27AC" w:rsidRPr="00CA27AC" w:rsidRDefault="00CA27AC" w:rsidP="00CA27AC">
      <w:pPr>
        <w:numPr>
          <w:ilvl w:val="0"/>
          <w:numId w:val="9"/>
        </w:num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SOBRE SERÁ GENERADO MEDIANTE EL USO DE TECNOLOGÍAS QUE RESGUARDEN LA CONFIDENCIALIDAD DE LA INFORMACIÓN, DE TAL FORMA QUE SEA INVIOLABLE, MEDIANTE EL PROGRAMA INFORMÁTICO QUE LA SECRETARÍA DE LA FUNCIÓN PÚBLICA LES PROPORCIONE UNA VEZ CONCLUIDO EL PROCESO DE CERTIFICACIÓN DE SU MEDIO DE IDENTIFICACIÓN ELECTRÓNICA.</w:t>
      </w:r>
    </w:p>
    <w:p w14:paraId="7DA2E067"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C87BB03"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w:t>
      </w:r>
      <w:r w:rsidRPr="00CA27AC">
        <w:rPr>
          <w:rFonts w:ascii="Arial" w:eastAsia="SimSun" w:hAnsi="Arial" w:cs="Arial"/>
          <w:kern w:val="0"/>
          <w:sz w:val="20"/>
          <w:szCs w:val="20"/>
          <w:lang w:val="es-ES"/>
          <w14:ligatures w14:val="none"/>
        </w:rPr>
        <w:tab/>
        <w:t>PARA EL ENVÍO DE LAS PROPOSICIONES POR MEDIOS REMOTOS DE COMUNICACIÓN ELECTRÓNICA, EL LICITANTE DEBERÁ UTILIZAR EXCLUSIVAMENTE EL PROGRAMA INFORMÁTICO QUE LA SECRETARÍA DE HACIENDA Y CRÉDITO PÚBLICO PROPORCIONE.</w:t>
      </w:r>
    </w:p>
    <w:p w14:paraId="2E1E5C00"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5DBC33DB"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F)</w:t>
      </w:r>
      <w:r w:rsidRPr="00CA27AC">
        <w:rPr>
          <w:rFonts w:ascii="Arial" w:eastAsia="SimSun" w:hAnsi="Arial" w:cs="Arial"/>
          <w:kern w:val="0"/>
          <w:sz w:val="20"/>
          <w:szCs w:val="20"/>
          <w:lang w:val="es-ES"/>
          <w14:ligatures w14:val="none"/>
        </w:rPr>
        <w:tab/>
        <w:t xml:space="preserve">LOS LICITANTES DEBERÁN CONCLUIR EL ENVÍO DE SU PROPOSICIÓN A TRAVÉS DE COMPRANET </w:t>
      </w:r>
      <w:r w:rsidRPr="00CA27AC">
        <w:rPr>
          <w:rFonts w:ascii="Arial" w:eastAsia="SimSun" w:hAnsi="Arial" w:cs="Arial"/>
          <w:b/>
          <w:kern w:val="0"/>
          <w:sz w:val="20"/>
          <w:szCs w:val="20"/>
          <w:lang w:val="es-ES"/>
          <w14:ligatures w14:val="none"/>
        </w:rPr>
        <w:t>ANTES DE LA HORA DEL EVENTO DE PRESENTACIÓN Y APERTURA</w:t>
      </w:r>
      <w:r w:rsidRPr="00CA27AC">
        <w:rPr>
          <w:rFonts w:ascii="Arial" w:eastAsia="SimSun" w:hAnsi="Arial" w:cs="Arial"/>
          <w:kern w:val="0"/>
          <w:sz w:val="20"/>
          <w:szCs w:val="20"/>
          <w:lang w:val="es-ES"/>
          <w14:ligatures w14:val="none"/>
        </w:rPr>
        <w:t xml:space="preserve"> DE PROPOSICIONES, SEÑALADO EN EL </w:t>
      </w:r>
      <w:r w:rsidRPr="00CA27AC">
        <w:rPr>
          <w:rFonts w:ascii="Arial" w:eastAsia="SimSun" w:hAnsi="Arial" w:cs="Arial"/>
          <w:b/>
          <w:kern w:val="0"/>
          <w:sz w:val="20"/>
          <w:szCs w:val="20"/>
          <w:lang w:val="es-ES"/>
          <w14:ligatures w14:val="none"/>
        </w:rPr>
        <w:t>NUMERAL 3. A.2.</w:t>
      </w:r>
      <w:r w:rsidRPr="00CA27AC">
        <w:rPr>
          <w:rFonts w:ascii="Arial" w:eastAsia="SimSun" w:hAnsi="Arial" w:cs="Arial"/>
          <w:kern w:val="0"/>
          <w:sz w:val="20"/>
          <w:szCs w:val="20"/>
          <w:lang w:val="es-ES"/>
          <w14:ligatures w14:val="none"/>
        </w:rPr>
        <w:t xml:space="preserve"> DE ESTA CONVOCATORIA.</w:t>
      </w:r>
    </w:p>
    <w:p w14:paraId="181E39D1"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5A9CD7EC"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ADMITIRÁN QUE SE TENDRÁ POR NO PRESENTADA LA PROPOSICIÓN Y LA DEMÁS DOCUMENTACIÓN REQUERIDA POR LA CONVOCANTE, CUANDO EL SOBRE QUE CONTENGA DICHA INFORMACIÓN CONTENGA VIRUS INFORMÁTICO O NO PUEDA ABRIRSE POR CUALQUIER CAUSA MOTIVADA POR PROBLEMAS TÉCNICOS IMPUTABLES A SUS PROGRAMAS O EQUIPOS DE CÓMPUTO.</w:t>
      </w:r>
    </w:p>
    <w:p w14:paraId="4E146023"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7EB8EBAA"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 xml:space="preserve">G) </w:t>
      </w:r>
      <w:r w:rsidRPr="00CA27AC">
        <w:rPr>
          <w:rFonts w:ascii="Arial" w:eastAsia="SimSun" w:hAnsi="Arial" w:cs="Arial"/>
          <w:kern w:val="0"/>
          <w:sz w:val="20"/>
          <w:szCs w:val="20"/>
          <w:lang w:val="es-ES"/>
          <w14:ligatures w14:val="none"/>
        </w:rPr>
        <w:tab/>
        <w:t>NOTIFICARÁN OPORTUNAMENTE A LA SECRETARÍA DE HACIENDA Y CRÉDITO PÚBLICO BAJO SU RESPONSABILIDAD RESPECTO DE CUALQUIER MODIFICACIÓN O REVOCACIÓN DE LAS FACULTADES OTORGADAS A SU APODERADO O REPRESENTANTE A QUIEN LE HAYA SIDO ENTREGADO UN CERTIFICADO DIGITAL.</w:t>
      </w:r>
    </w:p>
    <w:p w14:paraId="1735C781"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5336553"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H)</w:t>
      </w:r>
      <w:r w:rsidRPr="00CA27AC">
        <w:rPr>
          <w:rFonts w:ascii="Arial" w:eastAsia="SimSun" w:hAnsi="Arial" w:cs="Arial"/>
          <w:kern w:val="0"/>
          <w:sz w:val="20"/>
          <w:szCs w:val="20"/>
          <w:lang w:val="es-ES"/>
          <w14:ligatures w14:val="none"/>
        </w:rPr>
        <w:tab/>
        <w:t>ACEPTARÁN QUE EL USO DE SU CERTIFICADO DIGITAL POR PERSONA DISTINTA A LA AUTORIZADA QUEDARÁ BAJO SU EXCLUSIVA RESPONSABILIDAD.</w:t>
      </w:r>
    </w:p>
    <w:p w14:paraId="1FC2E33E"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2947CF2"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w:t>
      </w:r>
      <w:r w:rsidRPr="00CA27AC">
        <w:rPr>
          <w:rFonts w:ascii="Arial" w:eastAsia="SimSun" w:hAnsi="Arial" w:cs="Arial"/>
          <w:kern w:val="0"/>
          <w:sz w:val="20"/>
          <w:szCs w:val="20"/>
          <w:lang w:val="es-ES"/>
          <w14:ligatures w14:val="none"/>
        </w:rPr>
        <w:tab/>
        <w:t>RENUNCIARÁN TRATÁNDOSE DE PERSONAS EXTRANJERAS, A INVOCAR LA PROTECCIÓN DE SU GOBIERNO EN CASO DE QUE SE SUSCITE ALGUNA CONTROVERSIA RELACIONADA CON EL USO DE COMPRANET, Y ACEPTARÁN SOMETERSE A LA JURISDICCIÓN DE LOS TRIBUNALES FEDERALES COMPETENTES.</w:t>
      </w:r>
    </w:p>
    <w:p w14:paraId="658A04F6"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 </w:t>
      </w:r>
    </w:p>
    <w:p w14:paraId="7AED4248"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J) </w:t>
      </w:r>
      <w:r w:rsidRPr="00CA27AC">
        <w:rPr>
          <w:rFonts w:ascii="Arial" w:eastAsia="SimSun" w:hAnsi="Arial" w:cs="Arial"/>
          <w:kern w:val="0"/>
          <w:sz w:val="20"/>
          <w:szCs w:val="20"/>
          <w:lang w:val="es-ES"/>
          <w14:ligatures w14:val="none"/>
        </w:rPr>
        <w:tab/>
        <w:t>ACEPTARÁN QUE SE TENDRÁN POR NOTIFICADOS DEL FALLO Y DE LAS ACTAS QUE SE LEVANTEN CON MOTIVO DE LA PRESENTE LICITACIÓN CUANDO ESTOS SE ENCUENTREN A SU DISPOSICIÓN A TRAVÉS DE COMPRANET.</w:t>
      </w:r>
    </w:p>
    <w:p w14:paraId="7B14BA17"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53400F6"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K)</w:t>
      </w:r>
      <w:r w:rsidRPr="00CA27AC">
        <w:rPr>
          <w:rFonts w:ascii="Arial" w:eastAsia="SimSun" w:hAnsi="Arial" w:cs="Arial"/>
          <w:kern w:val="0"/>
          <w:sz w:val="20"/>
          <w:szCs w:val="20"/>
          <w:lang w:val="es-ES"/>
          <w14:ligatures w14:val="none"/>
        </w:rPr>
        <w:tab/>
        <w:t>EN EL ACTA QUE SE LEVANTE DE CADA EVENTO, SE IDENTIFICARÁN LAS PROPOSICIONES QUE SE HAYAN PRESENTADO POR MEDIOS REMOTOS DE COMUNICACIÓN ELECTRÓNICA.</w:t>
      </w:r>
    </w:p>
    <w:p w14:paraId="1715B9E8"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3789B945"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56" w:name="_Toc271104184"/>
      <w:r w:rsidRPr="00CA27AC">
        <w:rPr>
          <w:rFonts w:ascii="Arial" w:eastAsia="Batang" w:hAnsi="Arial" w:cs="Arial"/>
          <w:b/>
          <w:bCs/>
          <w:kern w:val="0"/>
          <w:sz w:val="20"/>
          <w:szCs w:val="24"/>
          <w:lang w:val="es-ES" w:eastAsia="es-ES"/>
          <w14:ligatures w14:val="none"/>
        </w:rPr>
        <w:t>4.2.- REQUISITOS GENERALES PARA LA PARTICIPACIÓN</w:t>
      </w:r>
      <w:bookmarkEnd w:id="56"/>
      <w:r w:rsidRPr="00CA27AC">
        <w:rPr>
          <w:rFonts w:ascii="Arial" w:eastAsia="Batang" w:hAnsi="Arial" w:cs="Arial"/>
          <w:b/>
          <w:bCs/>
          <w:kern w:val="0"/>
          <w:sz w:val="20"/>
          <w:szCs w:val="24"/>
          <w:lang w:val="es-ES" w:eastAsia="es-ES"/>
          <w14:ligatures w14:val="none"/>
        </w:rPr>
        <w:t xml:space="preserve">. </w:t>
      </w:r>
    </w:p>
    <w:p w14:paraId="39956A8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34257EF0"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bookmarkStart w:id="57" w:name="OLE_LINK1"/>
      <w:r w:rsidRPr="00CA27AC">
        <w:rPr>
          <w:rFonts w:ascii="Arial" w:eastAsia="SimSun" w:hAnsi="Arial" w:cs="Arial"/>
          <w:kern w:val="0"/>
          <w:sz w:val="20"/>
          <w:szCs w:val="20"/>
          <w:lang w:val="es-ES"/>
          <w14:ligatures w14:val="none"/>
        </w:rPr>
        <w:t>LAS PERSONAS QUE DESEEN PARTICIPAR EN LA LICITACIÓN, NO DEBERÁN ENCONTRARSE EN ALGUNO DE LOS SUPUESTOS DEL ARTÍCULO 50 Y ANTEPENÚLTIMO PÁRRAFO DEL ARTÍCULO 60 DE LA LEY.</w:t>
      </w:r>
    </w:p>
    <w:p w14:paraId="1D837D41" w14:textId="77777777" w:rsidR="00CA27AC" w:rsidRPr="00CA27AC" w:rsidRDefault="00CA27AC" w:rsidP="00CA27AC">
      <w:pPr>
        <w:tabs>
          <w:tab w:val="left" w:pos="426"/>
        </w:tabs>
        <w:spacing w:after="0" w:line="240" w:lineRule="auto"/>
        <w:ind w:right="21"/>
        <w:jc w:val="both"/>
        <w:rPr>
          <w:rFonts w:ascii="Arial" w:eastAsia="SimSun" w:hAnsi="Arial" w:cs="Arial"/>
          <w:kern w:val="0"/>
          <w:sz w:val="20"/>
          <w:szCs w:val="20"/>
          <w:lang w:val="es-ES"/>
          <w14:ligatures w14:val="none"/>
        </w:rPr>
      </w:pPr>
    </w:p>
    <w:p w14:paraId="5868E5B4"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PERSONAS QUE DESEEN PARTICIPAR EN LA LICITACIÓN, DEBERÁN CUMPLIR CON LO ESTABLECIDO EN LOS ARTÍCULOS 34 DE LA LEY, 35 Y 39 DE SU REGLAMENTO.</w:t>
      </w:r>
    </w:p>
    <w:p w14:paraId="4B4101FB" w14:textId="77777777" w:rsidR="00CA27AC" w:rsidRPr="00CA27AC" w:rsidRDefault="00CA27AC" w:rsidP="00CA27AC">
      <w:pPr>
        <w:tabs>
          <w:tab w:val="left" w:pos="426"/>
        </w:tabs>
        <w:spacing w:after="0" w:line="240" w:lineRule="auto"/>
        <w:ind w:right="21"/>
        <w:jc w:val="both"/>
        <w:rPr>
          <w:rFonts w:ascii="Arial" w:eastAsia="SimSun" w:hAnsi="Arial" w:cs="Arial"/>
          <w:kern w:val="0"/>
          <w:sz w:val="20"/>
          <w:szCs w:val="20"/>
          <w:lang w:val="es-ES"/>
          <w14:ligatures w14:val="none"/>
        </w:rPr>
      </w:pPr>
    </w:p>
    <w:p w14:paraId="17F5E0FD"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PODRÁN PARTICIPAR PERSONAS FÍSICAS Y MORALES CUYO OBJETO Y/O ACTIVIDAD SE ENCUENTRE </w:t>
      </w:r>
      <w:r w:rsidRPr="00CA27AC">
        <w:rPr>
          <w:rFonts w:ascii="Arial" w:eastAsia="SimSun" w:hAnsi="Arial" w:cs="Arial"/>
          <w:b/>
          <w:kern w:val="0"/>
          <w:sz w:val="20"/>
          <w:szCs w:val="20"/>
          <w:lang w:val="es-ES"/>
          <w14:ligatures w14:val="none"/>
        </w:rPr>
        <w:t>RELACIONADA</w:t>
      </w:r>
      <w:r w:rsidRPr="00CA27AC">
        <w:rPr>
          <w:rFonts w:ascii="Arial" w:eastAsia="SimSun" w:hAnsi="Arial" w:cs="Arial"/>
          <w:kern w:val="0"/>
          <w:sz w:val="20"/>
          <w:szCs w:val="20"/>
          <w:lang w:val="es-ES"/>
          <w14:ligatures w14:val="none"/>
        </w:rPr>
        <w:t xml:space="preserve"> CON LOS SERVICIOS OBJETO DE LA PRESENTE LICITACIÓN. </w:t>
      </w:r>
    </w:p>
    <w:p w14:paraId="4EC5057A" w14:textId="77777777" w:rsidR="00CA27AC" w:rsidRPr="00CA27AC" w:rsidRDefault="00CA27AC" w:rsidP="00CA27AC">
      <w:pPr>
        <w:tabs>
          <w:tab w:val="left" w:pos="426"/>
        </w:tabs>
        <w:spacing w:after="0" w:line="240" w:lineRule="auto"/>
        <w:ind w:right="21"/>
        <w:jc w:val="both"/>
        <w:rPr>
          <w:rFonts w:ascii="Arial" w:eastAsia="SimSun" w:hAnsi="Arial" w:cs="Arial"/>
          <w:kern w:val="0"/>
          <w:sz w:val="20"/>
          <w:szCs w:val="20"/>
          <w:lang w:val="es-ES"/>
          <w14:ligatures w14:val="none"/>
        </w:rPr>
      </w:pPr>
    </w:p>
    <w:p w14:paraId="777002AB"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LICITANTES QUE DESEEN PARTICIPAR CON EL </w:t>
      </w:r>
      <w:r w:rsidRPr="00CA27AC">
        <w:rPr>
          <w:rFonts w:ascii="Arial" w:eastAsia="SimSun" w:hAnsi="Arial" w:cs="Arial"/>
          <w:i/>
          <w:kern w:val="0"/>
          <w:sz w:val="20"/>
          <w:szCs w:val="20"/>
          <w:u w:val="single"/>
          <w:lang w:val="es-ES"/>
          <w14:ligatures w14:val="none"/>
        </w:rPr>
        <w:t>CARÁCTER DE MICRO, PEQUEÑA Y MEDIANA EMPRESA (MIPYMES)</w:t>
      </w:r>
      <w:r w:rsidRPr="00CA27AC">
        <w:rPr>
          <w:rFonts w:ascii="Arial" w:eastAsia="SimSun" w:hAnsi="Arial" w:cs="Arial"/>
          <w:kern w:val="0"/>
          <w:sz w:val="20"/>
          <w:szCs w:val="20"/>
          <w:lang w:val="es-ES"/>
          <w14:ligatures w14:val="none"/>
        </w:rPr>
        <w:t xml:space="preserve">, DEBERÁN ACREDITAR SU ESTRATIFICACIÓN QUE LOS CLASIFIQUE CON TAL CARÁCTER Y DEBERÁN PRESENTAR UN MANIFIESTO EN HOJA MEMBRETADA DEL LICITANTE Y FIRMADA POR EL APODERADO O REPRESENTANTE LEGAL, DECLARANDO BAJO PROTESTA DE DECIR VERDAD QUE EL LICITANTE CUENTA CON EL CARÁCTER DE MICRO, PEQUEÑA O MEDIANA EMPRESA. EN CASO DE QUE EL LICITANTE MANIFIESTE BAJO PROTESTA DE DECIR VERDAD QUE CUENTA CON ESTE CARÁCTER DEBERÁ </w:t>
      </w:r>
      <w:r w:rsidRPr="00CA27AC">
        <w:rPr>
          <w:rFonts w:ascii="Arial" w:eastAsia="SimSun" w:hAnsi="Arial" w:cs="Arial"/>
          <w:kern w:val="0"/>
          <w:sz w:val="20"/>
          <w:szCs w:val="20"/>
          <w:u w:val="single"/>
          <w:lang w:val="es-ES"/>
          <w14:ligatures w14:val="none"/>
        </w:rPr>
        <w:t>PRESENTAR COPIA DEL DOCUMENTO EXPEDIDO</w:t>
      </w:r>
      <w:r w:rsidRPr="00CA27AC">
        <w:rPr>
          <w:rFonts w:ascii="Arial" w:eastAsia="SimSun" w:hAnsi="Arial" w:cs="Arial"/>
          <w:kern w:val="0"/>
          <w:sz w:val="20"/>
          <w:szCs w:val="20"/>
          <w:lang w:val="es-ES"/>
          <w14:ligatures w14:val="none"/>
        </w:rPr>
        <w:t xml:space="preserve"> POR LA AUTORIDAD COMPETENTE QUE DETERMINE SU ESTRATIFICACIÓN.</w:t>
      </w:r>
    </w:p>
    <w:p w14:paraId="1F2342CC" w14:textId="77777777" w:rsidR="00CA27AC" w:rsidRPr="00CA27AC" w:rsidRDefault="00CA27AC" w:rsidP="00CA27AC">
      <w:pPr>
        <w:tabs>
          <w:tab w:val="left" w:pos="426"/>
        </w:tabs>
        <w:spacing w:after="0" w:line="240" w:lineRule="auto"/>
        <w:ind w:right="21"/>
        <w:jc w:val="both"/>
        <w:rPr>
          <w:rFonts w:ascii="Arial" w:eastAsia="SimSun" w:hAnsi="Arial" w:cs="Arial"/>
          <w:kern w:val="0"/>
          <w:sz w:val="20"/>
          <w:szCs w:val="20"/>
          <w:lang w:val="es-ES"/>
          <w14:ligatures w14:val="none"/>
        </w:rPr>
      </w:pPr>
    </w:p>
    <w:p w14:paraId="26C65C82"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PROPOSICIONES QUE SE PRESENTEN POR LOS LICITANTES DEBERÁN DE SER CLARAS, PRECISAS Y NO ESTABLECER CONDICIÓN ALGUNA, EN UNA SOLA OFERTA. INICIANDO EL ACTO DE PRESENTACIÓN Y APERTURA, LAS PROPUESTAS YA PRESENTADAS NO PODRÁN SER RETIRADAS O DEJARSE SIN EFECTO POR LOS LICITANTES.</w:t>
      </w:r>
    </w:p>
    <w:p w14:paraId="22D7BD3F"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4983E171"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58" w:name="_Toc271104185"/>
      <w:r w:rsidRPr="00CA27AC">
        <w:rPr>
          <w:rFonts w:ascii="Arial" w:eastAsia="Batang" w:hAnsi="Arial" w:cs="Arial"/>
          <w:b/>
          <w:bCs/>
          <w:kern w:val="0"/>
          <w:sz w:val="20"/>
          <w:szCs w:val="24"/>
          <w:lang w:val="es-ES" w:eastAsia="es-ES"/>
          <w14:ligatures w14:val="none"/>
        </w:rPr>
        <w:t>4.3.- CAUSAS DE DESECHAMIENTO DE PROPOSICIONES QUE AFECTEN LA SOLVENCIA DE LAS PROPOSICIONES.</w:t>
      </w:r>
      <w:bookmarkEnd w:id="58"/>
    </w:p>
    <w:p w14:paraId="636C97CC"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b/>
          <w:kern w:val="0"/>
          <w:sz w:val="20"/>
          <w:szCs w:val="20"/>
          <w:lang w:val="es-ES"/>
          <w14:ligatures w14:val="none"/>
        </w:rPr>
      </w:pPr>
    </w:p>
    <w:p w14:paraId="58084E97"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DESECHARÁN LAS PROPUESTAS DE LOS LICITANTES QUE INCURRAN EN UNO O VARIOS DE LOS SIGUIENTES SUPUESTOS:</w:t>
      </w:r>
    </w:p>
    <w:p w14:paraId="51BBDCC2" w14:textId="77777777" w:rsidR="00CA27AC" w:rsidRPr="00CA27AC" w:rsidRDefault="00CA27AC" w:rsidP="00CA27AC">
      <w:pPr>
        <w:tabs>
          <w:tab w:val="left" w:pos="-120"/>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2F10D984"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14:paraId="34756B08"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1797CFBA"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SE COMPRUEBE QUE TIENE ACUERDO CON OTRO U OTROS LICITANTES PARA ELEVAR EL COSTO DE LOS SERVICIOS SOLICITADOS O BIEN, CUALQUIER OTRO ACUERDO QUE TENGA COMO FIN OBTENER UNA VENTAJA SOBRE LOS DEMÁS LICITANTES.</w:t>
      </w:r>
    </w:p>
    <w:p w14:paraId="3608C06D"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08CAF5BC"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INCURRA EN CUALQUIER VIOLACIÓN A LAS DISPOSICIONES DE LA LEY, A SU REGLAMENTO O A CUALQUIER OTRO ORDENAMIENTO LEGAL O NORMATIVO VINCULADO CON ESTE PROCEDIMIENTO.</w:t>
      </w:r>
    </w:p>
    <w:p w14:paraId="6D41E27E"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139AFAA1"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POR LA PRESENTACIÓN DE FALSOS INFORMES, DATOS O DOCUMENTOS.</w:t>
      </w:r>
    </w:p>
    <w:p w14:paraId="3B8DB9E5"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47216400"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QUE SE CORROBORE POR CUALQUIER MEDIO QUE EL LICITANTE SE ENCUENTRA SANCIONADO ACTUALMENTE O INHABILITADO POR LA SECRETARÍA DE LA FUNCIÓN PÚBLICA PARA PARTICIPAR EN PROCEDIMIENTOS DE CONTRATACIÓN O CELEBRAR CONTRATOS.</w:t>
      </w:r>
    </w:p>
    <w:p w14:paraId="67063DB9"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757AC75B"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LAS PROPOSICIONES NO SE ENCUENTRAN FIRMADAS POR EL REPRESENTANTE LEGAL O APODERADO, O SI LAS PROPOSICIONES ESTÁN INCOMPLETAS O SON IMPRECISAS.</w:t>
      </w:r>
    </w:p>
    <w:p w14:paraId="023EF682"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448383DC"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AQUELLOS LICITANTES QUE POR CAUSAS IMPUTABLES A ELLOS MISMOS SE LES HUBIERE RESCINDIDO ADMINISTRATIVAMENTE UNO O MÁS CONTRATOS, DENTRO DE UN LAPSO DE DOS AÑOS, CALENDARIO CONTADO A PARTIR DE LA NOTIFICACIÓN DE LA PRIMERA RESCISIÓN.</w:t>
      </w:r>
    </w:p>
    <w:p w14:paraId="04667654"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69D6321B"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PRESENTE SU PROPUESTA DESPUÉS DE LA HORA Y FECHA CONVENIDA EN LA APERTURA DE PROPOSICIONES.</w:t>
      </w:r>
    </w:p>
    <w:p w14:paraId="594D1B7C" w14:textId="77777777" w:rsidR="00CA27AC" w:rsidRPr="00CA27AC" w:rsidRDefault="00CA27AC" w:rsidP="00C87CB2">
      <w:pPr>
        <w:tabs>
          <w:tab w:val="left" w:pos="567"/>
        </w:tabs>
        <w:spacing w:after="0" w:line="240" w:lineRule="auto"/>
        <w:ind w:right="21"/>
        <w:rPr>
          <w:rFonts w:ascii="Arial" w:eastAsia="Times New Roman" w:hAnsi="Arial" w:cs="Arial"/>
          <w:kern w:val="0"/>
          <w:sz w:val="20"/>
          <w:szCs w:val="20"/>
          <w:lang w:val="es-ES" w:eastAsia="es-ES"/>
          <w14:ligatures w14:val="none"/>
        </w:rPr>
      </w:pPr>
    </w:p>
    <w:p w14:paraId="7E24508A"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LA ACTIVIDAD PREPONDERANTE PRESENTADA EN LA INSCRIPCIÓN DEL REGISTRO FEDERAL DE CONTRIBUYENTES Y/O OBJETO SOCIAL QUE LOS LICITANTES PRESENTEN, NO COINCIDAN CON LOS BIENES O SERVICIOS OBJETO DE LA PRESENTE LICITACIÓN.</w:t>
      </w:r>
    </w:p>
    <w:p w14:paraId="5232BEEF"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7FD3B9F3"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CONSIGNACIÓN DE DATOS SOBRE COSTOS, PRECIOS O MONTOS EN ALGUNO DE LOS DOCUMENTOS DE LA PROPUESTA TÉCNICA.</w:t>
      </w:r>
    </w:p>
    <w:p w14:paraId="7891AB64"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07690EF2"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UBICACIÓN DEL LICITANTE EN ALGUNO DE LOS SUPUESTOS SEÑALADOS EN LOS ARTÍCULOS 50 Y 60 DE LA LEY.</w:t>
      </w:r>
    </w:p>
    <w:p w14:paraId="646F17E1"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14F3F4E6"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LOS PRECIOS OFERTADOS NO SEAN ACEPTABLES PARA EL IPICYT.</w:t>
      </w:r>
    </w:p>
    <w:p w14:paraId="6E06CD14"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15F67AF2"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NO SE PRESENTE UNO O MÁS DE LOS ESCRITOS O MANIFIESTOS SOLICITADOS CON CARÁCTER “BAJO PROTESTA DE DECIR VERDAD”, SOLICITADOS EN LA PRESENTE CONVOCATORIA U OMITA LA LEYENDA REQUERIDA.</w:t>
      </w:r>
    </w:p>
    <w:p w14:paraId="2BD74100" w14:textId="77777777" w:rsidR="00CA27AC" w:rsidRPr="00CA27AC" w:rsidRDefault="00CA27AC" w:rsidP="00C87CB2">
      <w:pPr>
        <w:tabs>
          <w:tab w:val="left" w:pos="567"/>
        </w:tabs>
        <w:spacing w:after="0" w:line="240" w:lineRule="auto"/>
        <w:ind w:right="21"/>
        <w:rPr>
          <w:rFonts w:ascii="Arial" w:eastAsia="Times New Roman" w:hAnsi="Arial" w:cs="Arial"/>
          <w:kern w:val="0"/>
          <w:sz w:val="20"/>
          <w:szCs w:val="20"/>
          <w:lang w:val="es-ES" w:eastAsia="es-ES"/>
          <w14:ligatures w14:val="none"/>
        </w:rPr>
      </w:pPr>
    </w:p>
    <w:p w14:paraId="7BE5617B"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ALGUNA O ALGUNAS HOJAS DE LOS DOCUMENTOS QUE INTEGREN LA PROPUESTA TÉCNICA Y ECONÓMICA, ASÍ COMO EL RESTO DE LOS DOCUMENTOS QUE ENTREGUE EL LICITANTE, CAREZCA DE FOLIO Y SE CONSTATE QUE LA O LAS HOJAS NO FOLIADAS NO MANTIENEN CONTINUIDAD Y QUE DICHA OMISIÓN NO PUEDA SER CUBIERTA CON INFORMACIÓN CONTENIDA EN LA PROPIA PROPOSICIÓN O CON LOS DOCUMENTOS DISTINTOS A LA MISMA.</w:t>
      </w:r>
    </w:p>
    <w:p w14:paraId="29D9ACA3" w14:textId="77777777" w:rsid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3A6FB942" w14:textId="77777777" w:rsidR="00286F47" w:rsidRDefault="00286F47"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7BF1CB5F" w14:textId="77777777" w:rsidR="00286F47" w:rsidRPr="00CA27AC" w:rsidRDefault="00286F47"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1EC0B3EC"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59" w:name="_Toc271104186"/>
      <w:r w:rsidRPr="00CA27AC">
        <w:rPr>
          <w:rFonts w:ascii="Arial" w:eastAsia="Batang" w:hAnsi="Arial" w:cs="Arial"/>
          <w:b/>
          <w:bCs/>
          <w:kern w:val="0"/>
          <w:sz w:val="20"/>
          <w:szCs w:val="24"/>
          <w:lang w:val="es-ES" w:eastAsia="es-ES"/>
          <w14:ligatures w14:val="none"/>
        </w:rPr>
        <w:lastRenderedPageBreak/>
        <w:t>4.4.- CAUSAS QUE NO AFECTEN LA SOLVENCIA DE LAS PROPOSICIONES</w:t>
      </w:r>
      <w:bookmarkEnd w:id="59"/>
      <w:r w:rsidRPr="00CA27AC">
        <w:rPr>
          <w:rFonts w:ascii="Arial" w:eastAsia="Batang" w:hAnsi="Arial" w:cs="Arial"/>
          <w:b/>
          <w:bCs/>
          <w:kern w:val="0"/>
          <w:sz w:val="20"/>
          <w:szCs w:val="24"/>
          <w:lang w:val="es-ES" w:eastAsia="es-ES"/>
          <w14:ligatures w14:val="none"/>
        </w:rPr>
        <w:t>.</w:t>
      </w:r>
    </w:p>
    <w:p w14:paraId="61C31BE1"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15117AF4"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NO SE TENDRÁN POR NO ESTABLECIDAS. LA INOBSERVANCIA POR PARTE DE LOS LICITANTES RESPECTO A DICHAS CONDICIONES O REQUISITOS NO SERÁ MOTIVO PARA DESECHAR SUS PROPOSICIONES. ENTRE LOS REQUISITOS CUYO INCUMPLIMIENTO NO AFECTA LA SOLVENCIA DE LA PROPOSICIONES, SE CONSIDERARAN: EL PROPONER UN PLAZO DE ENTREGA MENOR AL SOLICITADO, EN CUYO CASO, DE RESULTAR ADJUDICADO Y DE CONVENIR A IPICYT PUDIERA ACEPTARSE; EL OMITIR ASPECTOS QUE PUEDAN SER CUBIERTOS CON INFORMACIÓN CONTENIDA EN LA PROPIA PROPUESTA TÉCNICA O ECONÓMICA; EL NO OBSERVAR LOS FORMATOS ESTABLECIDOS, SIEMPRE Y CUANDO SE PROPORCIONE DE MANERA CLARA LA INFORMACIÓN REQUERIDA; Y EL NO OBSERVAR REQUISITOS QUE CAREZCAN DE FUNDAMENTO LEGAL O CUALQUIER OTRO QUE NO TENGA POR OBJETO AFECTAR LA SOLVENCIA DE LAS PROPOSICIONES PRESENTADAS, EN NINGÚN CASO IPICYT O LOS LICITANTES PODRÁN SUPLIR O CORREGIR LAS DEFICIENCIAS DE LAS PROPOSICIONES PRESENTADAS.</w:t>
      </w:r>
    </w:p>
    <w:p w14:paraId="5AA6B1EA"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48043E97"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60" w:name="_Toc271104187"/>
      <w:r w:rsidRPr="00CA27AC">
        <w:rPr>
          <w:rFonts w:ascii="Arial" w:eastAsia="Batang" w:hAnsi="Arial" w:cs="Arial"/>
          <w:b/>
          <w:bCs/>
          <w:kern w:val="0"/>
          <w:sz w:val="20"/>
          <w:szCs w:val="24"/>
          <w:lang w:val="es-ES" w:eastAsia="es-ES"/>
          <w14:ligatures w14:val="none"/>
        </w:rPr>
        <w:t>4.5.- DEVOLUCIÓN DE PROPOSICIONES.</w:t>
      </w:r>
      <w:bookmarkEnd w:id="60"/>
    </w:p>
    <w:p w14:paraId="65E205D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2B07D56A"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b/>
          <w:kern w:val="0"/>
          <w:sz w:val="20"/>
          <w:szCs w:val="24"/>
          <w:lang w:val="es-ES"/>
          <w14:ligatures w14:val="none"/>
        </w:rPr>
        <w:t>NO APLICA</w:t>
      </w:r>
      <w:r w:rsidRPr="00CA27AC">
        <w:rPr>
          <w:rFonts w:ascii="Arial" w:eastAsia="SimSun" w:hAnsi="Arial" w:cs="Arial"/>
          <w:kern w:val="0"/>
          <w:sz w:val="20"/>
          <w:szCs w:val="24"/>
          <w:lang w:val="es-ES"/>
          <w14:ligatures w14:val="none"/>
        </w:rPr>
        <w:t xml:space="preserve"> POR SER DE CARÁCTER ELECTRÓNICA A TRAVÉS DEL SISTEMA COMPRANET.</w:t>
      </w:r>
    </w:p>
    <w:p w14:paraId="66930D16"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3269ED12"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tbl>
      <w:tblPr>
        <w:tblW w:w="10314" w:type="dxa"/>
        <w:shd w:val="clear" w:color="auto" w:fill="BFBFBF"/>
        <w:tblLook w:val="01E0" w:firstRow="1" w:lastRow="1" w:firstColumn="1" w:lastColumn="1" w:noHBand="0" w:noVBand="0"/>
      </w:tblPr>
      <w:tblGrid>
        <w:gridCol w:w="10314"/>
      </w:tblGrid>
      <w:tr w:rsidR="00CA27AC" w:rsidRPr="00CA27AC" w14:paraId="56A55A56" w14:textId="77777777" w:rsidTr="0054697B">
        <w:trPr>
          <w:trHeight w:val="434"/>
        </w:trPr>
        <w:tc>
          <w:tcPr>
            <w:tcW w:w="10314" w:type="dxa"/>
            <w:shd w:val="clear" w:color="auto" w:fill="BFBFBF"/>
          </w:tcPr>
          <w:p w14:paraId="24B88A7B"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61" w:name="_Toc271104188"/>
            <w:r w:rsidRPr="00CA27AC">
              <w:rPr>
                <w:rFonts w:ascii="Arial" w:eastAsia="SimSun" w:hAnsi="Arial" w:cs="Arial"/>
                <w:b/>
                <w:kern w:val="0"/>
                <w:sz w:val="20"/>
                <w:szCs w:val="20"/>
                <w:lang w:val="es-ES" w:eastAsia="es-ES"/>
                <w14:ligatures w14:val="none"/>
              </w:rPr>
              <w:t>5.- CRITERIOS ESPECÍFICOS CONFORME A LOS CUALES SE EVALUARÁN LAS PROPOSICIONES Y SE ADJUDICARÁ EL CONTRATO RESPECTIVO.</w:t>
            </w:r>
            <w:bookmarkEnd w:id="61"/>
          </w:p>
        </w:tc>
      </w:tr>
    </w:tbl>
    <w:p w14:paraId="2087844A"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09EAC5B5"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62" w:name="_Toc271104189"/>
      <w:r w:rsidRPr="00CA27AC">
        <w:rPr>
          <w:rFonts w:ascii="Arial" w:eastAsia="Batang" w:hAnsi="Arial" w:cs="Arial"/>
          <w:b/>
          <w:bCs/>
          <w:kern w:val="0"/>
          <w:sz w:val="20"/>
          <w:szCs w:val="24"/>
          <w:lang w:val="es-ES" w:eastAsia="es-ES"/>
          <w14:ligatures w14:val="none"/>
        </w:rPr>
        <w:t>5.1.- CRITERIOS GENERALES DE EVALUACIÓN.</w:t>
      </w:r>
      <w:bookmarkEnd w:id="62"/>
    </w:p>
    <w:p w14:paraId="0EAF546C"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77467864" w14:textId="77777777" w:rsidR="00CA27AC" w:rsidRPr="00CA27AC" w:rsidRDefault="00CA27AC" w:rsidP="00CA27AC">
      <w:pPr>
        <w:tabs>
          <w:tab w:val="left" w:pos="0"/>
          <w:tab w:val="left" w:pos="142"/>
          <w:tab w:val="left" w:pos="1418"/>
        </w:tabs>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PARA EVALUAR LAS PROPOSICIONES TÉCNICAS Y ECONÓMICAS EL IPICYT CONSIDERARÁ LOS PRINCIPIOS DE TRANSPARENCIA, IGUALDAD, IMPARCIALIDAD, CLARIDAD, OBJETIVIDAD Y PRECISIÓN Y VERIFICARÁ QUE LAS PROPOSICIONES ASEGUREN AL IPICYT, LAS MEJORES CONDICIONES DISPONIBLES EN CUANTO A PRECIO, CALIDAD, FINANCIAMIENTO, OPORTUNIDAD Y DEMÁS CIRCUNSTANCIAS PERTINENTES.</w:t>
      </w:r>
    </w:p>
    <w:p w14:paraId="65858744"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4EA32E1E" w14:textId="77777777" w:rsidR="00CA27AC" w:rsidRPr="00CA27AC" w:rsidRDefault="00CA27AC" w:rsidP="00CA27AC">
      <w:pPr>
        <w:tabs>
          <w:tab w:val="left" w:pos="0"/>
          <w:tab w:val="left" w:pos="132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CRITERIOS QUE APLICARÁ EL ÁREA SOLICITANTE Y/O EL ÁREA TÉCNICA PARA EVALUAR LAS PROPOSICIONES, SE BASARÁ EN LA INFORMACIÓN DOCUMENTAL PRESENTADA POR LOS LICITANTES CONFORME AL </w:t>
      </w:r>
      <w:r w:rsidRPr="00CA27AC">
        <w:rPr>
          <w:rFonts w:ascii="Arial" w:eastAsia="SimSun" w:hAnsi="Arial" w:cs="Arial"/>
          <w:b/>
          <w:bCs/>
          <w:kern w:val="0"/>
          <w:sz w:val="20"/>
          <w:szCs w:val="20"/>
          <w:lang w:val="es-ES"/>
          <w14:ligatures w14:val="none"/>
        </w:rPr>
        <w:t>ANEXO 3</w:t>
      </w:r>
      <w:r w:rsidRPr="00CA27AC">
        <w:rPr>
          <w:rFonts w:ascii="Arial" w:eastAsia="SimSun" w:hAnsi="Arial" w:cs="Arial"/>
          <w:kern w:val="0"/>
          <w:sz w:val="20"/>
          <w:szCs w:val="20"/>
          <w:lang w:val="es-ES"/>
          <w14:ligatures w14:val="none"/>
        </w:rPr>
        <w:t>, EL CUAL FORMA PARTE DE LA PRESENTE CONVOCATORIA, OBSERVANDO PARA ELLO, LO PREVISTO EN EL ARTÍCULO 36 DE LA LEY.</w:t>
      </w:r>
    </w:p>
    <w:p w14:paraId="652D1CBF"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0EB4C227"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CON APEGO EN LO ESTABLECIDO POR LOS ARTÍCULOS 26 Y 36 DE LA LEY Y 51 DEL REGLAMENTO, EL IPICYT EFECTUARÁ LA EVALUACIÓN DE LAS PROPOSICIONES A TRAVÉS DEL </w:t>
      </w:r>
      <w:r w:rsidRPr="00CA27AC">
        <w:rPr>
          <w:rFonts w:ascii="Arial" w:eastAsia="SimSun" w:hAnsi="Arial" w:cs="Arial"/>
          <w:b/>
          <w:kern w:val="0"/>
          <w:sz w:val="20"/>
          <w:szCs w:val="20"/>
          <w:lang w:val="es-ES"/>
          <w14:ligatures w14:val="none"/>
        </w:rPr>
        <w:t>MÉTODO BINARIO</w:t>
      </w:r>
      <w:r w:rsidRPr="00CA27AC">
        <w:rPr>
          <w:rFonts w:ascii="Arial" w:eastAsia="SimSun" w:hAnsi="Arial" w:cs="Arial"/>
          <w:kern w:val="0"/>
          <w:sz w:val="20"/>
          <w:szCs w:val="20"/>
          <w:lang w:val="es-ES"/>
          <w14:ligatures w14:val="none"/>
        </w:rPr>
        <w:t xml:space="preserve">, CONSIDERANDO EXCLUSIVAMENTE LOS REQUISITOS Y CONDICIONES ESTABLECIDOS EN LA PRESENTE CONVOCATORIA Y EN (EL) O (LOS) RESULTADOS DE LA(S) JUNTA(S) DE ACLARACIONES A LA MISMA, ASÍ COMO EN EL </w:t>
      </w:r>
      <w:r w:rsidRPr="00CA27AC">
        <w:rPr>
          <w:rFonts w:ascii="Arial" w:eastAsia="SimSun" w:hAnsi="Arial" w:cs="Arial"/>
          <w:b/>
          <w:kern w:val="0"/>
          <w:sz w:val="20"/>
          <w:szCs w:val="20"/>
          <w:lang w:val="es-ES"/>
          <w14:ligatures w14:val="none"/>
        </w:rPr>
        <w:t>ANEXO 1</w:t>
      </w:r>
      <w:r w:rsidRPr="00CA27AC">
        <w:rPr>
          <w:rFonts w:ascii="Arial" w:eastAsia="SimSun" w:hAnsi="Arial" w:cs="Arial"/>
          <w:kern w:val="0"/>
          <w:sz w:val="20"/>
          <w:szCs w:val="20"/>
          <w:lang w:val="es-ES"/>
          <w14:ligatures w14:val="none"/>
        </w:rPr>
        <w:t xml:space="preserve"> Y DEMÁS DISPOSICIONES DE ESTA CONVOCATORIA, A EFECTO DE QUE SE GARANTICE SATISFACTORIAMENTE EL CUMPLIMIENTO DE LAS OBLIGACIONES RESPECTIVAS.</w:t>
      </w:r>
    </w:p>
    <w:p w14:paraId="478901D2"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E17C335"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CRITERIOS QUE SE APLICARAN PARA EVALUAR LAS PROPUESTAS, SE BASARAN EN LA INFORMACION DOCUMENTAL PRESENTADA POR EL LICITANTE, LA EVALUACION DE LAS PROPOSICIONES SE REALIZARA VERIFICANDO QUE CADA UNA DE ELLAS CUMPLA CON TODOS LOS REQUISITOS ESTABLECIDOS EN LA PRESENTE CONVOCATORIA, SUS ANEXOS Y LA JUNTA DE ACLARACIONES.</w:t>
      </w:r>
    </w:p>
    <w:p w14:paraId="20A8B401"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30E45A3" w14:textId="77777777" w:rsidR="00CA27AC" w:rsidRPr="00CA27AC" w:rsidRDefault="00CA27AC" w:rsidP="00CA27AC">
      <w:pPr>
        <w:spacing w:after="120" w:line="240" w:lineRule="auto"/>
        <w:ind w:right="21"/>
        <w:jc w:val="both"/>
        <w:rPr>
          <w:rFonts w:ascii="Arial" w:eastAsia="SimSun" w:hAnsi="Arial" w:cs="Arial"/>
          <w:kern w:val="0"/>
          <w:sz w:val="20"/>
          <w:szCs w:val="20"/>
          <w14:ligatures w14:val="none"/>
        </w:rPr>
      </w:pPr>
      <w:r w:rsidRPr="00CA27AC">
        <w:rPr>
          <w:rFonts w:ascii="Arial" w:eastAsia="SimSun" w:hAnsi="Arial" w:cs="Arial"/>
          <w:kern w:val="0"/>
          <w:sz w:val="20"/>
          <w:szCs w:val="20"/>
          <w14:ligatures w14:val="none"/>
        </w:rPr>
        <w:lastRenderedPageBreak/>
        <w:t>SE PROCEDERÁ A REALIZAR LA EVALUACIÓN CONSIDERANDO, EN SU CASO, LAS DOS PROPOSICIONES SOLVENTES MÁS BAJAS, DE NO RESULTAR ACEPTADAS ÉSTAS POR NO REUNIR LOS REQUISITOS ESTABLECIDOS EN LA CONVOCATORIA, SE PROCEDERÁ A LA EVALUACIÓN DE LAS SIGUIENTES PROPOSICIONES ECONÓMICAMENTE MÁS BAJAS Y ASÍ SUCESIVAMENTE, HASTA CONTAR, SI FUERE POSIBLE CON DOS PROPOSICIONES SOLVENTES. SERÁN CONSIDERADOS ÚNICAMENTE LOS LICITANTES Y LAS PROPOSICIONES QUE CUMPLAN CON TODOS Y CADA UNO DE LOS REQUISITOS ESTABLECIDOS EN ESTA CONVOCATORIA.</w:t>
      </w:r>
    </w:p>
    <w:p w14:paraId="55922554" w14:textId="77777777" w:rsidR="00CA27AC" w:rsidRPr="00CA27AC" w:rsidRDefault="00CA27AC" w:rsidP="00CA27AC">
      <w:pPr>
        <w:tabs>
          <w:tab w:val="left" w:pos="0"/>
          <w:tab w:val="left" w:pos="132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EL ACTO DE APERTURA DE PROPOSICIONES SE VERIFICARÁ LA DOCUMENTACION SOLICITADA Y SE PLASMARÁ EN EL ACTO SI SE HUBIERE OMITIDO ALGUNO DE LOS REQUISITOS EXIGIDOS, ACEPTANDOSE SU PROPOSICION PARA UNA REVISION MAS AMPLIA EN FORMA CUANTITATIVA Y CUALITATIVA.</w:t>
      </w:r>
    </w:p>
    <w:p w14:paraId="62AEDA50"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68FA14E3"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5.2.- EVALUACIÓN DE PROPOSICIONES TÉCNICAS.</w:t>
      </w:r>
    </w:p>
    <w:p w14:paraId="5D0042E5" w14:textId="77777777" w:rsidR="00CA27AC" w:rsidRPr="00CA27AC" w:rsidRDefault="00CA27AC" w:rsidP="00CA27AC">
      <w:pPr>
        <w:tabs>
          <w:tab w:val="left" w:pos="0"/>
          <w:tab w:val="left" w:pos="1320"/>
        </w:tabs>
        <w:spacing w:after="0" w:line="240" w:lineRule="auto"/>
        <w:ind w:right="21"/>
        <w:jc w:val="both"/>
        <w:rPr>
          <w:rFonts w:ascii="Arial" w:eastAsia="SimSun" w:hAnsi="Arial" w:cs="Arial"/>
          <w:b/>
          <w:bCs/>
          <w:kern w:val="0"/>
          <w:sz w:val="20"/>
          <w:szCs w:val="20"/>
          <w:lang w:val="es-ES"/>
          <w14:ligatures w14:val="none"/>
        </w:rPr>
      </w:pPr>
    </w:p>
    <w:p w14:paraId="6E1343C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CRITERIOS QUE SE APLICARAN PARA EVALUAR LAS PROPOSICIONES SERAN LOS SIGUIENTES: </w:t>
      </w:r>
    </w:p>
    <w:p w14:paraId="741B008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AF11F54"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ANTE LA OMISIÓN O INCUMPLIMIENTO A CUALQUIER REQUISITO QUE AFECTE LA SOLVENCIA DE LA PROPUESTA, ÉSTA SERÁ DESECHADA.</w:t>
      </w:r>
    </w:p>
    <w:p w14:paraId="1F4BA7F8"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34778F64"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VERIFICARÁ QUE LOS DOCUMENTOS QUE PRESENTEN LOS LICITANTES CUMPLAN CON LOS REQUISITOS SOLICITADOS, SIN QUE RESULTE NECESARIO VERIFICAR LA VERACIDAD O AUTENTICIDAD DE LO INDICADO EN ELLOS, SIN PERJUICIO DEL DERECHO DE LA CONVOCANTE PARA REALIZAR DICHA VERIFICACIÓN EN CUALQUIER MOMENTO O CUANDO SE PREVEA EN LA LEY O EN EL REGLAMENTO, PERO EL HECHO SE HARÁ DEL CONOCIMIENTO DEL ÓRGANO INTERNO DE CONTROL. SI LA PERSONA DE QUE SE TRATE RESULTA ADJUDICADA DEL CONTRATO Y PREVIO A LA FORMALIZACIÓN DE ESTE, SE DETERMINA LA FALSEDAD POR LA AUTORIDAD FACULTADA, LA CONVOCANTE NO FORMALIZARÁ EL CONTRATO CORRESPONDIENTE.</w:t>
      </w:r>
    </w:p>
    <w:p w14:paraId="69C4AEF1" w14:textId="77777777" w:rsidR="00CA27AC" w:rsidRPr="00CA27AC" w:rsidRDefault="00CA27AC" w:rsidP="00CA27AC">
      <w:pPr>
        <w:autoSpaceDE w:val="0"/>
        <w:autoSpaceDN w:val="0"/>
        <w:adjustRightInd w:val="0"/>
        <w:spacing w:after="0" w:line="240" w:lineRule="auto"/>
        <w:ind w:right="21"/>
        <w:jc w:val="both"/>
        <w:rPr>
          <w:rFonts w:ascii="Calibri" w:eastAsia="SimSun" w:hAnsi="Calibri" w:cs="Calibri"/>
          <w:kern w:val="0"/>
          <w:sz w:val="20"/>
          <w:szCs w:val="24"/>
          <w:lang w:val="es-ES"/>
          <w14:ligatures w14:val="none"/>
        </w:rPr>
      </w:pPr>
    </w:p>
    <w:p w14:paraId="3978358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SE EVALUARÁN LAS PROPUESTAS ACEPTADAS DURANTE EL ACTO DE APERTURA DE PROPOSICIONES, VERIFICANDO QUE LA DOCUMENTACION ENTREGADA CUMPLA CON LOS REQUISITOS ESTABLECIDOS. EN CASO CONTRARIO SE PLASMARÁ EN EL ACTO LO ENCONTRADO, ACEPTANDOSE SU PROPOSICION PARA UNA REVISION MAS AMPLIA EN FORMA CUANTITATIVA Y CUALITATIVA. </w:t>
      </w:r>
    </w:p>
    <w:p w14:paraId="53AB78E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44A1A78"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VERIFICARÁ LA CONGRUENCIA DE LOS CATÁLOGOS, INSTRUCTIVOS Y/O POLIZAS QUE PRESENTEN LOS LICITANTES CON LO OFERTADO EN LA PROPUESTA TÉCNICA Y ECONOMICA.</w:t>
      </w:r>
    </w:p>
    <w:p w14:paraId="59E664A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6B04CA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SE VERIFICARÁ LA CONGRUENCIA DE LO SOLICITADO EN EL </w:t>
      </w:r>
      <w:r w:rsidRPr="00CA27AC">
        <w:rPr>
          <w:rFonts w:ascii="Arial" w:eastAsia="SimSun" w:hAnsi="Arial" w:cs="Arial"/>
          <w:b/>
          <w:kern w:val="0"/>
          <w:sz w:val="20"/>
          <w:szCs w:val="20"/>
          <w:lang w:val="es-ES"/>
          <w14:ligatures w14:val="none"/>
        </w:rPr>
        <w:t>ANEXO 1</w:t>
      </w:r>
      <w:r w:rsidRPr="00CA27AC">
        <w:rPr>
          <w:rFonts w:ascii="Arial" w:eastAsia="SimSun" w:hAnsi="Arial" w:cs="Arial"/>
          <w:kern w:val="0"/>
          <w:sz w:val="20"/>
          <w:szCs w:val="20"/>
          <w:lang w:val="es-ES"/>
          <w14:ligatures w14:val="none"/>
        </w:rPr>
        <w:t>, CON LO QUE PRESENTEN LOS LICITANTES EN SU PROPUESTA TÉCNICA Y ECONOMICA.</w:t>
      </w:r>
    </w:p>
    <w:p w14:paraId="6478C74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880F1B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VERIFICARÁ QUE EL LICITANTE OFERTE, LA TOTALIDAD DE LOS SERVICIOS SOLICITADOS.</w:t>
      </w:r>
    </w:p>
    <w:p w14:paraId="55C6B36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2DE5FA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REALIZARÁ LA EVALUACION DE LAS PROPOSICIONES COMPARANDO ENTRE SI, EN FORMA EQUIVALENTE, TODAS LAS CONDICIONES OFRECIDAS POR LOS LICITANTES, Y LOS RESULTADOS SE ASENTARAN EN UNA TABLA COMPARATIVA DE EVALUACION.</w:t>
      </w:r>
    </w:p>
    <w:p w14:paraId="6808313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D557AA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CONVOCANTE PODRA DESECHAR LAS PROPOSICIONES ECONOMICAS CUANDO ESTIME QUE SUS COSTOS OFERTANDO NO ACEPTABLES.</w:t>
      </w:r>
    </w:p>
    <w:p w14:paraId="73501B4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334851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DURANTE EL PROCESO DE EVALUACION, LA CONVOCANTE REQUIERE DE ALGUNA ACLARACION, LA PODRA SOLICITAR A LOS LICITANTES SIN CONTRAVENIR LO ESTIPULADO EN LAS PRESENTES CONVOCATORIA, POR OTRA PARTE, EL PERSONAL DE LA CONVOCANTE PODRA REALIZAR VISITAS A LAS INSTALACIONES DE LOS LICITANTES PARA EL MISMO FIN.</w:t>
      </w:r>
    </w:p>
    <w:p w14:paraId="70E2594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6890E0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CONTRA LA RESOLUCION QUE CONTENGA EL FALLO NO PROCEDERA RECURSO ALGUNO.</w:t>
      </w:r>
    </w:p>
    <w:p w14:paraId="42EB223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18B85D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VERIFICARÁ QUE LAS MISMAS INCLUYAN LA INFORMACION, LOS DOCUMENTOS Y LOS REQUISITOS SOLICITADOS EN ESTA CONVOCATORIA DE LICITACION.</w:t>
      </w:r>
    </w:p>
    <w:p w14:paraId="709B8E3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AAB6B1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LA EVALUACION DE LAS PROPOSICIONES SE HARÁ POR EL MECANISMO DE CRITERIO DE </w:t>
      </w:r>
      <w:r w:rsidRPr="00CA27AC">
        <w:rPr>
          <w:rFonts w:ascii="Arial" w:eastAsia="SimSun" w:hAnsi="Arial" w:cs="Arial"/>
          <w:b/>
          <w:kern w:val="0"/>
          <w:sz w:val="20"/>
          <w:szCs w:val="20"/>
          <w:lang w:val="es-ES"/>
          <w14:ligatures w14:val="none"/>
        </w:rPr>
        <w:t>EVALUACIÓN BINARIO</w:t>
      </w:r>
      <w:r w:rsidRPr="00CA27AC">
        <w:rPr>
          <w:rFonts w:ascii="Arial" w:eastAsia="SimSun" w:hAnsi="Arial" w:cs="Arial"/>
          <w:kern w:val="0"/>
          <w:sz w:val="20"/>
          <w:szCs w:val="20"/>
          <w:lang w:val="es-ES"/>
          <w14:ligatures w14:val="none"/>
        </w:rPr>
        <w:t>. SE PROCEDERÁ A REALIZAR LA EVALUACIÓN CONSIDERANDO, EN SU CASO, LAS DOS PROPOSICIONES SOLVENTES MÁS BAJAS, DE NO RESULTAR ACEPTADAS ÉSTAS POR NO REUNIR LOS REQUISITOS ESTABLECIDOS EN LA CONVOCATORIA, SE PROCEDERÁ A LA EVALUACIÓN DE LAS SIGUIENTES PROPOSICIONES ECONÓMICAMENTE MÁS BAJAS Y ASÍ SUCESIVAMENTE, HASTA CONTAR, SI FUERE POSIBLE CON DOS PROPOSICIONES SOLVENTES.</w:t>
      </w:r>
    </w:p>
    <w:p w14:paraId="3D36F63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08F842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REALIZARÁ LA EVALUACION DE LAS PROPOSICIONES COMPARANDO ENTRE SI, EN FORMA EQUIVALENTE, TODAS LAS CONDICIONES OFRECIDAS POR LOS LICITANTES, Y LOS RESULTADOS SE ASENTARAN EN UNA TABLA COMPARATIVA DE EVALUACION.</w:t>
      </w:r>
    </w:p>
    <w:p w14:paraId="1CCE8C0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ADF1F5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RESULTARA QUE DOS O MAS PROPOSICIONES SON SOLVENTES Y, POR LO TANTO, SATISFACEN LA TOTALIDAD DE LOS REQUISITOS, LA PROPUESTA CUYO COSTO SEA EL MAS BAJO SERA LA GANADORA.</w:t>
      </w:r>
    </w:p>
    <w:p w14:paraId="1CC3464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A6C145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PODRA DECLINAR LAS PROPUESTAS CUYO COSTO SEA NO ACEPTABLE, CON RESPECTO A LOS DEL MERCADO, QUE EVIDENCIE NO PODER CUMPLIR CON LA PRESTACION DE LOS SERVICIOS REQUERIDOS.</w:t>
      </w:r>
    </w:p>
    <w:p w14:paraId="6F54514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0BFC3B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SÓLO SERÁN CONSIDERADAS AQUELLAS PROPOSICIONES QUE CUBRAN EL CIENTO POR CIENTO DE LOS REQUISITOS REQUERIDOS EN EL </w:t>
      </w:r>
      <w:r w:rsidRPr="00CA27AC">
        <w:rPr>
          <w:rFonts w:ascii="Arial" w:eastAsia="SimSun" w:hAnsi="Arial" w:cs="Arial"/>
          <w:b/>
          <w:kern w:val="0"/>
          <w:sz w:val="20"/>
          <w:szCs w:val="20"/>
          <w:lang w:val="es-ES"/>
          <w14:ligatures w14:val="none"/>
        </w:rPr>
        <w:t>ANEXO 3</w:t>
      </w:r>
      <w:r w:rsidRPr="00CA27AC">
        <w:rPr>
          <w:rFonts w:ascii="Arial" w:eastAsia="SimSun" w:hAnsi="Arial" w:cs="Arial"/>
          <w:kern w:val="0"/>
          <w:sz w:val="20"/>
          <w:szCs w:val="20"/>
          <w:lang w:val="es-ES"/>
          <w14:ligatures w14:val="none"/>
        </w:rPr>
        <w:t xml:space="preserve"> DE ESTA CONVOCATORIA.</w:t>
      </w:r>
    </w:p>
    <w:p w14:paraId="27C383D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2A6AD5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EVALUACIÓN TÉCNICA DE LOS SERVICIOS:</w:t>
      </w:r>
      <w:r w:rsidRPr="00CA27AC">
        <w:rPr>
          <w:rFonts w:ascii="Arial" w:eastAsia="SimSun" w:hAnsi="Arial" w:cs="Arial"/>
          <w:kern w:val="0"/>
          <w:sz w:val="20"/>
          <w:szCs w:val="20"/>
          <w:lang w:val="es-ES"/>
          <w14:ligatures w14:val="none"/>
        </w:rPr>
        <w:t xml:space="preserve"> EL OBJETO PRINCIPAL ES LA VERIFICACIÓN DE LA CALIDAD DE LOS SERVICIOS; LA CAPACIDAD INSTALADA DE LA EMPRESA Y LA COMPROBACIÓN DE LA INFORMACIÓN MANIFESTADA POR EL MISMO.</w:t>
      </w:r>
    </w:p>
    <w:p w14:paraId="1F53FC2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3FE3EE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SERVIDORES PÚBLICOS DE LA CONVOCANTE, EXAMINARÁN QUE LAS PROPUESTAS PRESENTADAS POR EL LICITANTE CUMPLAN CON LOS REQUISITOS INDICADOS EN LAS PRESENTES CONVOCATORIA Y QUE INCLUYA TODA LA DOCUMENTACIÓN SOLICITADA EN EL </w:t>
      </w:r>
      <w:r w:rsidRPr="00CA27AC">
        <w:rPr>
          <w:rFonts w:ascii="Arial" w:eastAsia="SimSun" w:hAnsi="Arial" w:cs="Arial"/>
          <w:b/>
          <w:kern w:val="0"/>
          <w:sz w:val="20"/>
          <w:szCs w:val="20"/>
          <w:lang w:val="es-ES"/>
          <w14:ligatures w14:val="none"/>
        </w:rPr>
        <w:t>ANEXO 3</w:t>
      </w:r>
      <w:r w:rsidRPr="00CA27AC">
        <w:rPr>
          <w:rFonts w:ascii="Arial" w:eastAsia="SimSun" w:hAnsi="Arial" w:cs="Arial"/>
          <w:kern w:val="0"/>
          <w:sz w:val="20"/>
          <w:szCs w:val="20"/>
          <w:lang w:val="es-ES"/>
          <w14:ligatures w14:val="none"/>
        </w:rPr>
        <w:t xml:space="preserve"> CUANTITATIVAMENTE EN EL MOMENTO DE LA APERTURA DE OFERTAS Y CUALITATIVAMENTE CON POSTERIORIDAD AL ACTO.</w:t>
      </w:r>
    </w:p>
    <w:p w14:paraId="7BC148F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118119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SOLAMENTE CALIFICARÁN AQUELLAS PROPUESTAS QUE CUMPLAN CON LOS REQUERIMIENTOS MÍNIMOS DE CALIDAD ESTABLECIDOS EN EL </w:t>
      </w:r>
      <w:r w:rsidRPr="00CA27AC">
        <w:rPr>
          <w:rFonts w:ascii="Arial" w:eastAsia="SimSun" w:hAnsi="Arial" w:cs="Arial"/>
          <w:b/>
          <w:kern w:val="0"/>
          <w:sz w:val="20"/>
          <w:szCs w:val="20"/>
          <w:lang w:val="es-ES"/>
          <w14:ligatures w14:val="none"/>
        </w:rPr>
        <w:t>ANEXO 3</w:t>
      </w:r>
      <w:r w:rsidRPr="00CA27AC">
        <w:rPr>
          <w:rFonts w:ascii="Arial" w:eastAsia="SimSun" w:hAnsi="Arial" w:cs="Arial"/>
          <w:kern w:val="0"/>
          <w:sz w:val="20"/>
          <w:szCs w:val="20"/>
          <w:lang w:val="es-ES"/>
          <w14:ligatures w14:val="none"/>
        </w:rPr>
        <w:t xml:space="preserve"> DE ESTA CONVOCATORIA, RESOLUCIÓN QUE SERÁ NOTIFICADA A TRAVÉS DEL ACTA CORRESPONDIENTE.</w:t>
      </w:r>
    </w:p>
    <w:p w14:paraId="536828D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DF4CA6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BASE A LA INFORMACIÓN PROPORCIONADA POR LOS LICITANTES, SE VERIFICARÁ QUE CADA UNO DE ELLOS CUMPLA CON LA CAPACIDAD LEGAL, ADMINISTRATIVA Y TÉCNICA PARA CONTRAER LOS COMPROMISOS DERIVADOS DE LA LICITACIÓN.</w:t>
      </w:r>
    </w:p>
    <w:p w14:paraId="1304BD2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7D8AFA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DOCUMENTACIÓN TÉCNICA Y ECONOMICA SE ANALIZARÁ Y EN EL CASO DE ENCONTRAR INCONGRUENCIAS EN LA INFORMACIÓN PROPORCIONADA Y LA SOLICITADA, SE DESCALIFICARÁ AL LICITANTE QUE INCURRA EN ESTE HECHO.</w:t>
      </w:r>
    </w:p>
    <w:p w14:paraId="0ED7352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11F7F7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LA EVALUACIÓN LEGAL, SE ANALIZARÁN LOS DATOS ASENTADOS EN EL FORMATO DE ACREDITACIÓN DE DATOS DE DOCUMENTOS LEGALES </w:t>
      </w:r>
      <w:r w:rsidRPr="00CA27AC">
        <w:rPr>
          <w:rFonts w:ascii="Arial" w:eastAsia="SimSun" w:hAnsi="Arial" w:cs="Arial"/>
          <w:b/>
          <w:kern w:val="0"/>
          <w:sz w:val="20"/>
          <w:szCs w:val="20"/>
          <w:lang w:val="es-ES"/>
          <w14:ligatures w14:val="none"/>
        </w:rPr>
        <w:t>ANEXO A</w:t>
      </w:r>
      <w:r w:rsidRPr="00CA27AC">
        <w:rPr>
          <w:rFonts w:ascii="Arial" w:eastAsia="SimSun" w:hAnsi="Arial" w:cs="Arial"/>
          <w:kern w:val="0"/>
          <w:sz w:val="20"/>
          <w:szCs w:val="20"/>
          <w:lang w:val="es-ES"/>
          <w14:ligatures w14:val="none"/>
        </w:rPr>
        <w:t>, HACIENDO LA ACLARACIÓN QUE LA DOCUMENTACIÓN ORIGINAL SERÁ SOLICITADA AL LICITANTE, EN CASO DE NO CONTAR CON ALGUNO DE LOS DOCUMENTOS ASENTADOS EN EL FORMATO, SERÁ DESCALIFICADO Y SE OTORGARÁ EL FALLO AL SEGUNDO LUGAR SOLVENTE ECONÓMICO MÁS BAJO.</w:t>
      </w:r>
    </w:p>
    <w:p w14:paraId="606B12E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6C1648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EVALUACIÓN CUALITATIVA DE LAS PROPUESTAS TÉCNICAS, SE REALIZARÁ CONFORME AL ESQUEMA BINARIO “CUMPLE/NO CUMPLE”, POR LO QUE NO SE PODRÁN UTILIZAR EL MECANISMO DE PUNTOS O PORCENTAJES.</w:t>
      </w:r>
    </w:p>
    <w:p w14:paraId="4439D6B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9EE541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TRATÁNDOSE DE DOCUMENTOS O MANIFIESTOS PRESENTADOS BAJO PROTESTA DE DECIR VEDAD DE CONFORMIDAD CON LO PREVISTO EN EL ARTÍCULO 39, PENÚLTIMO PÁRRAFO DEL REGLAMENTO, SE VERIFICARÁ QUE DICHOS DOCUMENTOS CUMPLAN CON LOS REQUISITOS SOLICITADOS.</w:t>
      </w:r>
    </w:p>
    <w:p w14:paraId="471CBFA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4F09C91"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63" w:name="_Toc271104191"/>
      <w:bookmarkStart w:id="64" w:name="_Toc356321130"/>
      <w:r w:rsidRPr="00CA27AC">
        <w:rPr>
          <w:rFonts w:ascii="Arial" w:eastAsia="Batang" w:hAnsi="Arial" w:cs="Arial"/>
          <w:b/>
          <w:bCs/>
          <w:kern w:val="0"/>
          <w:sz w:val="20"/>
          <w:szCs w:val="24"/>
          <w:lang w:val="es-ES" w:eastAsia="es-ES"/>
          <w14:ligatures w14:val="none"/>
        </w:rPr>
        <w:t>5.3.- EVALUACIÓN DE PROPOSICIONES ECONÓMICAS.</w:t>
      </w:r>
      <w:bookmarkEnd w:id="63"/>
      <w:r w:rsidRPr="00CA27AC">
        <w:rPr>
          <w:rFonts w:ascii="Arial" w:eastAsia="Batang" w:hAnsi="Arial" w:cs="Arial"/>
          <w:b/>
          <w:bCs/>
          <w:kern w:val="0"/>
          <w:sz w:val="20"/>
          <w:szCs w:val="24"/>
          <w:lang w:val="es-ES" w:eastAsia="es-ES"/>
          <w14:ligatures w14:val="none"/>
        </w:rPr>
        <w:t xml:space="preserve"> </w:t>
      </w:r>
    </w:p>
    <w:p w14:paraId="0DB3440A"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bookmarkEnd w:id="64"/>
    <w:p w14:paraId="3145F38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LA EVALUACIÓN ECONÓMICA, EL OBJETO PRINCIPAL ES LA VERIFICACIÓN DE LA CAPACIDAD FINANCIERA, LAS OPERACIONES ARITMÉTICAS EN LOS MONTOS Y PRECIOS DE SU OFERTA, ASÍ COMO EL ANÁLISIS COMPARATIVO CON LOS PRECIOS DE MERCADO.</w:t>
      </w:r>
    </w:p>
    <w:p w14:paraId="639D196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CE357B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ANALIZARÁN LOS COSTOS PROPUESTOS, VERIFICANDO QUE SEAN ACORDES AL PRECIO ACTUAL DE MERCADO Y QUE NO EXISTAN DIFERENCIAS MUY SIGNIFICATIVAS SIN JUSTIFICACIÓN DETALLADA, PARA EFECTOS DE DETERMINAR LA SOLVENCIA DE LAS PROPUESTAS.</w:t>
      </w:r>
    </w:p>
    <w:p w14:paraId="58A8A0C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82DE7C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CONSIDERARÁ, CUANDO ASÍ CORRESPONDA, ADEMÁS DEL COSTO DE LOS SERVICIOS, EL TIEMPO DE PRESTACION DEL SERVICIO Y LOS DESCUENTOS QUE OFREZCAN.</w:t>
      </w:r>
    </w:p>
    <w:p w14:paraId="7422DC6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86DF39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EXISTIERAN ERRORES Y OMISIONES ARITMÉTICOS O ALGUNA DISCREPANCIA ENTRE EL PRECIO UNITARIO Y EL PRECIO TOTAL QUE RESULTE DE MULTIPLICAR EL PRECIO UNITARIO POR LAS CANTIDADES CORRESPONDIENTES, PREVALECERÁ EL PRECIO UNITARIO. SI EXISTIERA UNA DISCREPANCIA ENTRE EL IMPORTE EN LETRA Y EN CIFRA, PREVALECERÁ EL PRECIO EXPRESADO EN LETRA.</w:t>
      </w:r>
    </w:p>
    <w:p w14:paraId="2D27E80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EFC9F6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TRATÁNDOSE DE DOCUMENTOS O MANIFIESTOS PRESENTADOS BAJO PROTESTA DE DECIR VERDAD DE CONFORMIDAD CON LO PREVISTO EN EL ARTÍCULO 39, PENÚLTIMO PÁRRAFO DEL REGLAMENTO, SE VERIFICARÁ QUE DICHOS DOCUMENTOS CUMPLAN CON LOS REQUISITOS SOLICITADOS.</w:t>
      </w:r>
    </w:p>
    <w:p w14:paraId="6C7CAE0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62D1A9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PROPOSICIONES ECONOMICAS DEBERAN CONTENER EL DESCUENTO QUE VOLUNTARIAMENTE PUDIERAN OFRECER, SI NO SE MANIFIESTA ALGUN DESCUENTO EN SUS PROPUESTAS SE TOMARA COMO UN DESCUENTO DEL 0%.</w:t>
      </w:r>
    </w:p>
    <w:p w14:paraId="0B61B07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DBB225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QUE NO CUMPLAN CON ALGUNO DE LOS REQUISITOS EXIGIDOS EN LA CONVOCATORIA, SERAN DESECHADOS.</w:t>
      </w:r>
    </w:p>
    <w:p w14:paraId="4F203E8A"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230C080E"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65" w:name="_Toc271104192"/>
      <w:r w:rsidRPr="00CA27AC">
        <w:rPr>
          <w:rFonts w:ascii="Arial" w:eastAsia="Batang" w:hAnsi="Arial" w:cs="Arial"/>
          <w:b/>
          <w:bCs/>
          <w:kern w:val="0"/>
          <w:sz w:val="20"/>
          <w:szCs w:val="24"/>
          <w:lang w:val="es-ES" w:eastAsia="es-ES"/>
          <w14:ligatures w14:val="none"/>
        </w:rPr>
        <w:t>5.4.- CRITERIOS DE ADJUDICACIÓN.</w:t>
      </w:r>
      <w:bookmarkEnd w:id="65"/>
    </w:p>
    <w:p w14:paraId="1F9DC559"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b/>
          <w:kern w:val="0"/>
          <w:sz w:val="20"/>
          <w:szCs w:val="20"/>
          <w:lang w:val="es-ES"/>
          <w14:ligatures w14:val="none"/>
        </w:rPr>
      </w:pPr>
    </w:p>
    <w:p w14:paraId="02A8AD05" w14:textId="77777777" w:rsidR="00CA27AC" w:rsidRPr="00CA27AC" w:rsidRDefault="00CA27AC" w:rsidP="00CA27AC">
      <w:pPr>
        <w:tabs>
          <w:tab w:val="left" w:pos="6379"/>
        </w:tabs>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LOS CRITERIOS QUE SE APLICARAN PARA EVALUAR LAS PROPUESTAS, SE BASARAN EN LA INFORMACION DOCUMENTAL PRESENTADA POR EL LICITANTE, LA EVALUACION DE LAS PROPOSICIONES SE REALIZARA VERIFICADO QUE CADA UNA DE ELLAS CUMPLA CON TODOS LOS REQUISITOS ESTABLECIDOS EN LA PRESENTE CONVOCATORIA, SUS ANEXOS Y LA JUNTA DE ACLARACIONES.</w:t>
      </w:r>
    </w:p>
    <w:p w14:paraId="1C024973" w14:textId="77777777" w:rsidR="00CA27AC" w:rsidRPr="00CA27AC" w:rsidRDefault="00CA27AC" w:rsidP="00CA27AC">
      <w:pPr>
        <w:spacing w:after="0" w:line="240" w:lineRule="auto"/>
        <w:ind w:right="21"/>
        <w:jc w:val="both"/>
        <w:rPr>
          <w:rFonts w:ascii="Arial" w:eastAsia="SimSun" w:hAnsi="Arial" w:cs="Arial"/>
          <w:bCs/>
          <w:kern w:val="0"/>
          <w:sz w:val="20"/>
          <w:szCs w:val="20"/>
          <w:lang w:val="es-ES"/>
          <w14:ligatures w14:val="none"/>
        </w:rPr>
      </w:pPr>
    </w:p>
    <w:p w14:paraId="1EC86FD6" w14:textId="77777777" w:rsidR="00CA27AC" w:rsidRPr="00CA27AC" w:rsidRDefault="00CA27AC" w:rsidP="00CA27AC">
      <w:pPr>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SI DERIVADO DE LA EVALUACIÓN DE PROPOSICIONES SE OBTUVIERA UN EMPATE ENTRE DOS O MÁS LICITANTES EN UNA MISMA O MÁS PARTIDAS, DE CONFORMIDAD CON EL CRITERIO DE DESEMPATE PREVISTO EN EL PÁRRAFO SEGUNDO DEL ARTÍCULO 36 BIS DE LA LEY, SE DEBERÁ ADJUDICAR EL CONTRATO EN PRIMER TÉRMINO A LAS MICROEMPRESAS, A CONTINUACIÓN, SE CONSIDERARÁ A LAS PEQUEÑAS EMPRESAS Y EN CASO DE NO CONTARSE CON ALGUNA DE LAS ANTERIORES, SE ADJUDICARÁ A LA QUE TENGA EL CARÁCTER DE MEDIANA EMPRESA.</w:t>
      </w:r>
    </w:p>
    <w:p w14:paraId="0A7731EC" w14:textId="77777777" w:rsidR="00CA27AC" w:rsidRPr="00CA27AC" w:rsidRDefault="00CA27AC" w:rsidP="00CA27AC">
      <w:pPr>
        <w:spacing w:after="0" w:line="240" w:lineRule="auto"/>
        <w:ind w:right="21"/>
        <w:jc w:val="both"/>
        <w:rPr>
          <w:rFonts w:ascii="Arial" w:eastAsia="SimSun" w:hAnsi="Arial" w:cs="Arial"/>
          <w:bCs/>
          <w:kern w:val="0"/>
          <w:sz w:val="20"/>
          <w:szCs w:val="20"/>
          <w:lang w:val="es-ES"/>
          <w14:ligatures w14:val="none"/>
        </w:rPr>
      </w:pPr>
    </w:p>
    <w:p w14:paraId="19C2E1A9" w14:textId="77777777" w:rsidR="00CA27AC" w:rsidRPr="00CA27AC" w:rsidRDefault="00CA27AC" w:rsidP="00CA27AC">
      <w:pPr>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CONFORME A LO DISPUESTO EN EL ARTÍCULO 54 DEL REGLAMENTO.</w:t>
      </w:r>
    </w:p>
    <w:p w14:paraId="6457C957"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tbl>
      <w:tblPr>
        <w:tblW w:w="0" w:type="auto"/>
        <w:shd w:val="clear" w:color="auto" w:fill="BFBFBF"/>
        <w:tblLook w:val="01E0" w:firstRow="1" w:lastRow="1" w:firstColumn="1" w:lastColumn="1" w:noHBand="0" w:noVBand="0"/>
      </w:tblPr>
      <w:tblGrid>
        <w:gridCol w:w="10173"/>
      </w:tblGrid>
      <w:tr w:rsidR="00CA27AC" w:rsidRPr="00CA27AC" w14:paraId="5ACE2BFB" w14:textId="77777777" w:rsidTr="0054697B">
        <w:trPr>
          <w:trHeight w:val="434"/>
        </w:trPr>
        <w:tc>
          <w:tcPr>
            <w:tcW w:w="10173" w:type="dxa"/>
            <w:shd w:val="clear" w:color="auto" w:fill="BFBFBF"/>
            <w:vAlign w:val="center"/>
          </w:tcPr>
          <w:p w14:paraId="16D3EA3F"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66" w:name="_Toc271104193"/>
            <w:r w:rsidRPr="00CA27AC">
              <w:rPr>
                <w:rFonts w:ascii="Arial" w:eastAsia="SimSun" w:hAnsi="Arial" w:cs="Arial"/>
                <w:b/>
                <w:kern w:val="0"/>
                <w:sz w:val="20"/>
                <w:szCs w:val="20"/>
                <w:lang w:val="es-ES" w:eastAsia="es-ES"/>
                <w14:ligatures w14:val="none"/>
              </w:rPr>
              <w:t>6.- DOCUMENTOS Y DATOS QUE DEBEN PRESENTAR LOS LICITANTES.</w:t>
            </w:r>
            <w:bookmarkEnd w:id="66"/>
          </w:p>
        </w:tc>
      </w:tr>
    </w:tbl>
    <w:p w14:paraId="327A25C2"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13075AB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67" w:name="_Toc271104194"/>
      <w:bookmarkStart w:id="68" w:name="_Hlk149130269"/>
      <w:r w:rsidRPr="00CA27AC">
        <w:rPr>
          <w:rFonts w:ascii="Arial" w:eastAsia="Batang" w:hAnsi="Arial" w:cs="Arial"/>
          <w:b/>
          <w:bCs/>
          <w:kern w:val="0"/>
          <w:sz w:val="20"/>
          <w:szCs w:val="24"/>
          <w:lang w:val="es-ES" w:eastAsia="es-ES"/>
          <w14:ligatures w14:val="none"/>
        </w:rPr>
        <w:t>6. A.- DOCUMENTOS QUE SE DEBERÁN PRESENTAR.</w:t>
      </w:r>
      <w:bookmarkEnd w:id="67"/>
    </w:p>
    <w:p w14:paraId="1C2F22A0"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5750244C" w14:textId="77777777" w:rsidR="00CA27AC" w:rsidRPr="00CA27AC" w:rsidRDefault="00CA27AC" w:rsidP="00CA27AC">
      <w:pPr>
        <w:tabs>
          <w:tab w:val="left" w:pos="108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LICITANTE QUE DESEE PARTICIPAR EN LA LICITACIÓN, DEBERÁ PRESENTAR POR MEDIO DEL SISTEMA DE COMPRAS GUBERNAMENTALES COMPRANET LA DOCUMENTACIÓN SIGUIENTE:</w:t>
      </w:r>
    </w:p>
    <w:p w14:paraId="388D5F1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285A2EA"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69" w:name="_Toc271104195"/>
      <w:bookmarkStart w:id="70" w:name="_Hlk158115350"/>
      <w:r w:rsidRPr="00CA27AC">
        <w:rPr>
          <w:rFonts w:ascii="Arial" w:eastAsia="Batang" w:hAnsi="Arial" w:cs="Arial"/>
          <w:b/>
          <w:bCs/>
          <w:kern w:val="0"/>
          <w:sz w:val="20"/>
          <w:szCs w:val="20"/>
          <w:lang w:val="es-ES" w:eastAsia="es-ES"/>
          <w14:ligatures w14:val="none"/>
        </w:rPr>
        <w:t>6. A.1- DOCUMENTACIÓN LEGAL-ADMINISTRATIVA.</w:t>
      </w:r>
      <w:bookmarkEnd w:id="69"/>
    </w:p>
    <w:p w14:paraId="7BC7AF44" w14:textId="77777777" w:rsidR="00CA27AC" w:rsidRPr="00CA27AC" w:rsidRDefault="00CA27AC" w:rsidP="00CA27AC">
      <w:pPr>
        <w:spacing w:after="0" w:line="240" w:lineRule="auto"/>
        <w:ind w:right="21"/>
        <w:jc w:val="both"/>
        <w:rPr>
          <w:rFonts w:ascii="Arial" w:eastAsia="SimSun" w:hAnsi="Arial" w:cs="Arial"/>
          <w:b/>
          <w:kern w:val="0"/>
          <w:sz w:val="20"/>
          <w:szCs w:val="20"/>
          <w:u w:val="single"/>
          <w:lang w:val="es-ES"/>
          <w14:ligatures w14:val="none"/>
        </w:rPr>
      </w:pPr>
    </w:p>
    <w:p w14:paraId="369BAFC0" w14:textId="77777777" w:rsidR="00CA27AC" w:rsidRPr="00CA27AC" w:rsidRDefault="00CA27AC" w:rsidP="00594E80">
      <w:pPr>
        <w:numPr>
          <w:ilvl w:val="1"/>
          <w:numId w:val="16"/>
        </w:numPr>
        <w:tabs>
          <w:tab w:val="clear" w:pos="5464"/>
          <w:tab w:val="num" w:pos="851"/>
          <w:tab w:val="num" w:pos="5670"/>
        </w:tabs>
        <w:spacing w:after="0" w:line="240" w:lineRule="auto"/>
        <w:ind w:left="0" w:right="21" w:firstLine="0"/>
        <w:jc w:val="both"/>
        <w:rPr>
          <w:rFonts w:ascii="Arial" w:eastAsia="SimSun" w:hAnsi="Arial" w:cs="Arial"/>
          <w:b/>
          <w:kern w:val="0"/>
          <w:sz w:val="20"/>
          <w:szCs w:val="20"/>
          <w:lang w:val="es-ES"/>
          <w14:ligatures w14:val="none"/>
        </w:rPr>
      </w:pPr>
      <w:r w:rsidRPr="00CA27AC">
        <w:rPr>
          <w:rFonts w:ascii="Arial" w:eastAsia="SimSun" w:hAnsi="Arial" w:cs="Arial"/>
          <w:b/>
          <w:bCs/>
          <w:kern w:val="0"/>
          <w:sz w:val="20"/>
          <w:szCs w:val="20"/>
          <w:shd w:val="clear" w:color="auto" w:fill="FFFFFF"/>
          <w:lang w:val="es-ES"/>
          <w14:ligatures w14:val="none"/>
        </w:rPr>
        <w:t>ACREDITAMIENTO DE LA PERSONALIDAD JURÍDICA -</w:t>
      </w:r>
      <w:r w:rsidRPr="00CA27AC">
        <w:rPr>
          <w:rFonts w:ascii="Montserrat" w:eastAsia="SimSun" w:hAnsi="Montserrat" w:cs="Times New Roman"/>
          <w:kern w:val="0"/>
          <w:sz w:val="19"/>
          <w:szCs w:val="19"/>
          <w:shd w:val="clear" w:color="auto" w:fill="FFFFFF"/>
          <w:lang w:val="es-ES"/>
          <w14:ligatures w14:val="none"/>
        </w:rPr>
        <w:t xml:space="preserve"> </w:t>
      </w:r>
      <w:r w:rsidRPr="00CA27AC">
        <w:rPr>
          <w:rFonts w:ascii="Arial" w:eastAsia="SimSun" w:hAnsi="Arial" w:cs="Arial"/>
          <w:kern w:val="0"/>
          <w:sz w:val="20"/>
          <w:szCs w:val="20"/>
          <w:lang w:val="es-ES"/>
          <w14:ligatures w14:val="none"/>
        </w:rPr>
        <w:t>EL LICITANTE DEBERÁ ACREDITAR SU EXISTENCIA LEGAL Y PERSONALIDAD JURÍDICA DEL REPRESENTANTE, MEDIANTE UN MANIFIESTO EN HOJA MEMBRETADA DEL LICITANTE Y FIRMADA POR SU APODERADO O REPRESENTANTE LEGAL, EL CUAL DEBERÁ CONTENER LOS SIGUIENTES DATOS:</w:t>
      </w:r>
    </w:p>
    <w:p w14:paraId="0DB22FE5"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07E4213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DEL LICITANTE: </w:t>
      </w:r>
      <w:r w:rsidRPr="00CA27AC">
        <w:rPr>
          <w:rFonts w:ascii="Arial" w:eastAsia="SimSun" w:hAnsi="Arial" w:cs="Arial"/>
          <w:kern w:val="0"/>
          <w:sz w:val="20"/>
          <w:szCs w:val="20"/>
          <w:lang w:val="es-ES"/>
          <w14:ligatures w14:val="none"/>
        </w:rPr>
        <w:t>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w:t>
      </w:r>
    </w:p>
    <w:p w14:paraId="55D9DC5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1E7E94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DEL REPRESENTANTE LEGAL DEL LICITANTE:</w:t>
      </w:r>
      <w:r w:rsidRPr="00CA27AC">
        <w:rPr>
          <w:rFonts w:ascii="Arial" w:eastAsia="SimSun" w:hAnsi="Arial" w:cs="Arial"/>
          <w:kern w:val="0"/>
          <w:sz w:val="20"/>
          <w:szCs w:val="20"/>
          <w:lang w:val="es-ES"/>
          <w14:ligatures w14:val="none"/>
        </w:rPr>
        <w:t xml:space="preserve"> DATOS DE LAS ESCRITURAS PÚBLICAS EN LAS QUE LE FUERON OTORGADAS LAS FACULTADES PARA SUSCRIBIR LAS PROPUESTAS.</w:t>
      </w:r>
    </w:p>
    <w:p w14:paraId="58EC13B1" w14:textId="77777777" w:rsidR="00CA27AC" w:rsidRPr="00CA27AC" w:rsidRDefault="00CA27AC" w:rsidP="00CA27AC">
      <w:pPr>
        <w:spacing w:after="0" w:line="240" w:lineRule="auto"/>
        <w:ind w:right="21"/>
        <w:jc w:val="both"/>
        <w:rPr>
          <w:rFonts w:ascii="Arial" w:eastAsia="SimSun" w:hAnsi="Arial" w:cs="Arial"/>
          <w:b/>
          <w:kern w:val="0"/>
          <w:sz w:val="20"/>
          <w:szCs w:val="20"/>
          <w:highlight w:val="cyan"/>
          <w:lang w:val="es-ES"/>
          <w14:ligatures w14:val="none"/>
        </w:rPr>
      </w:pPr>
    </w:p>
    <w:p w14:paraId="73BC462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DEFECTO DE LO ANTERIOR, EL LICITANTE PODRÁ PRESENTAR DEBIDAMENTE REQUISITADO EL FORMATO QUE APARECE COMO </w:t>
      </w:r>
      <w:r w:rsidRPr="00CA27AC">
        <w:rPr>
          <w:rFonts w:ascii="Arial" w:eastAsia="SimSun" w:hAnsi="Arial" w:cs="Arial"/>
          <w:b/>
          <w:kern w:val="0"/>
          <w:sz w:val="20"/>
          <w:szCs w:val="20"/>
          <w:lang w:val="es-ES"/>
          <w14:ligatures w14:val="none"/>
        </w:rPr>
        <w:t>ANEXO A</w:t>
      </w:r>
      <w:r w:rsidRPr="00CA27AC">
        <w:rPr>
          <w:rFonts w:ascii="Arial" w:eastAsia="SimSun" w:hAnsi="Arial" w:cs="Arial"/>
          <w:kern w:val="0"/>
          <w:sz w:val="20"/>
          <w:szCs w:val="20"/>
          <w:lang w:val="es-ES"/>
          <w14:ligatures w14:val="none"/>
        </w:rPr>
        <w:t>, EL CUÁL FORMA PARTE DE LA PRESENTE CONVOCATORIA.</w:t>
      </w:r>
    </w:p>
    <w:p w14:paraId="18DCA36F"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63769BA2"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COPIA SIMPLE POR AMBOS LADOS DE SU IDENTIFICACIÓN OFICIAL VIGENTE CON FOTOGRAFÍA, TRATÁNDOSE DE PERSONAS FÍSICAS Y, EN EL CASO DE PERSONAS MORALES, DE LA PERSONA QUE FIRME LA PROPOSICIÓN. </w:t>
      </w:r>
    </w:p>
    <w:p w14:paraId="583D8C89" w14:textId="77777777" w:rsidR="00CA27AC" w:rsidRPr="00CA27AC" w:rsidRDefault="00CA27AC" w:rsidP="00E41290">
      <w:pPr>
        <w:tabs>
          <w:tab w:val="num" w:pos="851"/>
          <w:tab w:val="num" w:pos="5529"/>
        </w:tabs>
        <w:spacing w:after="0" w:line="240" w:lineRule="auto"/>
        <w:ind w:right="21"/>
        <w:jc w:val="both"/>
        <w:rPr>
          <w:rFonts w:ascii="Arial" w:eastAsia="SimSun" w:hAnsi="Arial" w:cs="Arial"/>
          <w:b/>
          <w:kern w:val="0"/>
          <w:sz w:val="20"/>
          <w:szCs w:val="20"/>
          <w:lang w:val="es-ES"/>
          <w14:ligatures w14:val="none"/>
        </w:rPr>
      </w:pPr>
    </w:p>
    <w:p w14:paraId="4C45592F" w14:textId="77777777" w:rsidR="00CA27AC" w:rsidRPr="00CA27AC" w:rsidRDefault="00CA27AC" w:rsidP="00594E80">
      <w:pPr>
        <w:numPr>
          <w:ilvl w:val="1"/>
          <w:numId w:val="16"/>
        </w:numPr>
        <w:tabs>
          <w:tab w:val="clear" w:pos="5464"/>
          <w:tab w:val="left"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ESCRITO DE NO ENCONTRARSE EN LOS SUPUESTOS DE LOS ARTÍCULOS 50 Y 60 DE LA LAASSP</w:t>
      </w:r>
      <w:r w:rsidRPr="00CA27AC">
        <w:rPr>
          <w:rFonts w:ascii="Arial" w:eastAsia="SimSun" w:hAnsi="Arial" w:cs="Arial"/>
          <w:kern w:val="0"/>
          <w:sz w:val="20"/>
          <w:szCs w:val="20"/>
          <w:lang w:val="es-ES"/>
          <w14:ligatures w14:val="none"/>
        </w:rPr>
        <w:t xml:space="preserve"> - DECLARACIÓN EN HOJA MEMBRETADA DEL LICITANTE Y FIRMADA POR EL APODERADO O REPRESENTANTE LEGAL, DECLARANDO BAJO PROTESTA DE DECIR VERDAD DE QUE EL SUSCRITO Y NI NINGUNO DE LOS SOCIOS, ACCIONISTAS, CONSEJEROS O ADMINISTRADORES, SE ENCUENTRA EN NINGUNO DE LOS SUPUESTOS ESTABLECIDOS EN EL ARTÍCULO 50 Y 60 ANTEPENÚLTIMO PÁRRAFO DE LA LEY, ARTÍCULO 49, FRACCIONES IX Y X DE LA LEY GENERAL DE RESPONSABILIDADES ADMINISTRATIVAS </w:t>
      </w:r>
      <w:r w:rsidRPr="00CA27AC">
        <w:rPr>
          <w:rFonts w:ascii="Arial" w:eastAsia="SimSun" w:hAnsi="Arial" w:cs="Arial"/>
          <w:b/>
          <w:kern w:val="0"/>
          <w:sz w:val="20"/>
          <w:szCs w:val="20"/>
          <w:lang w:val="es-ES"/>
          <w14:ligatures w14:val="none"/>
        </w:rPr>
        <w:t>“ANEXO B”.</w:t>
      </w:r>
    </w:p>
    <w:p w14:paraId="1B7B2BC1" w14:textId="77777777" w:rsidR="00CA27AC" w:rsidRPr="00CA27AC" w:rsidRDefault="00CA27AC" w:rsidP="00E41290">
      <w:pPr>
        <w:tabs>
          <w:tab w:val="num" w:pos="851"/>
          <w:tab w:val="num" w:pos="5529"/>
        </w:tabs>
        <w:spacing w:after="0" w:line="240" w:lineRule="auto"/>
        <w:ind w:right="21"/>
        <w:rPr>
          <w:rFonts w:ascii="Arial" w:eastAsia="Times New Roman" w:hAnsi="Arial" w:cs="Arial"/>
          <w:b/>
          <w:kern w:val="0"/>
          <w:sz w:val="20"/>
          <w:szCs w:val="20"/>
          <w:lang w:val="es-ES" w:eastAsia="es-ES"/>
          <w14:ligatures w14:val="none"/>
        </w:rPr>
      </w:pPr>
    </w:p>
    <w:p w14:paraId="5F4A501F"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DECLARACIÓN DE INTEGRIDAD</w:t>
      </w:r>
      <w:r w:rsidRPr="00CA27AC">
        <w:rPr>
          <w:rFonts w:ascii="Arial" w:eastAsia="SimSun" w:hAnsi="Arial" w:cs="Arial"/>
          <w:kern w:val="0"/>
          <w:sz w:val="20"/>
          <w:szCs w:val="20"/>
          <w:lang w:val="es-ES"/>
          <w14:ligatures w14:val="none"/>
        </w:rPr>
        <w:t xml:space="preserve">, EN HOJA MEMBRETADA DEL LICITANTE Y FIRMADA POR SU APODERADO O REPRESENTANTE LEGAL, DECLARANDO BAJO PROTESTA DE DECIR VERDAD QUE POR SI MISMO O A TRAVÉS DE INTERPÓSITA PERSONA, SE ABSTENDRÁN DE ADOPTAR CONDUCTAS, PARA QUE LOS SERVIDORES PÚBLICOS DEL IPICYT, INDUZCAN O ALTEREN LAS EVALUACIONES DE LAS PROPOSICIONES, EL RESULTADO DEL PROCEDIMIENTO U OTROS ASPECTOS QUE OTORGUEN CONDICIONES MÁS VENTAJOSAS CON RELACIÓN A LOS DEMÁS PARTICIPANTES. </w:t>
      </w:r>
      <w:r w:rsidRPr="00CA27AC">
        <w:rPr>
          <w:rFonts w:ascii="Arial" w:eastAsia="SimSun" w:hAnsi="Arial" w:cs="Arial"/>
          <w:b/>
          <w:kern w:val="0"/>
          <w:sz w:val="20"/>
          <w:szCs w:val="20"/>
          <w:lang w:val="es-ES"/>
          <w14:ligatures w14:val="none"/>
        </w:rPr>
        <w:t>“ANEXO C”.</w:t>
      </w:r>
      <w:r w:rsidRPr="00CA27AC">
        <w:rPr>
          <w:rFonts w:ascii="Arial" w:eastAsia="SimSun" w:hAnsi="Arial" w:cs="Arial"/>
          <w:kern w:val="0"/>
          <w:sz w:val="20"/>
          <w:szCs w:val="20"/>
          <w:lang w:val="es-ES"/>
          <w14:ligatures w14:val="none"/>
        </w:rPr>
        <w:t xml:space="preserve"> </w:t>
      </w:r>
    </w:p>
    <w:p w14:paraId="40F09A44" w14:textId="77777777" w:rsidR="00CA27AC" w:rsidRPr="00CA27AC" w:rsidRDefault="00CA27AC" w:rsidP="00E41290">
      <w:pPr>
        <w:tabs>
          <w:tab w:val="num" w:pos="5529"/>
        </w:tabs>
        <w:spacing w:after="0" w:line="240" w:lineRule="auto"/>
        <w:ind w:right="21"/>
        <w:jc w:val="both"/>
        <w:rPr>
          <w:rFonts w:ascii="Arial" w:eastAsia="SimSun" w:hAnsi="Arial" w:cs="Arial"/>
          <w:b/>
          <w:kern w:val="0"/>
          <w:sz w:val="20"/>
          <w:szCs w:val="20"/>
          <w:lang w:val="es-ES"/>
          <w14:ligatures w14:val="none"/>
        </w:rPr>
      </w:pPr>
    </w:p>
    <w:p w14:paraId="695AF6D8" w14:textId="77777777" w:rsidR="00CA27AC" w:rsidRPr="00CA27AC" w:rsidRDefault="00CA27AC" w:rsidP="00594E80">
      <w:pPr>
        <w:numPr>
          <w:ilvl w:val="1"/>
          <w:numId w:val="16"/>
        </w:numPr>
        <w:tabs>
          <w:tab w:val="clear" w:pos="5464"/>
          <w:tab w:val="num" w:pos="851"/>
          <w:tab w:val="num" w:pos="3479"/>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shd w:val="clear" w:color="auto" w:fill="FFFFFF"/>
          <w:lang w:val="es-ES"/>
          <w14:ligatures w14:val="none"/>
        </w:rPr>
        <w:lastRenderedPageBreak/>
        <w:t>MANIFESTACIÓN DE NACIONALIDAD MEXICANA -</w:t>
      </w:r>
      <w:r w:rsidRPr="00CA27AC">
        <w:rPr>
          <w:rFonts w:ascii="Montserrat" w:eastAsia="SimSun" w:hAnsi="Montserrat" w:cs="Times New Roman"/>
          <w:kern w:val="0"/>
          <w:sz w:val="19"/>
          <w:szCs w:val="19"/>
          <w:shd w:val="clear" w:color="auto" w:fill="FFFFFF"/>
          <w:lang w:val="es-ES"/>
          <w14:ligatures w14:val="none"/>
        </w:rPr>
        <w:t xml:space="preserve"> </w:t>
      </w:r>
      <w:r w:rsidRPr="00CA27AC">
        <w:rPr>
          <w:rFonts w:ascii="Arial" w:eastAsia="SimSun" w:hAnsi="Arial" w:cs="Arial"/>
          <w:kern w:val="0"/>
          <w:sz w:val="20"/>
          <w:szCs w:val="20"/>
          <w:lang w:val="es-ES"/>
          <w14:ligatures w14:val="none"/>
        </w:rPr>
        <w:t xml:space="preserve">MANIFIESTO EN HOJA MEMBRETADA DEL LICITANTE Y FIRMADA POR SU APODERADO O REPRESENTANTE LEGAL, DECLARANDO BAJO PROTESTA DE DECIR VERDAD QUE EL LICITANTE ES DE NACIONALIDAD MEXICANA.  (ARTÍCULO 35 DEL REGLAMENTO) </w:t>
      </w:r>
      <w:r w:rsidRPr="00CA27AC">
        <w:rPr>
          <w:rFonts w:ascii="Arial" w:eastAsia="SimSun" w:hAnsi="Arial" w:cs="Arial"/>
          <w:b/>
          <w:kern w:val="0"/>
          <w:sz w:val="20"/>
          <w:szCs w:val="20"/>
          <w:lang w:val="es-ES"/>
          <w14:ligatures w14:val="none"/>
        </w:rPr>
        <w:t>“ANEXO J”</w:t>
      </w:r>
    </w:p>
    <w:p w14:paraId="61BCBBFF" w14:textId="77777777" w:rsidR="00CA27AC" w:rsidRPr="00CA27AC" w:rsidRDefault="00CA27AC" w:rsidP="00E41290">
      <w:pPr>
        <w:tabs>
          <w:tab w:val="num" w:pos="5529"/>
        </w:tabs>
        <w:spacing w:after="0" w:line="240" w:lineRule="auto"/>
        <w:ind w:right="21"/>
        <w:rPr>
          <w:rFonts w:ascii="Arial" w:eastAsia="Times New Roman" w:hAnsi="Arial" w:cs="Arial"/>
          <w:kern w:val="0"/>
          <w:sz w:val="20"/>
          <w:szCs w:val="20"/>
          <w:lang w:val="es-ES" w:eastAsia="es-ES"/>
          <w14:ligatures w14:val="none"/>
        </w:rPr>
      </w:pPr>
    </w:p>
    <w:p w14:paraId="20850553"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ESCRITO EN HOJA MEMBRETADA DEL LICITANTE Y FIRMADA POR SU APODERADO O REPRESENTANTE LEGAL, DECLARANDO BAJO PROTESTA DE DECIR VERDAD QUE EN CASO DE RESULTAR GANADOR </w:t>
      </w:r>
      <w:r w:rsidRPr="00A6715F">
        <w:rPr>
          <w:rFonts w:ascii="Arial" w:eastAsia="SimSun" w:hAnsi="Arial" w:cs="Arial"/>
          <w:b/>
          <w:bCs/>
          <w:kern w:val="0"/>
          <w:sz w:val="20"/>
          <w:szCs w:val="20"/>
          <w:lang w:val="es-ES"/>
          <w14:ligatures w14:val="none"/>
        </w:rPr>
        <w:t>NO SUBCONTRATARÁ</w:t>
      </w:r>
      <w:r w:rsidRPr="00CA27AC">
        <w:rPr>
          <w:rFonts w:ascii="Arial" w:eastAsia="SimSun" w:hAnsi="Arial" w:cs="Arial"/>
          <w:kern w:val="0"/>
          <w:sz w:val="20"/>
          <w:szCs w:val="20"/>
          <w:lang w:val="es-ES"/>
          <w14:ligatures w14:val="none"/>
        </w:rPr>
        <w:t xml:space="preserve"> NI CEDERÁ TOTAL O PARCIALMENTE LOS SERVICIOS OBJETO DE LA PRESENTE LICITACIÓN, ASÍ COMO LAS OBLIGACIONES QUE EMANEN DE LA MISMA, EXCEPTO LOS DERECHOS DE COBRO, LOS CUALES SERÁN CEDIDOS EN SU CASO, EN LA FORMA Y TERMINOS ESTABLECIDOS EN LA PRESENTE CONVOCATORIA. </w:t>
      </w:r>
      <w:r w:rsidRPr="00CA27AC">
        <w:rPr>
          <w:rFonts w:ascii="Arial" w:eastAsia="SimSun" w:hAnsi="Arial" w:cs="Arial"/>
          <w:b/>
          <w:kern w:val="0"/>
          <w:sz w:val="20"/>
          <w:szCs w:val="20"/>
          <w:lang w:val="es-ES"/>
          <w14:ligatures w14:val="none"/>
        </w:rPr>
        <w:t>“ANEXO D”.</w:t>
      </w:r>
    </w:p>
    <w:p w14:paraId="2A29F2E8" w14:textId="77777777" w:rsidR="00CA27AC" w:rsidRPr="00CA27AC" w:rsidRDefault="00CA27AC" w:rsidP="00E41290">
      <w:pPr>
        <w:tabs>
          <w:tab w:val="num" w:pos="851"/>
          <w:tab w:val="num" w:pos="5529"/>
        </w:tabs>
        <w:spacing w:after="0" w:line="240" w:lineRule="auto"/>
        <w:ind w:right="21"/>
        <w:jc w:val="both"/>
        <w:rPr>
          <w:rFonts w:ascii="Arial" w:eastAsia="SimSun" w:hAnsi="Arial" w:cs="Arial"/>
          <w:kern w:val="0"/>
          <w:sz w:val="20"/>
          <w:szCs w:val="20"/>
          <w:lang w:val="es-ES"/>
          <w14:ligatures w14:val="none"/>
        </w:rPr>
      </w:pPr>
    </w:p>
    <w:p w14:paraId="26587923"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PRESENTAR ESCRITO EN HOJA MEMBRETADA DEL LICITANTE Y FIRMADA POR SU APODERADO O REPRESENTANTE LEGAL, DECLARANDO BAJO PROTESTA DE DECIR VERDAD</w:t>
      </w:r>
      <w:r w:rsidRPr="00A6715F">
        <w:rPr>
          <w:rFonts w:ascii="Arial" w:eastAsia="SimSun" w:hAnsi="Arial" w:cs="Arial"/>
          <w:b/>
          <w:bCs/>
          <w:kern w:val="0"/>
          <w:sz w:val="20"/>
          <w:szCs w:val="20"/>
          <w:lang w:val="es-ES"/>
          <w14:ligatures w14:val="none"/>
        </w:rPr>
        <w:t>, CONOCER Y ACEPTAR ÍNTEGRAMENTE EL CONTENIDO DE LA PRESENTE CONVOCATORIA</w:t>
      </w:r>
      <w:r w:rsidRPr="00CA27AC">
        <w:rPr>
          <w:rFonts w:ascii="Arial" w:eastAsia="SimSun" w:hAnsi="Arial" w:cs="Arial"/>
          <w:kern w:val="0"/>
          <w:sz w:val="20"/>
          <w:szCs w:val="20"/>
          <w:lang w:val="es-ES"/>
          <w14:ligatures w14:val="none"/>
        </w:rPr>
        <w:t xml:space="preserve">, ASÍ COMO TODAS LAS CONDICIONES Y REQUISITOS EN LA QUE SE ENTREGARÁN LOS SERVICIOS. LOS CUALES SE ENCUENTRAN ESPECIFICADOS, EN EL “ANEXO 1”, EN EL ACTA DE JUNTA DE ACLARACIÓN DE DUDAS DE ESTA Y QUE SU DESCONOCIMIENTO EN NINGÚN CASO SERVIRÁ POSTERIORMENTE PARA ADUCIR JUSTIFICACIÓN POR INCUMPLIMIENTO DEL CONTRATO O PARA SOLICITAR BONIFICACIÓN A LOS PRECIOS CONSIGNADOS EN SUS PROPUESTAS TÉCNICA Y ECONÓMICA. </w:t>
      </w:r>
      <w:r w:rsidRPr="00CA27AC">
        <w:rPr>
          <w:rFonts w:ascii="Arial" w:eastAsia="SimSun" w:hAnsi="Arial" w:cs="Arial"/>
          <w:b/>
          <w:kern w:val="0"/>
          <w:sz w:val="20"/>
          <w:szCs w:val="20"/>
          <w:lang w:val="es-ES"/>
          <w14:ligatures w14:val="none"/>
        </w:rPr>
        <w:t>“ANEXO E”.</w:t>
      </w:r>
    </w:p>
    <w:p w14:paraId="2B2BF8CD" w14:textId="77777777" w:rsidR="00CA27AC" w:rsidRPr="00CA27AC" w:rsidRDefault="00CA27AC" w:rsidP="00E41290">
      <w:pPr>
        <w:tabs>
          <w:tab w:val="num" w:pos="851"/>
          <w:tab w:val="num" w:pos="5529"/>
        </w:tabs>
        <w:spacing w:after="0" w:line="240" w:lineRule="auto"/>
        <w:ind w:right="21"/>
        <w:jc w:val="both"/>
        <w:rPr>
          <w:rFonts w:ascii="Arial" w:eastAsia="SimSun" w:hAnsi="Arial" w:cs="Arial"/>
          <w:b/>
          <w:kern w:val="0"/>
          <w:sz w:val="20"/>
          <w:szCs w:val="20"/>
          <w:lang w:val="es-ES"/>
          <w14:ligatures w14:val="none"/>
        </w:rPr>
      </w:pPr>
    </w:p>
    <w:p w14:paraId="50F49615"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PRESENTAR ESCRITO EN HOJA MEMBRETADA DEL LICITANTE Y FIRMADA POR SU APODERADO O REPRESENTANTE LEGAL, DECLARANDO BAJO PROTESTA DE DECIR VERDAD, CONTAR CON LA SUFICIENTE CAPACIDAD TÉCNICA, ADMINISTRATIVA, FINANCIERA Y LEGAL, ASÍ COMO TENER LA EXPERIENCIA SUFICIENTE, PARA CUMPLIR CON LA PRESTACIÓN DE LOS SERVICIOS LICITADOS EN TIEMPO Y FORMA</w:t>
      </w:r>
      <w:r w:rsidRPr="00CA27AC">
        <w:rPr>
          <w:rFonts w:ascii="Arial" w:eastAsia="SimSun" w:hAnsi="Arial" w:cs="Arial"/>
          <w:b/>
          <w:kern w:val="0"/>
          <w:sz w:val="20"/>
          <w:szCs w:val="20"/>
          <w:lang w:val="es-ES"/>
          <w14:ligatures w14:val="none"/>
        </w:rPr>
        <w:t>. “ANEXO F”.</w:t>
      </w:r>
    </w:p>
    <w:p w14:paraId="522E73A7" w14:textId="77777777" w:rsidR="00CA27AC" w:rsidRPr="00CA27AC" w:rsidRDefault="00CA27AC" w:rsidP="00E41290">
      <w:pPr>
        <w:tabs>
          <w:tab w:val="num" w:pos="851"/>
          <w:tab w:val="num" w:pos="5529"/>
        </w:tabs>
        <w:spacing w:after="0" w:line="240" w:lineRule="auto"/>
        <w:ind w:right="21"/>
        <w:jc w:val="both"/>
        <w:rPr>
          <w:rFonts w:ascii="Arial" w:eastAsia="SimSun" w:hAnsi="Arial" w:cs="Arial"/>
          <w:kern w:val="0"/>
          <w:sz w:val="20"/>
          <w:szCs w:val="20"/>
          <w:lang w:val="es-ES"/>
          <w14:ligatures w14:val="none"/>
        </w:rPr>
      </w:pPr>
    </w:p>
    <w:p w14:paraId="5B17A735"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PRESENTAR CURRÍCULO DEL LICITANTE EN HOJA MEMBRETADA Y FIRMADO POR SU APODERADO O REPRESENTANTE LEGAL, DONDE SE MUESTRE TENER EXPERIENCIA EN LA PRESTACIÓN DEL SERVICIO.</w:t>
      </w:r>
    </w:p>
    <w:p w14:paraId="3576786B" w14:textId="77777777" w:rsidR="00CA27AC" w:rsidRPr="00CA27AC" w:rsidRDefault="00CA27AC" w:rsidP="00E41290">
      <w:pPr>
        <w:tabs>
          <w:tab w:val="num" w:pos="5529"/>
        </w:tabs>
        <w:spacing w:after="0" w:line="240" w:lineRule="auto"/>
        <w:ind w:right="21"/>
        <w:jc w:val="both"/>
        <w:rPr>
          <w:rFonts w:ascii="Arial" w:eastAsia="SimSun" w:hAnsi="Arial" w:cs="Arial"/>
          <w:kern w:val="0"/>
          <w:sz w:val="20"/>
          <w:szCs w:val="20"/>
          <w:lang w:val="es-ES"/>
          <w14:ligatures w14:val="none"/>
        </w:rPr>
      </w:pPr>
    </w:p>
    <w:p w14:paraId="1CF66462" w14:textId="77777777" w:rsidR="00CA27AC" w:rsidRPr="00CA27AC" w:rsidRDefault="00CA27AC" w:rsidP="00594E80">
      <w:pPr>
        <w:numPr>
          <w:ilvl w:val="1"/>
          <w:numId w:val="16"/>
        </w:numPr>
        <w:tabs>
          <w:tab w:val="clear" w:pos="5464"/>
          <w:tab w:val="num" w:pos="709"/>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 </w:t>
      </w:r>
      <w:r w:rsidRPr="00CA27AC">
        <w:rPr>
          <w:rFonts w:ascii="Arial" w:eastAsia="SimSun" w:hAnsi="Arial" w:cs="Arial"/>
          <w:b/>
          <w:bCs/>
          <w:kern w:val="0"/>
          <w:sz w:val="20"/>
          <w:szCs w:val="20"/>
          <w:lang w:val="es-ES"/>
          <w14:ligatures w14:val="none"/>
        </w:rPr>
        <w:t>DIRECCIÓN DE CORREO ELECTRÓNICO DEL LICITANTE Y DOMICILIO PARA OIR Y RECIBIR NOTIFICACIONES</w:t>
      </w:r>
      <w:r w:rsidRPr="00CA27AC">
        <w:rPr>
          <w:rFonts w:ascii="Arial" w:eastAsia="SimSun" w:hAnsi="Arial" w:cs="Arial"/>
          <w:kern w:val="0"/>
          <w:sz w:val="20"/>
          <w:szCs w:val="20"/>
          <w:lang w:val="es-ES"/>
          <w14:ligatures w14:val="none"/>
        </w:rPr>
        <w:t xml:space="preserve"> - PRESENTAR ESCRITO EN HOJA MEMBRETADA DEL LICITANTE Y FIRMADA POR SU APODERADO O REPRESENTANTE LEGAL, EN EL QUE SEÑALE SU CORREO ELECTRÓNICO Y DOMICILIO PARA OÍR Y RECIBIR TODA CLASE DE NOTIFICACIONES, EL DOMICILIO SEÑALADO EN LA PROPOSICIÓN DEL LICITANTE SERÁ EL LUGAR DONDE ÉSTE RECIBIRÁ TODA CLASE DE NOTIFICACIONES QUE RESULTEN DE LOS CONTRATOS Y CONVENIOS QUE CELEBRE CON IPICYT DE CONFORMIDAD CON LA LEY Y EL REGLAMENTO. MIENTRAS NO SE SEÑALE UN DOMICILIO DISTINTO EN LA FORMA ESTABLECIDA POR IPICYT, EL MANIFESTADO SE TENDRÁ COMO DOMICILIO CONVENCIONAL PARA PRACTICAR TODA CLASE DE NOTIFICACIONES. </w:t>
      </w:r>
      <w:r w:rsidRPr="00CA27AC">
        <w:rPr>
          <w:rFonts w:ascii="Arial" w:eastAsia="SimSun" w:hAnsi="Arial" w:cs="Arial"/>
          <w:b/>
          <w:kern w:val="0"/>
          <w:sz w:val="20"/>
          <w:szCs w:val="20"/>
          <w:lang w:val="es-ES"/>
          <w14:ligatures w14:val="none"/>
        </w:rPr>
        <w:t xml:space="preserve">“ANEXO I”. </w:t>
      </w:r>
    </w:p>
    <w:p w14:paraId="3375D054" w14:textId="77777777" w:rsidR="00CA27AC" w:rsidRPr="00CA27AC" w:rsidRDefault="00CA27AC" w:rsidP="00CA27AC">
      <w:pPr>
        <w:tabs>
          <w:tab w:val="num" w:pos="1068"/>
        </w:tabs>
        <w:spacing w:after="0" w:line="240" w:lineRule="auto"/>
        <w:ind w:right="21"/>
        <w:jc w:val="both"/>
        <w:rPr>
          <w:rFonts w:ascii="Arial" w:eastAsia="SimSun" w:hAnsi="Arial" w:cs="Arial"/>
          <w:b/>
          <w:kern w:val="0"/>
          <w:sz w:val="20"/>
          <w:szCs w:val="20"/>
          <w:lang w:val="es-ES"/>
          <w14:ligatures w14:val="none"/>
        </w:rPr>
      </w:pPr>
    </w:p>
    <w:p w14:paraId="49C6005B" w14:textId="77777777" w:rsidR="00CA27AC" w:rsidRPr="00CA27AC" w:rsidRDefault="00CA27AC" w:rsidP="00CA27AC">
      <w:pPr>
        <w:spacing w:after="0" w:line="240" w:lineRule="auto"/>
        <w:ind w:right="21"/>
        <w:jc w:val="both"/>
        <w:rPr>
          <w:rFonts w:ascii="Arial" w:eastAsia="SimSun" w:hAnsi="Arial" w:cs="Arial"/>
          <w:kern w:val="0"/>
          <w:sz w:val="20"/>
          <w:szCs w:val="20"/>
          <w:shd w:val="clear" w:color="auto" w:fill="FFFFFF"/>
          <w:lang w:val="es-ES"/>
          <w14:ligatures w14:val="none"/>
        </w:rPr>
      </w:pPr>
      <w:r w:rsidRPr="00CA27AC">
        <w:rPr>
          <w:rFonts w:ascii="Arial" w:eastAsia="Arial" w:hAnsi="Arial" w:cs="Arial"/>
          <w:kern w:val="0"/>
          <w:sz w:val="20"/>
          <w:szCs w:val="20"/>
          <w:lang w:val="es-ES"/>
          <w14:ligatures w14:val="none"/>
        </w:rPr>
        <w:t xml:space="preserve">6.A.1-11) </w:t>
      </w:r>
      <w:r w:rsidRPr="00CA27AC">
        <w:rPr>
          <w:rFonts w:ascii="Arial" w:eastAsia="SimSun" w:hAnsi="Arial" w:cs="Arial"/>
          <w:b/>
          <w:bCs/>
          <w:kern w:val="0"/>
          <w:sz w:val="20"/>
          <w:szCs w:val="20"/>
          <w:shd w:val="clear" w:color="auto" w:fill="FFFFFF"/>
          <w:lang w:val="es-ES"/>
          <w14:ligatures w14:val="none"/>
        </w:rPr>
        <w:t xml:space="preserve">OPINIÓN DE CUMPLIMIENTO DE OBLIGACIONES FISCALES EMITIDA POR EL SAT, </w:t>
      </w:r>
      <w:r w:rsidRPr="00CA27AC">
        <w:rPr>
          <w:rFonts w:ascii="Arial" w:eastAsia="SimSun" w:hAnsi="Arial" w:cs="Arial"/>
          <w:kern w:val="0"/>
          <w:sz w:val="20"/>
          <w:szCs w:val="20"/>
          <w:shd w:val="clear" w:color="auto" w:fill="FFFFFF"/>
          <w:lang w:val="es-ES"/>
          <w14:ligatures w14:val="none"/>
        </w:rPr>
        <w:t>VIGENTE Y EN SENTIDO POSITIVO.</w:t>
      </w:r>
    </w:p>
    <w:p w14:paraId="4C0874BB" w14:textId="77777777" w:rsidR="00CA27AC" w:rsidRPr="00CA27AC" w:rsidRDefault="00CA27AC" w:rsidP="00CA27AC">
      <w:pPr>
        <w:spacing w:after="0" w:line="240" w:lineRule="auto"/>
        <w:ind w:right="21"/>
        <w:jc w:val="both"/>
        <w:rPr>
          <w:rFonts w:ascii="Arial" w:eastAsia="SimSun" w:hAnsi="Arial" w:cs="Arial"/>
          <w:kern w:val="0"/>
          <w:sz w:val="20"/>
          <w:szCs w:val="20"/>
          <w:shd w:val="clear" w:color="auto" w:fill="FFFFFF"/>
          <w:lang w:val="es-ES"/>
          <w14:ligatures w14:val="none"/>
        </w:rPr>
      </w:pPr>
    </w:p>
    <w:p w14:paraId="7B730352" w14:textId="77777777" w:rsidR="00CA27AC" w:rsidRPr="00CA27AC" w:rsidRDefault="00CA27AC" w:rsidP="00CA27AC">
      <w:pPr>
        <w:spacing w:after="0" w:line="240" w:lineRule="auto"/>
        <w:ind w:right="21"/>
        <w:jc w:val="both"/>
        <w:rPr>
          <w:rFonts w:ascii="Arial" w:eastAsia="SimSun" w:hAnsi="Arial" w:cs="Arial"/>
          <w:kern w:val="0"/>
          <w:sz w:val="20"/>
          <w:szCs w:val="20"/>
          <w:shd w:val="clear" w:color="auto" w:fill="FFFFFF"/>
          <w:lang w:val="es-ES"/>
          <w14:ligatures w14:val="none"/>
        </w:rPr>
      </w:pPr>
      <w:r w:rsidRPr="00CA27AC">
        <w:rPr>
          <w:rFonts w:ascii="Arial" w:eastAsia="Arial" w:hAnsi="Arial" w:cs="Arial"/>
          <w:kern w:val="0"/>
          <w:sz w:val="20"/>
          <w:szCs w:val="20"/>
          <w:lang w:val="es-ES"/>
          <w14:ligatures w14:val="none"/>
        </w:rPr>
        <w:t xml:space="preserve">6.A.1-12) </w:t>
      </w:r>
      <w:r w:rsidRPr="00CA27AC">
        <w:rPr>
          <w:rFonts w:ascii="Arial" w:eastAsia="SimSun" w:hAnsi="Arial" w:cs="Arial"/>
          <w:b/>
          <w:bCs/>
          <w:kern w:val="0"/>
          <w:sz w:val="20"/>
          <w:szCs w:val="20"/>
          <w:lang w:val="es-ES"/>
          <w14:ligatures w14:val="none"/>
        </w:rPr>
        <w:t>OPINIÓN DE CUMPLIMIENTO EN MATERIA DE SEGURIDAD SOCIAL</w:t>
      </w:r>
      <w:r w:rsidRPr="00CA27AC">
        <w:rPr>
          <w:rFonts w:ascii="Arial" w:eastAsia="SimSun" w:hAnsi="Arial" w:cs="Arial"/>
          <w:b/>
          <w:bCs/>
          <w:kern w:val="0"/>
          <w:sz w:val="20"/>
          <w:szCs w:val="20"/>
          <w:shd w:val="clear" w:color="auto" w:fill="FFFFFF"/>
          <w:lang w:val="es-ES"/>
          <w14:ligatures w14:val="none"/>
        </w:rPr>
        <w:t xml:space="preserve">, </w:t>
      </w:r>
      <w:r w:rsidRPr="00CA27AC">
        <w:rPr>
          <w:rFonts w:ascii="Arial" w:eastAsia="SimSun" w:hAnsi="Arial" w:cs="Arial"/>
          <w:kern w:val="0"/>
          <w:sz w:val="20"/>
          <w:szCs w:val="20"/>
          <w:shd w:val="clear" w:color="auto" w:fill="FFFFFF"/>
          <w:lang w:val="es-ES"/>
          <w14:ligatures w14:val="none"/>
        </w:rPr>
        <w:t>EN SENTIDO POSITIVO.</w:t>
      </w:r>
    </w:p>
    <w:p w14:paraId="06535562" w14:textId="77777777" w:rsidR="00CA27AC" w:rsidRPr="00CA27AC" w:rsidRDefault="00CA27AC" w:rsidP="00CA27AC">
      <w:pPr>
        <w:spacing w:after="0" w:line="240" w:lineRule="auto"/>
        <w:ind w:right="21"/>
        <w:jc w:val="both"/>
        <w:rPr>
          <w:rFonts w:ascii="Arial" w:eastAsia="SimSun" w:hAnsi="Arial" w:cs="Arial"/>
          <w:kern w:val="0"/>
          <w:sz w:val="20"/>
          <w:szCs w:val="20"/>
          <w:shd w:val="clear" w:color="auto" w:fill="FFFFFF"/>
          <w:lang w:val="es-ES"/>
          <w14:ligatures w14:val="none"/>
        </w:rPr>
      </w:pPr>
    </w:p>
    <w:p w14:paraId="45FF35FE" w14:textId="77777777" w:rsidR="00CA27AC" w:rsidRPr="00CA27AC" w:rsidRDefault="00CA27AC" w:rsidP="00CA27AC">
      <w:pPr>
        <w:spacing w:after="0" w:line="240" w:lineRule="auto"/>
        <w:ind w:right="21"/>
        <w:jc w:val="both"/>
        <w:rPr>
          <w:rFonts w:ascii="Arial" w:eastAsia="Arial" w:hAnsi="Arial" w:cs="Arial"/>
          <w:kern w:val="0"/>
          <w:sz w:val="20"/>
          <w:szCs w:val="20"/>
          <w:lang w:val="es-ES"/>
          <w14:ligatures w14:val="none"/>
        </w:rPr>
      </w:pPr>
      <w:r w:rsidRPr="00CA27AC">
        <w:rPr>
          <w:rFonts w:ascii="Arial" w:eastAsia="Arial" w:hAnsi="Arial" w:cs="Arial"/>
          <w:kern w:val="0"/>
          <w:sz w:val="20"/>
          <w:szCs w:val="20"/>
          <w:lang w:val="es-ES"/>
          <w14:ligatures w14:val="none"/>
        </w:rPr>
        <w:t xml:space="preserve">6.A.1-13) </w:t>
      </w:r>
      <w:r w:rsidRPr="00CA27AC">
        <w:rPr>
          <w:rFonts w:ascii="Arial" w:eastAsia="SimSun" w:hAnsi="Arial" w:cs="Arial"/>
          <w:b/>
          <w:bCs/>
          <w:kern w:val="0"/>
          <w:sz w:val="20"/>
          <w:szCs w:val="20"/>
          <w:shd w:val="clear" w:color="auto" w:fill="FFFFFF"/>
          <w:lang w:val="es-ES"/>
          <w14:ligatures w14:val="none"/>
        </w:rPr>
        <w:t xml:space="preserve">OPINIÓN DE CUMPLIMIENTO DE OBLIGACIONES FISCALES EN MATERIA DE VIVIENDA EMITIDA POR EL INFONAVIT, </w:t>
      </w:r>
      <w:r w:rsidRPr="00CA27AC">
        <w:rPr>
          <w:rFonts w:ascii="Arial" w:eastAsia="SimSun" w:hAnsi="Arial" w:cs="Arial"/>
          <w:kern w:val="0"/>
          <w:sz w:val="20"/>
          <w:szCs w:val="20"/>
          <w:shd w:val="clear" w:color="auto" w:fill="FFFFFF"/>
          <w:lang w:val="es-ES"/>
          <w14:ligatures w14:val="none"/>
        </w:rPr>
        <w:t>VIGENTE Y EN SENTIDO POSITIVO</w:t>
      </w:r>
    </w:p>
    <w:p w14:paraId="6AC71D40" w14:textId="77777777" w:rsidR="00CA27AC" w:rsidRPr="00CA27AC" w:rsidRDefault="00CA27AC" w:rsidP="00CA27AC">
      <w:pPr>
        <w:spacing w:after="0" w:line="240" w:lineRule="auto"/>
        <w:ind w:right="21"/>
        <w:jc w:val="both"/>
        <w:rPr>
          <w:rFonts w:ascii="Arial" w:eastAsia="Arial" w:hAnsi="Arial" w:cs="Arial"/>
          <w:kern w:val="0"/>
          <w:sz w:val="20"/>
          <w:szCs w:val="20"/>
          <w:lang w:val="es-ES"/>
          <w14:ligatures w14:val="none"/>
        </w:rPr>
      </w:pPr>
    </w:p>
    <w:p w14:paraId="73BA0121"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71" w:name="_Toc271104196"/>
      <w:r w:rsidRPr="00CA27AC">
        <w:rPr>
          <w:rFonts w:ascii="Arial" w:eastAsia="Batang" w:hAnsi="Arial" w:cs="Arial"/>
          <w:b/>
          <w:bCs/>
          <w:kern w:val="0"/>
          <w:sz w:val="20"/>
          <w:szCs w:val="20"/>
          <w:lang w:val="es-ES" w:eastAsia="es-ES"/>
          <w14:ligatures w14:val="none"/>
        </w:rPr>
        <w:t>6. A.2) DOCUMENTOS DE LA PROPUESTA TÉCNICA.</w:t>
      </w:r>
      <w:bookmarkEnd w:id="71"/>
    </w:p>
    <w:p w14:paraId="41CA49F2"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0883A59B" w14:textId="77777777"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PRESENTAR EN PAPEL MEMBRETADO DEL LICITANTE Y FIRMADA POR SU APODERADO O REPRESENTANTE LEGAL, DESCRIPCIÓN AMPLIA Y DETALLADA DEL SERVICIO QUE SE OFERTA EN LA PROPUESTA TÉCNICA.</w:t>
      </w:r>
    </w:p>
    <w:p w14:paraId="3D74D2DF" w14:textId="77777777" w:rsidR="00CA27AC" w:rsidRPr="00CA27AC" w:rsidRDefault="00CA27AC" w:rsidP="002E451A">
      <w:pPr>
        <w:tabs>
          <w:tab w:val="num" w:pos="3119"/>
        </w:tabs>
        <w:spacing w:after="0" w:line="240" w:lineRule="auto"/>
        <w:ind w:right="21"/>
        <w:jc w:val="both"/>
        <w:rPr>
          <w:rFonts w:ascii="Arial" w:eastAsia="SimSun" w:hAnsi="Arial" w:cs="Arial"/>
          <w:kern w:val="0"/>
          <w:sz w:val="20"/>
          <w:szCs w:val="20"/>
          <w:lang w:val="es-ES"/>
          <w14:ligatures w14:val="none"/>
        </w:rPr>
      </w:pPr>
    </w:p>
    <w:p w14:paraId="45CA8B41" w14:textId="77777777" w:rsidR="00CA27AC" w:rsidRPr="00CA27AC" w:rsidRDefault="00CA27AC" w:rsidP="002E451A">
      <w:pPr>
        <w:tabs>
          <w:tab w:val="num" w:pos="3119"/>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 ANTERIOR, CUMPLIENDO ESTRICTAMENTE CON TODAS LAS CONDICIONES SEÑALADAS EN </w:t>
      </w:r>
      <w:r w:rsidRPr="00CA27AC">
        <w:rPr>
          <w:rFonts w:ascii="Arial" w:eastAsia="SimSun" w:hAnsi="Arial" w:cs="Arial"/>
          <w:b/>
          <w:kern w:val="0"/>
          <w:sz w:val="20"/>
          <w:szCs w:val="20"/>
          <w:lang w:val="es-ES"/>
          <w14:ligatures w14:val="none"/>
        </w:rPr>
        <w:t>LAS ESPECIFICACIONES TÉCNICAS ESTABLECIDAS EN EL “ANEXO 1”</w:t>
      </w:r>
      <w:r w:rsidRPr="00CA27AC">
        <w:rPr>
          <w:rFonts w:ascii="Arial" w:eastAsia="SimSun" w:hAnsi="Arial" w:cs="Arial"/>
          <w:kern w:val="0"/>
          <w:sz w:val="20"/>
          <w:szCs w:val="20"/>
          <w:lang w:val="es-ES"/>
          <w14:ligatures w14:val="none"/>
        </w:rPr>
        <w:t xml:space="preserve"> DE ESTA CONVOCATORIA, Y DE LAS ACLARACIONES QUE SE DERIVEN DE LA JUNTA DE ACLARACIONES AL CONTENIDO DE ESTA CONVOCATORIA, NUMERAL 3.B.2. </w:t>
      </w:r>
    </w:p>
    <w:p w14:paraId="064D1914" w14:textId="77777777" w:rsidR="00CA27AC" w:rsidRPr="00CA27AC" w:rsidRDefault="00CA27AC" w:rsidP="002E451A">
      <w:pPr>
        <w:tabs>
          <w:tab w:val="num" w:pos="3119"/>
        </w:tabs>
        <w:spacing w:after="0" w:line="240" w:lineRule="auto"/>
        <w:ind w:right="21"/>
        <w:jc w:val="both"/>
        <w:rPr>
          <w:rFonts w:ascii="Arial" w:eastAsia="SimSun" w:hAnsi="Arial" w:cs="Arial"/>
          <w:kern w:val="0"/>
          <w:sz w:val="20"/>
          <w:szCs w:val="20"/>
          <w:lang w:val="es-ES"/>
          <w14:ligatures w14:val="none"/>
        </w:rPr>
      </w:pPr>
    </w:p>
    <w:p w14:paraId="56C7CD49" w14:textId="77777777"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PRESENTAR 3 CARTAS EXPEDIDAS POR SUS PRINCIPALES CLIENTES (TRES CLIENTES DIFERENTES) DONDE EXPRESEN LA TOTAL Y PLENA SATISFACCIÓN DE CUMPLIMIENTO DE CONTRATOS, O 3 SOLICITUDES DE CANCELACIÓN DE GARANTÍA DE CUMPLIMIENTO DE CONTRATOS POR PARTE DE SUS CLIENTES HACIA LA AFIANZADORA.</w:t>
      </w:r>
    </w:p>
    <w:p w14:paraId="4A1B4C2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44442F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CARTAS DEBERÁN SER EN PAPEL PREFERENTEMENTE MEMBRETADO, CON FIRMA DEL REPRESENTANTE O APODERADO LEGAL, SEÑALANDO NOMBRE, CARGO, TELÉFONO DE OFICINAS Y/O CORREO ELECTRÓNICO DE QUIEN FIRMA LA CARTA, ESTA INFORMACIÓN SERÁ CORROBORADA OFICIALMENTE, SI EN ALGUNA DE LAS CARTAS QUE SE PRESENTEN NO CONTIENEN LOS DATOS ANTES SEÑALADOS O EXISTIESE FALSEDAD DE DATOS, ÉSTA NO SERÁ TOMADA EN CUENTA.</w:t>
      </w:r>
    </w:p>
    <w:p w14:paraId="19C9C152" w14:textId="77777777" w:rsidR="00CA27AC" w:rsidRPr="00CA27AC" w:rsidRDefault="00CA27AC" w:rsidP="00CA27AC">
      <w:pPr>
        <w:spacing w:after="0" w:line="240" w:lineRule="auto"/>
        <w:ind w:right="21"/>
        <w:rPr>
          <w:rFonts w:ascii="Arial" w:eastAsia="Times New Roman" w:hAnsi="Arial" w:cs="Arial"/>
          <w:kern w:val="0"/>
          <w:sz w:val="20"/>
          <w:szCs w:val="20"/>
          <w:lang w:val="es-ES" w:eastAsia="es-ES"/>
          <w14:ligatures w14:val="none"/>
        </w:rPr>
      </w:pPr>
    </w:p>
    <w:p w14:paraId="6C0A141E" w14:textId="4BD764AA"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LICITANTE DEBERÁ PRESENTAR COPIA SIMPLE DE LA DECLARACIÓN FISCAL ANUAL 202</w:t>
      </w:r>
      <w:r w:rsidR="004D5E3C">
        <w:rPr>
          <w:rFonts w:ascii="Arial" w:eastAsia="SimSun" w:hAnsi="Arial" w:cs="Arial"/>
          <w:kern w:val="0"/>
          <w:sz w:val="20"/>
          <w:szCs w:val="20"/>
          <w:lang w:val="es-ES"/>
          <w14:ligatures w14:val="none"/>
        </w:rPr>
        <w:t>3</w:t>
      </w:r>
      <w:r w:rsidRPr="00CA27AC">
        <w:rPr>
          <w:rFonts w:ascii="Arial" w:eastAsia="SimSun" w:hAnsi="Arial" w:cs="Arial"/>
          <w:kern w:val="0"/>
          <w:sz w:val="20"/>
          <w:szCs w:val="20"/>
          <w:lang w:val="es-ES"/>
          <w14:ligatures w14:val="none"/>
        </w:rPr>
        <w:t>, Y EL ÚLTIMO PAGO DEL MES DE DICIEMBRE 202</w:t>
      </w:r>
      <w:r w:rsidR="004D5E3C">
        <w:rPr>
          <w:rFonts w:ascii="Arial" w:eastAsia="SimSun" w:hAnsi="Arial" w:cs="Arial"/>
          <w:kern w:val="0"/>
          <w:sz w:val="20"/>
          <w:szCs w:val="20"/>
          <w:lang w:val="es-ES"/>
          <w14:ligatures w14:val="none"/>
        </w:rPr>
        <w:t>4</w:t>
      </w:r>
      <w:r w:rsidRPr="00CA27AC">
        <w:rPr>
          <w:rFonts w:ascii="Arial" w:eastAsia="SimSun" w:hAnsi="Arial" w:cs="Arial"/>
          <w:kern w:val="0"/>
          <w:sz w:val="20"/>
          <w:szCs w:val="20"/>
          <w:lang w:val="es-ES"/>
          <w14:ligatures w14:val="none"/>
        </w:rPr>
        <w:t>, PRESENTADA ANTE EL SAT, INCLUIDO EL ACUSE DE RECEPCIÓN.</w:t>
      </w:r>
    </w:p>
    <w:p w14:paraId="59B2BEFA" w14:textId="77777777" w:rsidR="00CA27AC" w:rsidRPr="00CA27AC" w:rsidRDefault="00CA27AC" w:rsidP="000D2C6B">
      <w:pPr>
        <w:tabs>
          <w:tab w:val="num" w:pos="3119"/>
        </w:tabs>
        <w:spacing w:after="0" w:line="240" w:lineRule="auto"/>
        <w:ind w:right="21"/>
        <w:rPr>
          <w:rFonts w:ascii="Arial" w:eastAsia="Times New Roman" w:hAnsi="Arial" w:cs="Arial"/>
          <w:kern w:val="0"/>
          <w:sz w:val="20"/>
          <w:szCs w:val="20"/>
          <w:lang w:val="es-ES" w:eastAsia="es-ES"/>
          <w14:ligatures w14:val="none"/>
        </w:rPr>
      </w:pPr>
    </w:p>
    <w:p w14:paraId="3955753B" w14:textId="1EF8DAC4"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LICITANTE DEBERÁ PRESENTAR COPIA SIMPLE DE 3 CONTRATOS RELACIONADOS CON EL SERVICIO A LICITAR, CUYA VIGENCIA DEBERÁ SER ENTRE LOS AÑOS 20</w:t>
      </w:r>
      <w:r w:rsidR="004D5E3C">
        <w:rPr>
          <w:rFonts w:ascii="Arial" w:eastAsia="SimSun" w:hAnsi="Arial" w:cs="Arial"/>
          <w:kern w:val="0"/>
          <w:sz w:val="20"/>
          <w:szCs w:val="20"/>
          <w:lang w:val="es-ES"/>
          <w14:ligatures w14:val="none"/>
        </w:rPr>
        <w:t xml:space="preserve">20 </w:t>
      </w:r>
      <w:r w:rsidRPr="00CA27AC">
        <w:rPr>
          <w:rFonts w:ascii="Arial" w:eastAsia="SimSun" w:hAnsi="Arial" w:cs="Arial"/>
          <w:kern w:val="0"/>
          <w:sz w:val="20"/>
          <w:szCs w:val="20"/>
          <w:lang w:val="es-ES"/>
          <w14:ligatures w14:val="none"/>
        </w:rPr>
        <w:t>A LA FECHA.</w:t>
      </w:r>
    </w:p>
    <w:p w14:paraId="1E7F2E4E" w14:textId="77777777" w:rsidR="00CA27AC" w:rsidRPr="00CA27AC" w:rsidRDefault="00CA27AC" w:rsidP="000D2C6B">
      <w:pPr>
        <w:tabs>
          <w:tab w:val="num" w:pos="3119"/>
        </w:tabs>
        <w:spacing w:after="0" w:line="240" w:lineRule="auto"/>
        <w:rPr>
          <w:rFonts w:ascii="Arial" w:eastAsia="Times New Roman" w:hAnsi="Arial" w:cs="Arial"/>
          <w:kern w:val="0"/>
          <w:sz w:val="20"/>
          <w:szCs w:val="20"/>
          <w:lang w:val="es-ES" w:eastAsia="es-ES"/>
          <w14:ligatures w14:val="none"/>
        </w:rPr>
      </w:pPr>
    </w:p>
    <w:p w14:paraId="10201FF6" w14:textId="77777777"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ANEXAR </w:t>
      </w:r>
      <w:r w:rsidRPr="00CA27AC">
        <w:rPr>
          <w:rFonts w:ascii="Arial" w:eastAsia="SimSun" w:hAnsi="Arial" w:cs="Arial"/>
          <w:kern w:val="0"/>
          <w:sz w:val="20"/>
          <w:szCs w:val="24"/>
          <w:lang w:val="es-ES"/>
          <w14:ligatures w14:val="none"/>
        </w:rPr>
        <w:t>DOCUMENTO DONDE LA SECRETARÍA DE HACIENDA Y CRÉDITO PÚBLICO AUTORIZA AL LICITANTE PARA REALIZAR OPERACIÓN DE SEGUROS.</w:t>
      </w:r>
    </w:p>
    <w:p w14:paraId="3B76C7A1" w14:textId="77777777" w:rsidR="00CA27AC" w:rsidRPr="00CA27AC" w:rsidRDefault="00CA27AC" w:rsidP="000D2C6B">
      <w:pPr>
        <w:tabs>
          <w:tab w:val="num" w:pos="3119"/>
        </w:tabs>
        <w:spacing w:after="0" w:line="240" w:lineRule="auto"/>
        <w:rPr>
          <w:rFonts w:ascii="Arial" w:eastAsia="Times New Roman" w:hAnsi="Arial" w:cs="Arial"/>
          <w:kern w:val="0"/>
          <w:sz w:val="20"/>
          <w:szCs w:val="20"/>
          <w:lang w:val="es-ES" w:eastAsia="es-ES"/>
          <w14:ligatures w14:val="none"/>
        </w:rPr>
      </w:pPr>
    </w:p>
    <w:p w14:paraId="56D54C38" w14:textId="77777777"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PRESENTAR </w:t>
      </w:r>
      <w:r w:rsidRPr="00CA27AC">
        <w:rPr>
          <w:rFonts w:ascii="Arial" w:eastAsia="Arial Unicode MS" w:hAnsi="Arial" w:cs="Arial"/>
          <w:kern w:val="0"/>
          <w:sz w:val="20"/>
          <w:szCs w:val="24"/>
          <w:lang w:val="es-ES"/>
          <w14:ligatures w14:val="none"/>
        </w:rPr>
        <w:t xml:space="preserve">ESCRITO LIBRE BAJO PROTESTA DE DECIR VERDAD, MANIFESTAR EL COMPROMISO DE QUE EL PROVEEDOR GANADOR AL DÍA SIGUIENTE DEL FALLO OTORGARÁ UNA </w:t>
      </w:r>
      <w:r w:rsidRPr="00CA27AC">
        <w:rPr>
          <w:rFonts w:ascii="Arial" w:eastAsia="Arial Unicode MS" w:hAnsi="Arial" w:cs="Arial"/>
          <w:b/>
          <w:kern w:val="0"/>
          <w:sz w:val="20"/>
          <w:szCs w:val="24"/>
          <w:lang w:val="es-ES"/>
          <w14:ligatures w14:val="none"/>
        </w:rPr>
        <w:t>CARTA COBERTURA</w:t>
      </w:r>
      <w:r w:rsidRPr="00CA27AC">
        <w:rPr>
          <w:rFonts w:ascii="Arial" w:eastAsia="Arial Unicode MS" w:hAnsi="Arial" w:cs="Arial"/>
          <w:kern w:val="0"/>
          <w:sz w:val="20"/>
          <w:szCs w:val="24"/>
          <w:lang w:val="es-ES"/>
          <w14:ligatures w14:val="none"/>
        </w:rPr>
        <w:t xml:space="preserve"> (DE ACUERDO A LA VIGENCIA SOLICITADA POR PARTIDA), QUE PROPORCIONE LA SEGURIDAD DE TENER EL PROGRAMA DEBIDAMENTE CUBIERTO, EN CASO DE QUE LA ASEGURADORA LICITANTE GANADORA NO PRESENTE LA CARTA COBERTURA DENTRO DE LOS TRES DÍAS HÁBILES SIGUIENTES CONTADOS A PARTIR DE LA EMISIÓN DEL FALLO, ACEPTA QUE EL IPICYT PODRÁ DEJAR SIN EFECTOS EL FALLO EMITIDO A SU FAVOR Y, EN SU CASO, ADJUDICAR EL CONTRATO A OTRA INSTITUCIÓN ASEGURADORA EN TÉRMINOS DE LO ESTABLECIDO EN LA LEY DE ADQUISICIONES, ARRENDAMIENTOS Y SERVICIOS DEL SECTOR PÚBLICO.</w:t>
      </w:r>
    </w:p>
    <w:p w14:paraId="4FD9ED4A" w14:textId="77777777" w:rsidR="00CA27AC" w:rsidRPr="00CA27AC" w:rsidRDefault="00CA27AC" w:rsidP="000D2C6B">
      <w:pPr>
        <w:tabs>
          <w:tab w:val="num" w:pos="3119"/>
        </w:tabs>
        <w:spacing w:after="0" w:line="240" w:lineRule="auto"/>
        <w:rPr>
          <w:rFonts w:ascii="Arial" w:eastAsia="Times New Roman" w:hAnsi="Arial" w:cs="Arial"/>
          <w:kern w:val="0"/>
          <w:sz w:val="20"/>
          <w:szCs w:val="20"/>
          <w:lang w:val="es-ES" w:eastAsia="es-ES"/>
          <w14:ligatures w14:val="none"/>
        </w:rPr>
      </w:pPr>
    </w:p>
    <w:p w14:paraId="76710DC4" w14:textId="77777777"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Arial Unicode MS" w:hAnsi="Arial" w:cs="Arial"/>
          <w:kern w:val="0"/>
          <w:sz w:val="20"/>
          <w:szCs w:val="24"/>
          <w:lang w:val="es-ES"/>
          <w14:ligatures w14:val="none"/>
        </w:rPr>
        <w:t>PRESENTAR ESCRITO LIBRE BAJO PROTESTA DE DECIR VERDAD, MANIFESTAR SU COMPROMISO DE ENTREGAR LAS PÓLIZAS DE ALTAS, BAJAS, MODIFICACIONES Y LOS CHEQUES DE DEVOLUCIONES DE PRIMAS, EN SU CASO, QUE SE GENEREN EN EL TRANSCURSO DE LA VIGENCIA DE LAS PÓLIZAS, SERÁN ENTREGADOS AL IPICYT EN UN PLAZO NO MAYOR A DIEZ DÍAS NATURALES CONTADOS A PARTIR DE LA RECEPCIÓN DE LA SOLICITUD CORRESPONDIENTE.</w:t>
      </w:r>
    </w:p>
    <w:p w14:paraId="6A2A08E5" w14:textId="77777777" w:rsidR="00CA27AC" w:rsidRPr="00CA27AC" w:rsidRDefault="00CA27AC" w:rsidP="000D2C6B">
      <w:pPr>
        <w:tabs>
          <w:tab w:val="num" w:pos="3119"/>
        </w:tabs>
        <w:spacing w:after="0" w:line="240" w:lineRule="auto"/>
        <w:rPr>
          <w:rFonts w:ascii="Arial" w:eastAsia="Times New Roman" w:hAnsi="Arial" w:cs="Arial"/>
          <w:kern w:val="0"/>
          <w:sz w:val="20"/>
          <w:szCs w:val="20"/>
          <w:lang w:val="es-ES" w:eastAsia="es-ES"/>
          <w14:ligatures w14:val="none"/>
        </w:rPr>
      </w:pPr>
    </w:p>
    <w:p w14:paraId="69A41A39" w14:textId="77777777"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PRESENTAR </w:t>
      </w:r>
      <w:r w:rsidRPr="00CA27AC">
        <w:rPr>
          <w:rFonts w:ascii="Arial" w:eastAsia="Arial Unicode MS" w:hAnsi="Arial" w:cs="Arial"/>
          <w:kern w:val="0"/>
          <w:sz w:val="20"/>
          <w:szCs w:val="24"/>
          <w:lang w:val="es-ES"/>
          <w14:ligatures w14:val="none"/>
        </w:rPr>
        <w:t>ESCRITO LIBRE BAJO PROTESTA DE DECIR VERDAD CON EL CUAL LA ASEGURADORA GANADORA SE COMPROMETE A ENVIAR POR CORREO ELECTRÓNICO DURANTE LOS 10 DÍAS NATURALES POSTERIORES AL CIERRE DE CADA PERIODO EL REPORTE DE SINIESTRALIDAD.</w:t>
      </w:r>
    </w:p>
    <w:p w14:paraId="578EDF29" w14:textId="77777777" w:rsidR="00CA27AC" w:rsidRPr="00CA27AC" w:rsidRDefault="00CA27AC" w:rsidP="000D2C6B">
      <w:pPr>
        <w:tabs>
          <w:tab w:val="num" w:pos="3119"/>
        </w:tabs>
        <w:spacing w:after="0" w:line="240" w:lineRule="auto"/>
        <w:rPr>
          <w:rFonts w:ascii="Arial" w:eastAsia="Times New Roman" w:hAnsi="Arial" w:cs="Arial"/>
          <w:kern w:val="0"/>
          <w:sz w:val="20"/>
          <w:szCs w:val="20"/>
          <w:lang w:val="es-ES" w:eastAsia="es-ES"/>
          <w14:ligatures w14:val="none"/>
        </w:rPr>
      </w:pPr>
    </w:p>
    <w:p w14:paraId="1F141BA9" w14:textId="77777777"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Arial Unicode MS" w:hAnsi="Arial" w:cs="Arial"/>
          <w:kern w:val="0"/>
          <w:sz w:val="20"/>
          <w:szCs w:val="24"/>
          <w:lang w:val="es-ES"/>
          <w14:ligatures w14:val="none"/>
        </w:rPr>
        <w:t xml:space="preserve">CARTA BAJO PROTESTA DE DECIR VERDAD SE COMPROMETE A QUE, EN CASO DE RESULTAR GANADORA DE LA PRESENTE LICITACIÓN, RESPETARÁ LOS PRECIOS OFERTADOS PARA AQUELLOS </w:t>
      </w:r>
      <w:r w:rsidRPr="00CA27AC">
        <w:rPr>
          <w:rFonts w:ascii="Arial" w:eastAsia="Arial Unicode MS" w:hAnsi="Arial" w:cs="Arial"/>
          <w:kern w:val="0"/>
          <w:sz w:val="20"/>
          <w:szCs w:val="24"/>
          <w:lang w:val="es-ES"/>
          <w14:ligatures w14:val="none"/>
        </w:rPr>
        <w:lastRenderedPageBreak/>
        <w:t>MOVIMIENTOS QUE EN EL TRANSCURSO DE LA VIGENCIA DE LAS PÓLIZAS SE LLEGUEN A EFECTUAR, INCLUSO LAS PRÓRROGAS DE VIGENCIA AL CONTRATO CORRESPONDIENTE.</w:t>
      </w:r>
    </w:p>
    <w:p w14:paraId="6175EE38" w14:textId="77777777" w:rsidR="00CA27AC" w:rsidRPr="00CA27AC" w:rsidRDefault="00CA27AC" w:rsidP="000D2C6B">
      <w:pPr>
        <w:tabs>
          <w:tab w:val="num" w:pos="3119"/>
        </w:tabs>
        <w:spacing w:after="0" w:line="240" w:lineRule="auto"/>
        <w:rPr>
          <w:rFonts w:ascii="Arial" w:eastAsia="Times New Roman" w:hAnsi="Arial" w:cs="Arial"/>
          <w:kern w:val="0"/>
          <w:sz w:val="20"/>
          <w:szCs w:val="20"/>
          <w:lang w:val="es-ES" w:eastAsia="es-ES"/>
          <w14:ligatures w14:val="none"/>
        </w:rPr>
      </w:pPr>
    </w:p>
    <w:p w14:paraId="0440D3A8" w14:textId="77777777" w:rsidR="00CA27AC" w:rsidRPr="00CA27AC" w:rsidRDefault="00CA27AC" w:rsidP="00594E80">
      <w:pPr>
        <w:numPr>
          <w:ilvl w:val="0"/>
          <w:numId w:val="14"/>
        </w:numPr>
        <w:tabs>
          <w:tab w:val="clear" w:pos="2912"/>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CARTA BAJO PROTESTA DE DECIR VERDAD </w:t>
      </w:r>
      <w:r w:rsidRPr="00CA27AC">
        <w:rPr>
          <w:rFonts w:ascii="Arial" w:eastAsia="Arial Unicode MS" w:hAnsi="Arial" w:cs="Arial"/>
          <w:kern w:val="0"/>
          <w:sz w:val="20"/>
          <w:szCs w:val="24"/>
          <w:lang w:val="es-ES"/>
          <w14:ligatures w14:val="none"/>
        </w:rPr>
        <w:t>EN LA CUAL LA ASEGURADORA SE COMPROMETE, EN CASO DE RESULTAR GANADORA, A ACEPTAR UNA PRÓRROGA POR UN PERIODO NO MAYOR DE 60 DÍAS, O LO CORRESPONDIENTE AL VEINTE POR CIENTO DEL MONTO ESTABLECIDO ORIGINALMENTE EN EL CONTRATO, ACEPTANDO LOS MISMOS TÉRMINOS, CONDICIONES Y TARIFAS O PRIMAS, A LOS DE LAS PÓLIZAS CUYA VIGENCIA CONCLUYE.</w:t>
      </w:r>
    </w:p>
    <w:p w14:paraId="46048A6E" w14:textId="77777777" w:rsidR="00CA27AC" w:rsidRPr="00CA27AC" w:rsidRDefault="00CA27AC" w:rsidP="000D2C6B">
      <w:pPr>
        <w:tabs>
          <w:tab w:val="num" w:pos="3119"/>
        </w:tabs>
        <w:spacing w:after="0" w:line="240" w:lineRule="auto"/>
        <w:rPr>
          <w:rFonts w:ascii="Arial" w:eastAsia="Times New Roman" w:hAnsi="Arial" w:cs="Arial"/>
          <w:kern w:val="0"/>
          <w:sz w:val="20"/>
          <w:szCs w:val="20"/>
          <w:lang w:val="es-ES" w:eastAsia="es-ES"/>
          <w14:ligatures w14:val="none"/>
        </w:rPr>
      </w:pPr>
    </w:p>
    <w:p w14:paraId="373F72DB" w14:textId="77777777" w:rsidR="00CA27AC" w:rsidRPr="00CA27AC" w:rsidRDefault="00CA27AC" w:rsidP="000D2C6B">
      <w:pPr>
        <w:tabs>
          <w:tab w:val="num" w:pos="3119"/>
        </w:tabs>
        <w:spacing w:after="0" w:line="240" w:lineRule="auto"/>
        <w:ind w:right="21"/>
        <w:jc w:val="both"/>
        <w:outlineLvl w:val="6"/>
        <w:rPr>
          <w:rFonts w:ascii="Arial" w:eastAsia="Batang" w:hAnsi="Arial" w:cs="Arial"/>
          <w:b/>
          <w:bCs/>
          <w:kern w:val="0"/>
          <w:sz w:val="20"/>
          <w:szCs w:val="20"/>
          <w:lang w:val="es-ES" w:eastAsia="es-ES"/>
          <w14:ligatures w14:val="none"/>
        </w:rPr>
      </w:pPr>
      <w:bookmarkStart w:id="72" w:name="_Toc271104197"/>
      <w:r w:rsidRPr="00CA27AC">
        <w:rPr>
          <w:rFonts w:ascii="Arial" w:eastAsia="Batang" w:hAnsi="Arial" w:cs="Arial"/>
          <w:b/>
          <w:bCs/>
          <w:kern w:val="0"/>
          <w:sz w:val="20"/>
          <w:szCs w:val="20"/>
          <w:lang w:val="es-ES" w:eastAsia="es-ES"/>
          <w14:ligatures w14:val="none"/>
        </w:rPr>
        <w:t>6. A.3.) DOCUMENTOS DE LA PROPUESTA ECONÓMICA.</w:t>
      </w:r>
      <w:bookmarkEnd w:id="72"/>
    </w:p>
    <w:p w14:paraId="18260DAF"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06E7A90D" w14:textId="77777777" w:rsidR="00CA27AC" w:rsidRPr="00594E80" w:rsidRDefault="00CA27AC" w:rsidP="00594E80">
      <w:pPr>
        <w:numPr>
          <w:ilvl w:val="0"/>
          <w:numId w:val="15"/>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PRESENTAR EN PAPEL MEMBRETADO DEL LICITANTE Y FIRMADO POR SU APODERADO O REPRESENTANTE LEGAL, LA PROPUESTA ECONÓMICA, CONFORME AL FORMATO ESTABLECIDO EN EL </w:t>
      </w:r>
      <w:r w:rsidRPr="00CA27AC">
        <w:rPr>
          <w:rFonts w:ascii="Arial" w:eastAsia="SimSun" w:hAnsi="Arial" w:cs="Arial"/>
          <w:b/>
          <w:kern w:val="0"/>
          <w:sz w:val="20"/>
          <w:szCs w:val="20"/>
          <w:lang w:val="es-ES"/>
          <w14:ligatures w14:val="none"/>
        </w:rPr>
        <w:t>“ANEXO 2”.</w:t>
      </w:r>
    </w:p>
    <w:p w14:paraId="7C185EF4" w14:textId="77777777" w:rsidR="00594E80" w:rsidRDefault="00594E80" w:rsidP="00594E80">
      <w:pPr>
        <w:tabs>
          <w:tab w:val="num" w:pos="3119"/>
        </w:tabs>
        <w:spacing w:after="0" w:line="240" w:lineRule="auto"/>
        <w:ind w:right="21"/>
        <w:jc w:val="both"/>
        <w:rPr>
          <w:rFonts w:ascii="Arial" w:eastAsia="SimSun" w:hAnsi="Arial" w:cs="Arial"/>
          <w:b/>
          <w:kern w:val="0"/>
          <w:sz w:val="20"/>
          <w:szCs w:val="20"/>
          <w:lang w:val="es-ES"/>
          <w14:ligatures w14:val="none"/>
        </w:rPr>
      </w:pPr>
    </w:p>
    <w:p w14:paraId="3F4E1B7A" w14:textId="2DABBFD3" w:rsidR="00594E80" w:rsidRDefault="00594E80" w:rsidP="00594E80">
      <w:pPr>
        <w:tabs>
          <w:tab w:val="num" w:pos="3119"/>
        </w:tabs>
        <w:spacing w:after="0" w:line="240" w:lineRule="auto"/>
        <w:ind w:right="21"/>
        <w:jc w:val="both"/>
        <w:rPr>
          <w:rFonts w:ascii="Arial" w:eastAsia="SimSun" w:hAnsi="Arial" w:cs="Arial"/>
          <w:kern w:val="0"/>
          <w:sz w:val="20"/>
          <w:szCs w:val="20"/>
          <w:lang w:val="es-ES"/>
          <w14:ligatures w14:val="none"/>
        </w:rPr>
      </w:pPr>
      <w:r w:rsidRPr="00594E80">
        <w:rPr>
          <w:rFonts w:ascii="Arial" w:eastAsia="SimSun" w:hAnsi="Arial" w:cs="Arial"/>
          <w:b/>
          <w:bCs/>
          <w:kern w:val="0"/>
          <w:sz w:val="20"/>
          <w:szCs w:val="20"/>
          <w:lang w:val="es-ES"/>
          <w14:ligatures w14:val="none"/>
        </w:rPr>
        <w:t>PARA LA PARTIDA 1: SEGURO DE GASTOS MÉDICOS MAYORES</w:t>
      </w:r>
      <w:r>
        <w:rPr>
          <w:rFonts w:ascii="Arial" w:eastAsia="SimSun" w:hAnsi="Arial" w:cs="Arial"/>
          <w:kern w:val="0"/>
          <w:sz w:val="20"/>
          <w:szCs w:val="20"/>
          <w:lang w:val="es-ES"/>
          <w14:ligatures w14:val="none"/>
        </w:rPr>
        <w:t>, EL “</w:t>
      </w:r>
      <w:r>
        <w:rPr>
          <w:rFonts w:ascii="Arial" w:eastAsia="SimSun" w:hAnsi="Arial" w:cs="Arial"/>
          <w:b/>
          <w:bCs/>
          <w:kern w:val="0"/>
          <w:sz w:val="20"/>
          <w:szCs w:val="20"/>
          <w:lang w:val="es-ES"/>
          <w14:ligatures w14:val="none"/>
        </w:rPr>
        <w:t xml:space="preserve">ANEXO 2” </w:t>
      </w:r>
      <w:r>
        <w:rPr>
          <w:rFonts w:ascii="Arial" w:eastAsia="SimSun" w:hAnsi="Arial" w:cs="Arial"/>
          <w:kern w:val="0"/>
          <w:sz w:val="20"/>
          <w:szCs w:val="20"/>
          <w:lang w:val="es-ES"/>
          <w14:ligatures w14:val="none"/>
        </w:rPr>
        <w:t>DEBERÁ PRESENTARLO</w:t>
      </w:r>
      <w:r w:rsidR="003B3844">
        <w:rPr>
          <w:rFonts w:ascii="Arial" w:eastAsia="SimSun" w:hAnsi="Arial" w:cs="Arial"/>
          <w:kern w:val="0"/>
          <w:sz w:val="20"/>
          <w:szCs w:val="20"/>
          <w:lang w:val="es-ES"/>
          <w14:ligatures w14:val="none"/>
        </w:rPr>
        <w:t>,</w:t>
      </w:r>
      <w:r>
        <w:rPr>
          <w:rFonts w:ascii="Arial" w:eastAsia="SimSun" w:hAnsi="Arial" w:cs="Arial"/>
          <w:kern w:val="0"/>
          <w:sz w:val="20"/>
          <w:szCs w:val="20"/>
          <w:lang w:val="es-ES"/>
          <w14:ligatures w14:val="none"/>
        </w:rPr>
        <w:t xml:space="preserve"> EN DOS ESCENARIOS:</w:t>
      </w:r>
    </w:p>
    <w:p w14:paraId="40DEBFAF" w14:textId="77777777" w:rsidR="00594E80" w:rsidRDefault="00594E80" w:rsidP="00594E80">
      <w:pPr>
        <w:tabs>
          <w:tab w:val="num" w:pos="3119"/>
        </w:tabs>
        <w:spacing w:after="0" w:line="240" w:lineRule="auto"/>
        <w:ind w:right="21"/>
        <w:jc w:val="both"/>
        <w:rPr>
          <w:rFonts w:ascii="Arial" w:eastAsia="SimSun" w:hAnsi="Arial" w:cs="Arial"/>
          <w:kern w:val="0"/>
          <w:sz w:val="20"/>
          <w:szCs w:val="20"/>
          <w:lang w:val="es-ES"/>
          <w14:ligatures w14:val="none"/>
        </w:rPr>
      </w:pPr>
    </w:p>
    <w:p w14:paraId="19DEF36C" w14:textId="68B25C0F" w:rsidR="00594E80" w:rsidRPr="00594E80" w:rsidRDefault="00594E80" w:rsidP="00594E80">
      <w:pPr>
        <w:numPr>
          <w:ilvl w:val="0"/>
          <w:numId w:val="56"/>
        </w:numPr>
        <w:jc w:val="both"/>
        <w:rPr>
          <w:rFonts w:ascii="Arial" w:eastAsia="SimSun" w:hAnsi="Arial" w:cs="Arial"/>
          <w:kern w:val="0"/>
          <w:sz w:val="20"/>
          <w:szCs w:val="20"/>
          <w:lang w:val="es-ES"/>
          <w14:ligatures w14:val="none"/>
        </w:rPr>
      </w:pPr>
      <w:r w:rsidRPr="003B3844">
        <w:rPr>
          <w:rFonts w:ascii="Arial" w:eastAsia="SimSun" w:hAnsi="Arial" w:cs="Arial"/>
          <w:b/>
          <w:bCs/>
          <w:kern w:val="0"/>
          <w:sz w:val="20"/>
          <w:szCs w:val="20"/>
          <w:lang w:val="es-ES"/>
          <w14:ligatures w14:val="none"/>
        </w:rPr>
        <w:t>CON LA COBERTURA DE PERIODOS DE ESPERA</w:t>
      </w:r>
      <w:r w:rsidRPr="00594E80">
        <w:rPr>
          <w:rFonts w:ascii="Arial" w:eastAsia="SimSun" w:hAnsi="Arial" w:cs="Arial"/>
          <w:kern w:val="0"/>
          <w:sz w:val="20"/>
          <w:szCs w:val="20"/>
          <w:lang w:val="es-ES"/>
          <w14:ligatures w14:val="none"/>
        </w:rPr>
        <w:t>, TAL Y COMO SE SOLICITA EN EL ANEXO TECNICO DE LA PRESENTE CONVOCATORIA</w:t>
      </w:r>
      <w:r w:rsidR="003B3844">
        <w:rPr>
          <w:rFonts w:ascii="Arial" w:eastAsia="SimSun" w:hAnsi="Arial" w:cs="Arial"/>
          <w:kern w:val="0"/>
          <w:sz w:val="20"/>
          <w:szCs w:val="20"/>
          <w:lang w:val="es-ES"/>
          <w14:ligatures w14:val="none"/>
        </w:rPr>
        <w:t>.</w:t>
      </w:r>
    </w:p>
    <w:p w14:paraId="192D4044" w14:textId="1B97DCB5" w:rsidR="00594E80" w:rsidRPr="00594E80" w:rsidRDefault="00594E80" w:rsidP="00594E80">
      <w:pPr>
        <w:numPr>
          <w:ilvl w:val="0"/>
          <w:numId w:val="56"/>
        </w:numPr>
        <w:jc w:val="both"/>
        <w:rPr>
          <w:rFonts w:ascii="Arial" w:eastAsia="SimSun" w:hAnsi="Arial" w:cs="Arial"/>
          <w:kern w:val="0"/>
          <w:sz w:val="20"/>
          <w:szCs w:val="20"/>
          <w:lang w:val="es-ES"/>
          <w14:ligatures w14:val="none"/>
        </w:rPr>
      </w:pPr>
      <w:r w:rsidRPr="003B3844">
        <w:rPr>
          <w:rFonts w:ascii="Arial" w:eastAsia="SimSun" w:hAnsi="Arial" w:cs="Arial"/>
          <w:b/>
          <w:bCs/>
          <w:kern w:val="0"/>
          <w:sz w:val="20"/>
          <w:szCs w:val="20"/>
          <w:lang w:val="es-ES"/>
          <w14:ligatures w14:val="none"/>
        </w:rPr>
        <w:t>SIN LA COBERTURA DE PERIODOS DE ESPERA</w:t>
      </w:r>
      <w:r w:rsidRPr="00594E80">
        <w:rPr>
          <w:rFonts w:ascii="Arial" w:eastAsia="SimSun" w:hAnsi="Arial" w:cs="Arial"/>
          <w:kern w:val="0"/>
          <w:sz w:val="20"/>
          <w:szCs w:val="20"/>
          <w:lang w:val="es-ES"/>
          <w14:ligatures w14:val="none"/>
        </w:rPr>
        <w:t>, ES DECIR, ELIMINANDO CUALQUIER PERIODO DE ESPERA EN LA PÓLIZA DE SEGURO, POR LO QUE TODOS LOS INTEGRANTES QUE PERTENEZCAN A LA COLECTIVIDAD INCLUSIVE LAS NUEVAS CONTRATACIONES DE PERSONAL, ESTARAN CUBIERTOS DESDE EL INICIO DE VIGENCIA DE LA PÓLIZA CONTRATADA EN ESTE ESCENARIO SE SOLICITA; “SE ELIMINEN LOS PERIODOS DE ESPERA, PARA TODOS Y CADA UNO DE LOS INTEGRANTES DE LA PÓLIZA, A PARTIR DE LA FECHA DE ALTA A LA COLECTIVIDAD ASEGURADA, NO OBSTANTE, NO HAYA PERTENICIDO A NINGUNA COLECTIVIDAD O NO TENGA NI HAYA TENIDO POLIZA DE SEGURO DE GASTOS MEDICOS CONTRATADA INDIVIDUALMENTE, APLICA PARA EL PESONAL QUE FORMA PARTE DE LA COLECTIVIDAD Y NUEVAS CONTRATACIONES.</w:t>
      </w:r>
    </w:p>
    <w:p w14:paraId="392A8E07" w14:textId="3E27DBAA" w:rsidR="003B3844" w:rsidRPr="003B3844" w:rsidRDefault="003B3844" w:rsidP="003B3844">
      <w:pPr>
        <w:tabs>
          <w:tab w:val="num" w:pos="3119"/>
        </w:tabs>
        <w:spacing w:after="0" w:line="240" w:lineRule="auto"/>
        <w:ind w:right="21"/>
        <w:jc w:val="both"/>
        <w:rPr>
          <w:rFonts w:ascii="Arial" w:hAnsi="Arial" w:cs="Arial"/>
          <w:b/>
          <w:sz w:val="20"/>
          <w:szCs w:val="20"/>
        </w:rPr>
      </w:pPr>
      <w:r w:rsidRPr="003B3844">
        <w:rPr>
          <w:rFonts w:ascii="Arial" w:hAnsi="Arial" w:cs="Arial"/>
          <w:sz w:val="20"/>
          <w:szCs w:val="20"/>
        </w:rPr>
        <w:t xml:space="preserve">ESTE FORMATO PODRÁ REPRODUCIRLO DE LA FORMA QUE CONSIDERE CONVENIENTE; DEBERÁ PRESENTAR EL COSTO DE LAS </w:t>
      </w:r>
      <w:r w:rsidRPr="003B3844">
        <w:rPr>
          <w:rFonts w:ascii="Arial" w:hAnsi="Arial" w:cs="Arial"/>
          <w:b/>
          <w:bCs/>
          <w:sz w:val="20"/>
          <w:szCs w:val="20"/>
        </w:rPr>
        <w:t xml:space="preserve">3 MODALIDADES DE PAGO </w:t>
      </w:r>
      <w:r w:rsidRPr="003B3844">
        <w:rPr>
          <w:rFonts w:ascii="Arial" w:hAnsi="Arial" w:cs="Arial"/>
          <w:sz w:val="20"/>
          <w:szCs w:val="20"/>
        </w:rPr>
        <w:t>SOLICITADA: ANUAL, SEMESTRAL Y TRIMESTRAL. “</w:t>
      </w:r>
      <w:r w:rsidRPr="003B3844">
        <w:rPr>
          <w:rFonts w:ascii="Arial" w:hAnsi="Arial" w:cs="Arial"/>
          <w:b/>
          <w:sz w:val="20"/>
          <w:szCs w:val="20"/>
        </w:rPr>
        <w:t>ANEXO 2”.</w:t>
      </w:r>
    </w:p>
    <w:p w14:paraId="004D0D3A"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270111B6" w14:textId="77777777" w:rsidR="00CA27AC" w:rsidRPr="00CA27AC" w:rsidRDefault="00CA27AC" w:rsidP="00594E80">
      <w:pPr>
        <w:numPr>
          <w:ilvl w:val="0"/>
          <w:numId w:val="15"/>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PRESENTAR ESCRITO EN HOJA MEMBRETADA DEL LICITANTE Y FIRMADA POR SU APODERADO O REPRESENTANTE LEGAL, LA FORMA DE PAGO DE LOS SERVICIOS, CONFORME A LO OFERTADO EN LA PROPUESTA ECONÓMICA. </w:t>
      </w:r>
      <w:r w:rsidRPr="00CA27AC">
        <w:rPr>
          <w:rFonts w:ascii="Arial" w:eastAsia="SimSun" w:hAnsi="Arial" w:cs="Arial"/>
          <w:b/>
          <w:kern w:val="0"/>
          <w:sz w:val="20"/>
          <w:szCs w:val="20"/>
          <w:lang w:val="es-ES"/>
          <w14:ligatures w14:val="none"/>
        </w:rPr>
        <w:t>ANEXO 2-A.</w:t>
      </w:r>
    </w:p>
    <w:p w14:paraId="6F1129F7"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0083CF76" w14:textId="77777777" w:rsidR="00CA27AC" w:rsidRPr="00CA27AC" w:rsidRDefault="00CA27AC" w:rsidP="00594E80">
      <w:pPr>
        <w:numPr>
          <w:ilvl w:val="0"/>
          <w:numId w:val="15"/>
        </w:numPr>
        <w:tabs>
          <w:tab w:val="num" w:pos="960"/>
          <w:tab w:val="num" w:pos="3119"/>
        </w:tabs>
        <w:spacing w:after="0" w:line="240" w:lineRule="auto"/>
        <w:ind w:left="0" w:right="21" w:firstLine="0"/>
        <w:jc w:val="both"/>
        <w:rPr>
          <w:rFonts w:ascii="Arial" w:eastAsia="SimSun" w:hAnsi="Arial" w:cs="Arial"/>
          <w:kern w:val="0"/>
          <w:sz w:val="20"/>
          <w:szCs w:val="20"/>
          <w:u w:val="single"/>
          <w:lang w:val="es-ES"/>
          <w14:ligatures w14:val="none"/>
        </w:rPr>
      </w:pPr>
      <w:r w:rsidRPr="00CA27AC">
        <w:rPr>
          <w:rFonts w:ascii="Arial" w:eastAsia="SimSun" w:hAnsi="Arial" w:cs="Arial"/>
          <w:kern w:val="0"/>
          <w:sz w:val="20"/>
          <w:szCs w:val="20"/>
          <w:lang w:val="es-ES"/>
          <w14:ligatures w14:val="none"/>
        </w:rPr>
        <w:t xml:space="preserve">PRESENTAR ESCRITO EN HOJA MEMBRETADA DEL LICITANTE Y FIRMADA POR SU APODERADO O REPRESENTANTE LEGAL, DONDE MANIFIESTA BAJO PROTESTA DE DECIR VERDAD QUE SE ENCUENTRA EN CUMPLIMIENTO DE SUS OBLIGACIONES FISCALES, ASÍ COMO QUE CONOCER EL CONTENIDO Y ACEPTACIÓN DEL ARTÍCULO 32-D DEL CÓDIGO FISCAL DE LA FEDERACIÓN, CONFORME A LO QUE SE ESTIPULA EN EL PUNTO 3.K. DE LA PRESENTE CONVOCATORIA. </w:t>
      </w:r>
      <w:r w:rsidRPr="00CA27AC">
        <w:rPr>
          <w:rFonts w:ascii="Arial" w:eastAsia="SimSun" w:hAnsi="Arial" w:cs="Arial"/>
          <w:b/>
          <w:kern w:val="0"/>
          <w:sz w:val="20"/>
          <w:szCs w:val="20"/>
          <w:lang w:val="es-ES"/>
          <w14:ligatures w14:val="none"/>
        </w:rPr>
        <w:t>“ANEXO 2-B”.</w:t>
      </w:r>
    </w:p>
    <w:p w14:paraId="5BBA968A"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202E2093" w14:textId="77777777" w:rsidR="00CA27AC" w:rsidRPr="00CA27AC" w:rsidRDefault="00CA27AC" w:rsidP="00594E80">
      <w:pPr>
        <w:numPr>
          <w:ilvl w:val="0"/>
          <w:numId w:val="15"/>
        </w:numPr>
        <w:tabs>
          <w:tab w:val="num" w:pos="960"/>
          <w:tab w:val="num" w:pos="3119"/>
        </w:tabs>
        <w:spacing w:after="0" w:line="240" w:lineRule="auto"/>
        <w:ind w:left="0" w:right="21" w:firstLine="0"/>
        <w:jc w:val="both"/>
        <w:rPr>
          <w:rFonts w:ascii="Arial" w:eastAsia="SimSun" w:hAnsi="Arial" w:cs="Arial"/>
          <w:b/>
          <w:kern w:val="0"/>
          <w:sz w:val="20"/>
          <w:szCs w:val="20"/>
          <w:u w:val="single"/>
          <w:lang w:val="es-ES"/>
          <w14:ligatures w14:val="none"/>
        </w:rPr>
      </w:pPr>
      <w:r w:rsidRPr="00CA27AC">
        <w:rPr>
          <w:rFonts w:ascii="Arial" w:eastAsia="SimSun" w:hAnsi="Arial" w:cs="Arial"/>
          <w:kern w:val="0"/>
          <w:sz w:val="20"/>
          <w:szCs w:val="20"/>
          <w:lang w:val="es-ES"/>
          <w14:ligatures w14:val="none"/>
        </w:rPr>
        <w:t xml:space="preserve">PRESENTAR ESCRITO EN HOJA MEMBRETADA DEL LICITANTE Y FIRMADA POR SU APODERADO O REPRESENTANTE LEGAL EN EL QUE SE INDIQUE QUE LOS PRECIOS PRESENTADOS EN SU PROPUESTA SERÁN FIRMES Y TENDRÁN UNA VIGENCIA A PARTIR DE LA FIRMA DEL CONTRATO Y HASTA QUE NO SE PRESTEN LOS SERVICIOS EN SU TOTALIDAD, Y DE CONFORMIDAD CON LOS REQUISITOS PREVISTOS EN LA PRESENTE CONVOCATORIA </w:t>
      </w:r>
      <w:r w:rsidRPr="00CA27AC">
        <w:rPr>
          <w:rFonts w:ascii="Arial" w:eastAsia="SimSun" w:hAnsi="Arial" w:cs="Arial"/>
          <w:b/>
          <w:kern w:val="0"/>
          <w:sz w:val="20"/>
          <w:szCs w:val="20"/>
          <w:lang w:val="es-ES"/>
          <w14:ligatures w14:val="none"/>
        </w:rPr>
        <w:t>“ANEXO 2-C”.</w:t>
      </w:r>
    </w:p>
    <w:p w14:paraId="24A470AF"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5383B5C7" w14:textId="77777777" w:rsidR="00CA27AC" w:rsidRPr="00CA27AC" w:rsidRDefault="00CA27AC" w:rsidP="000D2C6B">
      <w:pPr>
        <w:tabs>
          <w:tab w:val="num" w:pos="3119"/>
        </w:tabs>
        <w:spacing w:after="0" w:line="240" w:lineRule="auto"/>
        <w:ind w:right="21"/>
        <w:jc w:val="both"/>
        <w:outlineLvl w:val="7"/>
        <w:rPr>
          <w:rFonts w:ascii="Arial" w:eastAsia="Batang" w:hAnsi="Arial" w:cs="Arial"/>
          <w:b/>
          <w:bCs/>
          <w:kern w:val="0"/>
          <w:sz w:val="20"/>
          <w:szCs w:val="24"/>
          <w:lang w:val="es-ES" w:eastAsia="es-ES"/>
          <w14:ligatures w14:val="none"/>
        </w:rPr>
      </w:pPr>
      <w:bookmarkStart w:id="73" w:name="_Toc271104198"/>
      <w:r w:rsidRPr="00CA27AC">
        <w:rPr>
          <w:rFonts w:ascii="Arial" w:eastAsia="Batang" w:hAnsi="Arial" w:cs="Arial"/>
          <w:b/>
          <w:bCs/>
          <w:kern w:val="0"/>
          <w:sz w:val="20"/>
          <w:szCs w:val="24"/>
          <w:lang w:val="es-ES" w:eastAsia="es-ES"/>
          <w14:ligatures w14:val="none"/>
        </w:rPr>
        <w:lastRenderedPageBreak/>
        <w:t>6. B.- DOCUMENTOS QUE PODRÁN PRESENTARSE EN CASO DE CONTAR CON ELLOS, QUE NO AFECTAN LA SOLVENCIA DE LA PROPUESTAS, DEBIÉNDOSE INTEGRAR A LA DOCUMENTACIÓN LEGAL-ADMINISTRATIVA</w:t>
      </w:r>
      <w:bookmarkEnd w:id="73"/>
      <w:r w:rsidRPr="00CA27AC">
        <w:rPr>
          <w:rFonts w:ascii="Arial" w:eastAsia="Batang" w:hAnsi="Arial" w:cs="Arial"/>
          <w:b/>
          <w:bCs/>
          <w:kern w:val="0"/>
          <w:sz w:val="20"/>
          <w:szCs w:val="24"/>
          <w:lang w:val="es-ES" w:eastAsia="es-ES"/>
          <w14:ligatures w14:val="none"/>
        </w:rPr>
        <w:t>.</w:t>
      </w:r>
    </w:p>
    <w:p w14:paraId="7EE162B7" w14:textId="77777777" w:rsidR="00CA27AC" w:rsidRPr="00CA27AC" w:rsidRDefault="00CA27AC" w:rsidP="000D2C6B">
      <w:pPr>
        <w:tabs>
          <w:tab w:val="num" w:pos="3119"/>
        </w:tabs>
        <w:spacing w:after="0" w:line="240" w:lineRule="auto"/>
        <w:ind w:right="21"/>
        <w:rPr>
          <w:rFonts w:ascii="Arial" w:eastAsia="SimSun" w:hAnsi="Arial" w:cs="Arial"/>
          <w:kern w:val="0"/>
          <w:sz w:val="20"/>
          <w:szCs w:val="20"/>
          <w:lang w:val="es-ES"/>
          <w14:ligatures w14:val="none"/>
        </w:rPr>
      </w:pPr>
    </w:p>
    <w:p w14:paraId="2794F500" w14:textId="77777777" w:rsidR="00CA27AC" w:rsidRPr="00CA27AC" w:rsidRDefault="00CA27AC" w:rsidP="00594E80">
      <w:pPr>
        <w:numPr>
          <w:ilvl w:val="0"/>
          <w:numId w:val="17"/>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CASO DE QUE EL LICITANTE PARTICIPANTE SE ENCUENTRE DENTRO DE LA ESTRATIFICACIÓN DE MICRO, PEQUEÑA Y MEDIANA EMPRESA, DEBERÁ PRESENTAR EL ESCRITO QUE SE INTEGRA COMO “</w:t>
      </w:r>
      <w:r w:rsidRPr="00CA27AC">
        <w:rPr>
          <w:rFonts w:ascii="Arial" w:eastAsia="SimSun" w:hAnsi="Arial" w:cs="Arial"/>
          <w:b/>
          <w:kern w:val="0"/>
          <w:sz w:val="20"/>
          <w:szCs w:val="20"/>
          <w:lang w:val="es-ES"/>
          <w14:ligatures w14:val="none"/>
        </w:rPr>
        <w:t xml:space="preserve">ANEXO L” </w:t>
      </w:r>
      <w:r w:rsidRPr="00CA27AC">
        <w:rPr>
          <w:rFonts w:ascii="Arial" w:eastAsia="SimSun" w:hAnsi="Arial" w:cs="Arial"/>
          <w:kern w:val="0"/>
          <w:sz w:val="20"/>
          <w:szCs w:val="20"/>
          <w:lang w:val="es-ES"/>
          <w14:ligatures w14:val="none"/>
        </w:rPr>
        <w:t xml:space="preserve">DE LA PRESENTE CONVOCATORIA Y EN SU CASO LA DOCUMENTACIÓN LEGAL </w:t>
      </w:r>
      <w:r w:rsidRPr="00CA27AC">
        <w:rPr>
          <w:rFonts w:ascii="Arial" w:eastAsia="Batang" w:hAnsi="Arial" w:cs="Arial"/>
          <w:bCs/>
          <w:kern w:val="0"/>
          <w:sz w:val="20"/>
          <w:szCs w:val="24"/>
          <w:lang w:val="es-ES" w:eastAsia="es-ES"/>
          <w14:ligatures w14:val="none"/>
        </w:rPr>
        <w:t>EXPEDIDO POR AUTORIDAD COMPETENTE QUE DETERMINE SU ESTRATIFICACIÓN COMO MICRO, PEQUEÑA O MEDIANA EMPRESA</w:t>
      </w:r>
      <w:r w:rsidRPr="00CA27AC">
        <w:rPr>
          <w:rFonts w:ascii="Arial" w:eastAsia="SimSun" w:hAnsi="Arial" w:cs="Arial"/>
          <w:kern w:val="0"/>
          <w:sz w:val="20"/>
          <w:szCs w:val="20"/>
          <w:lang w:val="es-ES"/>
          <w14:ligatures w14:val="none"/>
        </w:rPr>
        <w:t>, DE ACUERDO CON LO SEÑALADO EN EL ARTÍCULO 34 DEL REGLAMENTO.</w:t>
      </w:r>
    </w:p>
    <w:p w14:paraId="1887D7D8"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2E7040F4" w14:textId="77777777" w:rsidR="00CA27AC" w:rsidRPr="00CA27AC" w:rsidRDefault="00CA27AC" w:rsidP="00594E80">
      <w:pPr>
        <w:numPr>
          <w:ilvl w:val="0"/>
          <w:numId w:val="17"/>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EL SUPUESTO PREVISTO EN EL SEGUNDO PÁRRAFO DEL ARTÍCULO 14 DE LA LEY, DEBERÁ PRESENTAR LA MANIFESTACIÓN DEL LICITANTE EN LA QUE SE INDIQUE BAJO PROTESTA DE DECIR VERDAD, QUE ES UNA PERSONA </w:t>
      </w:r>
      <w:r w:rsidRPr="00CA27AC">
        <w:rPr>
          <w:rFonts w:ascii="Arial" w:eastAsia="Batang" w:hAnsi="Arial" w:cs="Arial"/>
          <w:bCs/>
          <w:kern w:val="0"/>
          <w:sz w:val="20"/>
          <w:szCs w:val="24"/>
          <w:lang w:val="es-ES" w:eastAsia="es-ES"/>
          <w14:ligatures w14:val="none"/>
        </w:rPr>
        <w:t>CON DISCAPACIDAD O QUE CUENTE CON TRABAJADORES CON DISCAPACIDAD EN UNA PROPORCIÓN DEL CINCO POR CIENTO CUANDO MENOS DE LA TOTALIDAD DE SU PLANTA DE EMPLEADOS, CUYA ANTIGÜEDAD NO DEBERÁ SER INFERIOR A SEIS MESES, MISMA QUE SE COMPROBARÁ CON EL AVISO DE ALTA AL RÉGIMEN OBLIGATORIO DEL INSTITUTO MEXICANO DEL SEGURO SOCIAL.</w:t>
      </w:r>
      <w:r w:rsidRPr="00CA27AC">
        <w:rPr>
          <w:rFonts w:ascii="Arial" w:eastAsia="SimSun" w:hAnsi="Arial" w:cs="Arial"/>
          <w:b/>
          <w:kern w:val="0"/>
          <w:sz w:val="20"/>
          <w:szCs w:val="20"/>
          <w:lang w:val="es-ES"/>
          <w14:ligatures w14:val="none"/>
        </w:rPr>
        <w:t>“ANEXO H”</w:t>
      </w:r>
    </w:p>
    <w:bookmarkEnd w:id="68"/>
    <w:bookmarkEnd w:id="70"/>
    <w:p w14:paraId="23788F0F" w14:textId="77777777" w:rsidR="00CA27AC" w:rsidRDefault="00CA27AC" w:rsidP="00CA27AC">
      <w:pPr>
        <w:spacing w:after="0" w:line="240" w:lineRule="auto"/>
        <w:ind w:right="21"/>
        <w:jc w:val="both"/>
        <w:rPr>
          <w:rFonts w:ascii="Arial" w:eastAsia="SimSun" w:hAnsi="Arial" w:cs="Arial"/>
          <w:b/>
          <w:bCs/>
          <w:kern w:val="0"/>
          <w:sz w:val="20"/>
          <w:szCs w:val="20"/>
          <w:lang w:val="es-ES"/>
          <w14:ligatures w14:val="none"/>
        </w:rPr>
      </w:pPr>
    </w:p>
    <w:p w14:paraId="6314F1B0" w14:textId="77777777" w:rsidR="00CA27AC" w:rsidRPr="00CA27AC" w:rsidRDefault="00CA27AC" w:rsidP="00CA27AC">
      <w:pPr>
        <w:spacing w:after="0" w:line="240" w:lineRule="auto"/>
        <w:ind w:right="21"/>
        <w:outlineLvl w:val="7"/>
        <w:rPr>
          <w:rFonts w:ascii="Arial" w:eastAsia="Batang" w:hAnsi="Arial" w:cs="Arial"/>
          <w:b/>
          <w:bCs/>
          <w:kern w:val="0"/>
          <w:sz w:val="20"/>
          <w:szCs w:val="20"/>
          <w:lang w:val="es-ES" w:eastAsia="es-ES"/>
          <w14:ligatures w14:val="none"/>
        </w:rPr>
      </w:pPr>
      <w:bookmarkStart w:id="74" w:name="_Toc271104199"/>
      <w:r w:rsidRPr="00CA27AC">
        <w:rPr>
          <w:rFonts w:ascii="Arial" w:eastAsia="Batang" w:hAnsi="Arial" w:cs="Arial"/>
          <w:b/>
          <w:bCs/>
          <w:kern w:val="0"/>
          <w:sz w:val="20"/>
          <w:szCs w:val="24"/>
          <w:lang w:val="es-ES" w:eastAsia="es-ES"/>
          <w14:ligatures w14:val="none"/>
        </w:rPr>
        <w:t xml:space="preserve">6. C.- </w:t>
      </w:r>
      <w:r w:rsidRPr="00CA27AC">
        <w:rPr>
          <w:rFonts w:ascii="Arial" w:eastAsia="Batang" w:hAnsi="Arial" w:cs="Arial"/>
          <w:b/>
          <w:bCs/>
          <w:kern w:val="0"/>
          <w:sz w:val="20"/>
          <w:szCs w:val="20"/>
          <w:lang w:val="es-ES" w:eastAsia="es-ES"/>
          <w14:ligatures w14:val="none"/>
        </w:rPr>
        <w:t>RELACIÓN DE DOCUMENTOS A PRESENTARSE</w:t>
      </w:r>
      <w:bookmarkEnd w:id="74"/>
      <w:r w:rsidRPr="00CA27AC">
        <w:rPr>
          <w:rFonts w:ascii="Arial" w:eastAsia="Batang" w:hAnsi="Arial" w:cs="Arial"/>
          <w:b/>
          <w:bCs/>
          <w:kern w:val="0"/>
          <w:sz w:val="20"/>
          <w:szCs w:val="20"/>
          <w:lang w:val="es-ES" w:eastAsia="es-ES"/>
          <w14:ligatures w14:val="none"/>
        </w:rPr>
        <w:t>.</w:t>
      </w:r>
    </w:p>
    <w:p w14:paraId="3588D27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CFEFDCA" w14:textId="77777777" w:rsidR="00CA27AC" w:rsidRPr="00CA27AC" w:rsidRDefault="00CA27AC" w:rsidP="00CA27AC">
      <w:pPr>
        <w:tabs>
          <w:tab w:val="left" w:pos="1134"/>
        </w:tabs>
        <w:spacing w:after="0" w:line="240" w:lineRule="auto"/>
        <w:ind w:right="21"/>
        <w:jc w:val="both"/>
        <w:rPr>
          <w:rFonts w:ascii="Arial" w:eastAsia="SimSun" w:hAnsi="Arial" w:cs="Arial"/>
          <w:kern w:val="0"/>
          <w:sz w:val="20"/>
          <w:szCs w:val="20"/>
          <w:lang w:eastAsia="es-ES"/>
          <w14:ligatures w14:val="none"/>
        </w:rPr>
      </w:pPr>
      <w:r w:rsidRPr="00CA27AC">
        <w:rPr>
          <w:rFonts w:ascii="Arial" w:eastAsia="SimSun" w:hAnsi="Arial" w:cs="Arial"/>
          <w:kern w:val="0"/>
          <w:sz w:val="20"/>
          <w:szCs w:val="20"/>
          <w:lang w:eastAsia="es-ES"/>
          <w14:ligatures w14:val="none"/>
        </w:rPr>
        <w:t xml:space="preserve">LA INFORMACIÓN ANTES TRANSCRITA (NUMERALES 6.A.1, 6.A.2, 6.A.3 Y 6.B), SE ENCUENTRA DEBIDAMENTE RELACIONADA EN EL </w:t>
      </w:r>
      <w:r w:rsidRPr="00CA27AC">
        <w:rPr>
          <w:rFonts w:ascii="Arial" w:eastAsia="SimSun" w:hAnsi="Arial" w:cs="Arial"/>
          <w:b/>
          <w:kern w:val="0"/>
          <w:sz w:val="20"/>
          <w:szCs w:val="20"/>
          <w:lang w:eastAsia="es-ES"/>
          <w14:ligatures w14:val="none"/>
        </w:rPr>
        <w:t>ANEXO 3</w:t>
      </w:r>
      <w:r w:rsidRPr="00CA27AC">
        <w:rPr>
          <w:rFonts w:ascii="Arial" w:eastAsia="SimSun" w:hAnsi="Arial" w:cs="Arial"/>
          <w:kern w:val="0"/>
          <w:sz w:val="20"/>
          <w:szCs w:val="20"/>
          <w:lang w:eastAsia="es-ES"/>
          <w14:ligatures w14:val="none"/>
        </w:rPr>
        <w:t xml:space="preserve"> DE LA PRESENTE CONVOCATORIA. (ARTÍCULO 39 FRACCIÓN VIII, INCISO F, Y ARTÍCULO 48 FRACCION I DEL REGLAMENTO).</w:t>
      </w:r>
    </w:p>
    <w:p w14:paraId="3D5B1110" w14:textId="77777777" w:rsidR="00CA27AC" w:rsidRPr="00CA27AC" w:rsidRDefault="00CA27AC" w:rsidP="00CA27AC">
      <w:pPr>
        <w:tabs>
          <w:tab w:val="left" w:pos="1134"/>
        </w:tabs>
        <w:spacing w:after="0" w:line="240" w:lineRule="auto"/>
        <w:ind w:right="21"/>
        <w:jc w:val="both"/>
        <w:rPr>
          <w:rFonts w:ascii="Arial" w:eastAsia="SimSun" w:hAnsi="Arial" w:cs="Arial"/>
          <w:kern w:val="0"/>
          <w:sz w:val="20"/>
          <w:szCs w:val="20"/>
          <w:lang w:eastAsia="es-ES"/>
          <w14:ligatures w14:val="none"/>
        </w:rPr>
      </w:pPr>
    </w:p>
    <w:p w14:paraId="69AA751E"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UNA VEZ REALIZADA LA APERTURA DE LAS PROPOSICIONES, SE PROCEDERÁ A LA VERIFICACIÓN DEL </w:t>
      </w:r>
      <w:r w:rsidRPr="00CA27AC">
        <w:rPr>
          <w:rFonts w:ascii="Arial" w:eastAsia="SimSun" w:hAnsi="Arial" w:cs="Arial"/>
          <w:b/>
          <w:kern w:val="0"/>
          <w:sz w:val="20"/>
          <w:szCs w:val="20"/>
          <w:lang w:val="es-ES"/>
          <w14:ligatures w14:val="none"/>
        </w:rPr>
        <w:t xml:space="preserve">ANEXO 3 </w:t>
      </w:r>
      <w:r w:rsidRPr="00CA27AC">
        <w:rPr>
          <w:rFonts w:ascii="Arial" w:eastAsia="SimSun" w:hAnsi="Arial" w:cs="Arial"/>
          <w:kern w:val="0"/>
          <w:sz w:val="20"/>
          <w:szCs w:val="20"/>
          <w:lang w:val="es-ES"/>
          <w14:ligatures w14:val="none"/>
        </w:rPr>
        <w:t>(LISTA DE VERIFICACIÓN PARA REVISAR PROPOSICIONES) REFERIDO EN EL NUMERAL 4.2.2.1.12 DEL MANUAL ADMINISTRATIVO DE APLICACIÓN GENERAL EN MATERIA DE ADQUISICIONES, ARRENDAMIENTOS Y SERVICIOS DEL SECTOR PÚBLICO, PUBLICADO EN EL DOF EL 09 DE AGOSTO DE 2010, MISMO QUE SERVIRÁ A LOS LICITANTES COMO ACUSE DE RECIBO DE SU DOCUMENTACIÓN.</w:t>
      </w:r>
    </w:p>
    <w:p w14:paraId="4B5BE5BA"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tbl>
      <w:tblPr>
        <w:tblW w:w="0" w:type="auto"/>
        <w:tblLook w:val="01E0" w:firstRow="1" w:lastRow="1" w:firstColumn="1" w:lastColumn="1" w:noHBand="0" w:noVBand="0"/>
      </w:tblPr>
      <w:tblGrid>
        <w:gridCol w:w="10205"/>
      </w:tblGrid>
      <w:tr w:rsidR="00CA27AC" w:rsidRPr="00CA27AC" w14:paraId="61B839C6" w14:textId="77777777" w:rsidTr="0054697B">
        <w:trPr>
          <w:trHeight w:val="281"/>
        </w:trPr>
        <w:tc>
          <w:tcPr>
            <w:tcW w:w="10302" w:type="dxa"/>
            <w:shd w:val="clear" w:color="auto" w:fill="BFBFBF"/>
            <w:vAlign w:val="center"/>
          </w:tcPr>
          <w:p w14:paraId="1F88E4A4"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7.- RESCISIÓN ADMINISTRATIVA DEL CONTRATO.</w:t>
            </w:r>
          </w:p>
        </w:tc>
      </w:tr>
    </w:tbl>
    <w:p w14:paraId="738D44BB"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0D92B80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IPICYT PODRÁ LLEVAR A CABO EN CUALQUIER MOMENTO EL PROCESO DE RESCISIÓN ADMINISTRATIVA DEL CONTRATO Y SIN NECESIDAD DE DECLARACIÓN JUDICIAL EN CONTRA DE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CUANDO SE PRESENTE ALGUNA DE LAS SIGUIENTES CAUSAS, Y CONFORME AL PROCEDIMIENTO REGULADO EN EL ARTÍCULO 54 DE LA LEY Y DEMÁS DISPOSICIONES APLICABLES.</w:t>
      </w:r>
    </w:p>
    <w:p w14:paraId="50AB261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0E0D449"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POR CAUSAS IMPUTABLES A ÉL, NO PRESTA LOS SERVICIOS OBJETO DEL CONTRATO EN EL PLAZO ESTABLECIDO;</w:t>
      </w:r>
    </w:p>
    <w:p w14:paraId="5C3CDA7F"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INTERRUMPE INJUSTIFICADAMENTE EL CONTRATO, INTERRUMPE LA PRESTACIÓN DEL SERVICIO, O SE NIEGA A REPARAR O REPONER ALGUNA PARTE DE ELLOS, QUE HUBIERE SIDO DETECTADA COMO DEFECTUOSA POR IPICYT;</w:t>
      </w:r>
    </w:p>
    <w:p w14:paraId="25971C25"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SUBCONTRATA PARTE DE SUS OBLIGACIONES OBJETO DEL CONTRATO, SIN CONTAR CON LA AUTORIZACIÓN POR ESCRITO DE IPICYT;</w:t>
      </w:r>
    </w:p>
    <w:p w14:paraId="311F8166"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CEDE LOS DERECHOS DE COBRO DERIVADOS DEL CONTRATO, VIOLANDO LO ESTABLECIDO </w:t>
      </w:r>
      <w:r w:rsidRPr="00CA27AC">
        <w:rPr>
          <w:rFonts w:ascii="Arial" w:eastAsia="SimSun" w:hAnsi="Arial" w:cs="Arial"/>
          <w:kern w:val="0"/>
          <w:sz w:val="20"/>
          <w:szCs w:val="20"/>
          <w:lang w:val="es-ES"/>
          <w14:ligatures w14:val="none"/>
        </w:rPr>
        <w:t>EN EL SUBNUMERAL 6.A.1-6) DE LA PRESENTE CONVOCATORIA</w:t>
      </w:r>
      <w:r w:rsidRPr="00CA27AC">
        <w:rPr>
          <w:rFonts w:ascii="Arial" w:eastAsia="SimSun" w:hAnsi="Arial" w:cs="Arial"/>
          <w:kern w:val="0"/>
          <w:sz w:val="20"/>
          <w:szCs w:val="24"/>
          <w:lang w:val="es-ES"/>
          <w14:ligatures w14:val="none"/>
        </w:rPr>
        <w:t>;</w:t>
      </w:r>
    </w:p>
    <w:p w14:paraId="20B3E43F"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CAMBIA SU NACIONALIDAD POR OTRA, EN EL CASO DE QUE HAYA SIDO ESTABLECIDO COMO REQUISITO PARA LA CONTRATACIÓN TENER UNA DETERMINADA NACIONALIDAD;</w:t>
      </w:r>
    </w:p>
    <w:p w14:paraId="30481596"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ENTREGA LA(S) GARANTÍA(S) SOLICITADAS EN EL CONTRATO, A MENOS QUE SE HAYA EXCEPTUADO AL PROVEEDOR DE SU PRESENTACIÓN.</w:t>
      </w:r>
    </w:p>
    <w:p w14:paraId="5870E705"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CUANDO SE AGOTE EL MONTO LÍMITE DE APLICACIÓN DE PENAS CONVENCIONALES.</w:t>
      </w:r>
    </w:p>
    <w:p w14:paraId="7E5B8840"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ANTES DEL VENCIMIENTO DEL PLAZO PARA LA PRESTACIÓN DEL SERVICIO, MANIFIESTA POR ESCRITO SU IMPOSIBILIDAD PARA CONTINUAR SUMINISTRANDO LOS MISMOS.</w:t>
      </w:r>
    </w:p>
    <w:p w14:paraId="1886EC80"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UNA VEZ AGOTADO EL MONTO LIMITE DE APLICACIÓN DE DEDUCCIONES, CUANDO APLIQUE.</w:t>
      </w:r>
    </w:p>
    <w:p w14:paraId="0B2B97AF"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 NIEGA A REPONER LOS SERVICIOS QUE </w:t>
      </w:r>
      <w:r w:rsidRPr="00CA27AC">
        <w:rPr>
          <w:rFonts w:ascii="Arial" w:eastAsia="SimSun" w:hAnsi="Arial" w:cs="Arial"/>
          <w:kern w:val="0"/>
          <w:sz w:val="20"/>
          <w:szCs w:val="24"/>
          <w:lang w:val="es-ES"/>
          <w14:ligatures w14:val="none"/>
        </w:rPr>
        <w:t>IPICYT</w:t>
      </w:r>
      <w:r w:rsidRPr="00CA27AC">
        <w:rPr>
          <w:rFonts w:ascii="Arial" w:eastAsia="SimSun" w:hAnsi="Arial" w:cs="Arial"/>
          <w:kern w:val="0"/>
          <w:sz w:val="20"/>
          <w:szCs w:val="20"/>
          <w:lang w:val="es-ES"/>
          <w14:ligatures w14:val="none"/>
        </w:rPr>
        <w:t xml:space="preserve"> HUBIERE CONSIDERADO COMO RECHAZADOS O DISCREPANTES.</w:t>
      </w:r>
    </w:p>
    <w:p w14:paraId="2266DC5C"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LOS SERVICIOS NO CUMPLEN CON LAS ESPECIFICACIONES Y CALIDADES PACTADAS EN EL CONTRATO.</w:t>
      </w:r>
    </w:p>
    <w:p w14:paraId="5F206958"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SUSPENDE INJUSTIFICADAMENTE LA PRESTACIÓN DEL SERVICIO, O BIEN, SI INCUMPLE CON LOS PROGRAMAS DE EJECUCIÓN QUE SE HUBIEREN PACTADO EN EL CONTRATO.</w:t>
      </w:r>
    </w:p>
    <w:p w14:paraId="79765073"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INICIA LA PRESTACIÓN DEL SERVICIO EN LA FECHA PACTADA EN EL CONTRATO O NO ENTREGA EN LA FECHA PACTADA LOS SERVICIOS.</w:t>
      </w:r>
    </w:p>
    <w:p w14:paraId="4AF932CE"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ES DECLARADO EN CONCURSO MERCANTIL O DE ACREEDORES O EN CUALQUIER SITUACIÓN ANÁLOGA QUE AFECTE SU PATRIMONIO.</w:t>
      </w:r>
    </w:p>
    <w:p w14:paraId="551ED962"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PERMITE A </w:t>
      </w:r>
      <w:r w:rsidRPr="00CA27AC">
        <w:rPr>
          <w:rFonts w:ascii="Arial" w:eastAsia="SimSun" w:hAnsi="Arial" w:cs="Arial"/>
          <w:kern w:val="0"/>
          <w:sz w:val="20"/>
          <w:szCs w:val="24"/>
          <w:lang w:val="es-ES"/>
          <w14:ligatures w14:val="none"/>
        </w:rPr>
        <w:t>IPICYT</w:t>
      </w:r>
      <w:r w:rsidRPr="00CA27AC">
        <w:rPr>
          <w:rFonts w:ascii="Arial" w:eastAsia="SimSun" w:hAnsi="Arial" w:cs="Arial"/>
          <w:kern w:val="0"/>
          <w:sz w:val="20"/>
          <w:szCs w:val="20"/>
          <w:lang w:val="es-ES"/>
          <w14:ligatures w14:val="none"/>
        </w:rPr>
        <w:t xml:space="preserve"> O A QUIEN ÉSTE DESIGNE POR ESCRITO, LAS FACILIDADES O DATOS NECESARIOS PARA LA SUPERVISIÓN O INSPECCIÓN DE LOS SERVICIOS.</w:t>
      </w:r>
    </w:p>
    <w:p w14:paraId="1B86688F"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SIENDO EXTRANJERO, INVOCA LA PROTECCIÓN DE SU GOBIERNO EN RELACIÓN CON EL CONTRATO, Y</w:t>
      </w:r>
    </w:p>
    <w:p w14:paraId="0E65F544"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EN GENERAL, POR EL INCUMPLIMIENTO DE CUALQUIERA DE LAS OBLIGACIONES DERIVADAS DEL CONTRATO, LAS LEYES, TRATADOS Y DEMÁS DISPOSICIONES APLICABLES.</w:t>
      </w:r>
    </w:p>
    <w:p w14:paraId="787EF7D5" w14:textId="77777777" w:rsidR="00CA27AC" w:rsidRPr="00CA27AC" w:rsidRDefault="00CA27AC" w:rsidP="00CA27AC">
      <w:pPr>
        <w:spacing w:after="0" w:line="240" w:lineRule="auto"/>
        <w:ind w:right="21"/>
        <w:jc w:val="both"/>
        <w:rPr>
          <w:rFonts w:ascii="Arial" w:eastAsia="SimSun" w:hAnsi="Arial" w:cs="Arial"/>
          <w:kern w:val="0"/>
          <w:sz w:val="20"/>
          <w:szCs w:val="20"/>
          <w:lang w:val="es-ES_tradnl"/>
          <w14:ligatures w14:val="none"/>
        </w:rPr>
      </w:pPr>
    </w:p>
    <w:p w14:paraId="39F6A72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PREVIAMENTE A LA DETERMINACIÓN DE DAR POR RESCINDIDO EL CONTRATO, SE HICIERE ENTREGA DE LOS BIENES Y/O SERVICIOS, EL PROCEDIMIENTO INICIADO QUEDARÁ SIN EFECTO, PREVIA ACEPTACIÓN Y VERIFICACIÓN DE IPICYT DE QUE CONTINÚA VIGENTE LA NECESIDAD DE ESTOS, APLICANDO, EN SU CASO, LAS PENAS CONVENCIONALES CORRESPONDIENTES.</w:t>
      </w:r>
    </w:p>
    <w:p w14:paraId="467872D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5DA87D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PODRÁ DETERMINAR NO DAR POR RESCINDIDO EL CONTRATO, CUANDO DURANTE EL PROCEDIMIENTO ADVIERTA QUE LA RESCISIÓN DE ESTE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14:paraId="7B9AD00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D2B4C7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CASO DE QUE NO SE DÉ POR RESCINDIDO EL CONTRATO, IPICYT ESTABLECERÁ CON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w:t>
      </w:r>
    </w:p>
    <w:p w14:paraId="0122879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4B7A10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CASO DE QUE IPICYT HUBIESE OPTADO POR REALIZAR DEDUCCIONES AL PAGO DE LOS SERVICIOS, POR INCUMPLIMIENTO PARCIAL O DEFICIENTE, SE INICIARÁ EL PROCEDIMIENTO DE RESCICIÓN ADMINISTRATIVA CUANDO SE HAYA AGOTADO EL LÍMITE DEL INCUMPLIMIENTO ESTABLECIDO EN EL CONTRATO.</w:t>
      </w:r>
    </w:p>
    <w:p w14:paraId="33A8DA0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FC190D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EL PROCEDIMIENTO DE RESCICIÓN ADMINISTRATIVA DEL CONTRATO, SE DEBA AL RETRASO DE LA PRESTACIÓN DEL SERVICIO, Y DICHO PROCEDIMIENTO DE RESCISIÓN SE UBIQUE EN UN EJERCICIO FISCAL DIFERENTE A AQUÉL EN QUE HUBIERE SIDO ADJUDICADO EL CONTRATO, IPICYT PODRÁ RECIBIR LOS SERVICIOS, PREVIA VERIFICACIÓN DE QUE CONTINÚA VIGENTE LA NECESIDAD DE LOS MISMOS Y CUENTE CON PARTIDA Y DISPONIBILIDAD PRESUPUESTARIA DEL EJERCICIO FISCAL VIGENTE, DEBIENDO MODIFICARSE LA VIGENCIA DEL CONTRATO CON LOS PRECIOS ORIGINALMENTE PACTADOS. CUALQUIER PACTO EN CONTRARIO SE CONSIDERARÁ NULO.</w:t>
      </w:r>
    </w:p>
    <w:p w14:paraId="6FDDF96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1B4F71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 xml:space="preserve">EN CASO DE QUE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DECIDA DEMANDAR LA RESCISIÓN DEL PRESENTE CONTRATO POR CAUSAS JUSTIFICABLES E IMPUTABLES A IPICYT, DEBERÁ ACUDIR A LOS TRIBUNALES COMPETENTES Y OBTENER LA RESOLUCIÓN O SENTENCIA CORRESPONDIENTE.</w:t>
      </w:r>
    </w:p>
    <w:p w14:paraId="0678537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tbl>
      <w:tblPr>
        <w:tblW w:w="0" w:type="auto"/>
        <w:shd w:val="clear" w:color="auto" w:fill="BFBFBF"/>
        <w:tblLook w:val="01E0" w:firstRow="1" w:lastRow="1" w:firstColumn="1" w:lastColumn="1" w:noHBand="0" w:noVBand="0"/>
      </w:tblPr>
      <w:tblGrid>
        <w:gridCol w:w="10065"/>
      </w:tblGrid>
      <w:tr w:rsidR="00CA27AC" w:rsidRPr="00CA27AC" w14:paraId="63B131D3" w14:textId="77777777" w:rsidTr="00286F47">
        <w:trPr>
          <w:trHeight w:val="281"/>
        </w:trPr>
        <w:tc>
          <w:tcPr>
            <w:tcW w:w="10065" w:type="dxa"/>
            <w:shd w:val="clear" w:color="auto" w:fill="BFBFBF"/>
          </w:tcPr>
          <w:p w14:paraId="5127172E"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75" w:name="_Toc271104200"/>
            <w:r w:rsidRPr="00CA27AC">
              <w:rPr>
                <w:rFonts w:ascii="Arial" w:eastAsia="SimSun" w:hAnsi="Arial" w:cs="Arial"/>
                <w:b/>
                <w:kern w:val="0"/>
                <w:sz w:val="20"/>
                <w:szCs w:val="20"/>
                <w:lang w:val="es-ES" w:eastAsia="es-ES"/>
                <w14:ligatures w14:val="none"/>
              </w:rPr>
              <w:t>8.- INCONFORMIDADES CONTRA LOS ACTOS DE LA LICITACIÓN PÚBLICA</w:t>
            </w:r>
            <w:bookmarkEnd w:id="75"/>
            <w:r w:rsidRPr="00CA27AC">
              <w:rPr>
                <w:rFonts w:ascii="Arial" w:eastAsia="SimSun" w:hAnsi="Arial" w:cs="Arial"/>
                <w:b/>
                <w:kern w:val="0"/>
                <w:sz w:val="20"/>
                <w:szCs w:val="20"/>
                <w:lang w:val="es-ES" w:eastAsia="es-ES"/>
                <w14:ligatures w14:val="none"/>
              </w:rPr>
              <w:t>.</w:t>
            </w:r>
          </w:p>
        </w:tc>
      </w:tr>
    </w:tbl>
    <w:p w14:paraId="1FD15DF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E0FBA28"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76" w:name="_Toc271104201"/>
      <w:r w:rsidRPr="00CA27AC">
        <w:rPr>
          <w:rFonts w:ascii="Arial" w:eastAsia="Batang" w:hAnsi="Arial" w:cs="Arial"/>
          <w:b/>
          <w:bCs/>
          <w:kern w:val="0"/>
          <w:sz w:val="20"/>
          <w:szCs w:val="24"/>
          <w:lang w:val="es-ES" w:eastAsia="es-ES"/>
          <w14:ligatures w14:val="none"/>
        </w:rPr>
        <w:t>8.1.- INCONFORMIDADES.</w:t>
      </w:r>
      <w:bookmarkEnd w:id="76"/>
    </w:p>
    <w:p w14:paraId="7C65650C"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58E2795D" w14:textId="2FEBAA83"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 CONFORMIDAD CON LO DISPUESTO EN EL ARTÍCULO 66 DE LA LEY, LOS LICITANTES PODRÁN INTERPONER INCONFORMIDAD EN LAS OFICINAS DE LA SECRETARÍA DE LA FUNCIÓN PÚBLICA, POR ACTOS DEL PROCEDIMIENTO DE CONTRATACIÓN QUE CONTRAVENGAN LAS DISPOSICIONES QUE RIGEN LAS MATERIAS OBJETO DEL MENCIONADO ORDENAMIENTO, PRESENTÁNDOLA DIRECTAMENTE EN AVENIDA INSURGENTES SUR, NÚMERO 1735, COLONIA GUADALUPE INN, CÓDIGO POSTAL 01020, DELEGACIÓN ÁLVARO OBREGÓN, EN LA CIUDAD DE MÉXICO, DISTRITO FEDERAL, O BIEN, EN LA PÁGINA DE INTERNET</w:t>
      </w:r>
      <w:r w:rsidR="00E77727">
        <w:rPr>
          <w:rFonts w:ascii="Arial" w:eastAsia="SimSun" w:hAnsi="Arial" w:cs="Arial"/>
          <w:kern w:val="0"/>
          <w:sz w:val="20"/>
          <w:szCs w:val="20"/>
          <w:lang w:val="es-ES"/>
          <w14:ligatures w14:val="none"/>
        </w:rPr>
        <w:t xml:space="preserve"> https://</w:t>
      </w:r>
      <w:r w:rsidR="00E77727" w:rsidRPr="00E77727">
        <w:rPr>
          <w:rFonts w:ascii="Arial" w:eastAsia="SimSun" w:hAnsi="Arial" w:cs="Arial"/>
          <w:kern w:val="0"/>
          <w:sz w:val="20"/>
          <w:szCs w:val="20"/>
          <w:lang w:val="es-ES"/>
          <w14:ligatures w14:val="none"/>
        </w:rPr>
        <w:t>upcp-compranet.buengobierno.gob.mx</w:t>
      </w:r>
    </w:p>
    <w:p w14:paraId="0356D64E"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356828EE"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77" w:name="_Toc271104202"/>
      <w:r w:rsidRPr="00CA27AC">
        <w:rPr>
          <w:rFonts w:ascii="Arial" w:eastAsia="Batang" w:hAnsi="Arial" w:cs="Arial"/>
          <w:b/>
          <w:bCs/>
          <w:kern w:val="0"/>
          <w:sz w:val="20"/>
          <w:szCs w:val="24"/>
          <w:lang w:val="es-ES" w:eastAsia="es-ES"/>
          <w14:ligatures w14:val="none"/>
        </w:rPr>
        <w:t>8.2.- CONTROVERSIAS.</w:t>
      </w:r>
      <w:bookmarkEnd w:id="77"/>
    </w:p>
    <w:p w14:paraId="77F70DF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BDEF4C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CONTROVERSIAS QUE SE SUSCITEN CON MOTIVO DE ESTA LICITACIÓN O DE LOS CONTRATOS QUE SE DERIVEN SE RESOLVERÁN CON APEGO A LO PREVISTO EN LA LEY, EL REGLAMENTO Y A LAS DEMÁS DISPOSICIONES DE CARÁCTER FEDERAL.</w:t>
      </w:r>
    </w:p>
    <w:p w14:paraId="136227E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7A28591"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78" w:name="_Toc271104203"/>
      <w:r w:rsidRPr="00CA27AC">
        <w:rPr>
          <w:rFonts w:ascii="Arial" w:eastAsia="Batang" w:hAnsi="Arial" w:cs="Arial"/>
          <w:b/>
          <w:bCs/>
          <w:kern w:val="0"/>
          <w:sz w:val="20"/>
          <w:szCs w:val="24"/>
          <w:lang w:val="es-ES" w:eastAsia="es-ES"/>
          <w14:ligatures w14:val="none"/>
        </w:rPr>
        <w:t>8.3- SANCIONES.</w:t>
      </w:r>
      <w:bookmarkEnd w:id="78"/>
    </w:p>
    <w:p w14:paraId="70EAD6A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C3AA43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SE HARÁN DEL CONOCIMIENTO DE LA SECRETARÍA DE LA FUNCIÓN PÚBLICA, LAS INFRACCIONES A LAS DISPOSICIONES DE LA LEY Y EL REGLAMENTO, EN QUE INCURRAN LOS LICITANTES PARTICIPANTES Y PROVEEDORES, A FIN DE QUE SE SANCIONEN DE CONFORMIDAD CON LO ESTABLECIDO POR LOS ARTÍCULOS 59 Y 60 DE LA LEY. </w:t>
      </w:r>
    </w:p>
    <w:p w14:paraId="70BB4F2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CD8CF1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8.4.- PROCEDIMIENTO DE CONCILIACIÓN ADMINISTRATIVA.</w:t>
      </w:r>
    </w:p>
    <w:p w14:paraId="048E185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A48EA7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CUALQUIER MOMENTO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O IPICYT PODRÁN PRESENTAR ANTE LA SECRETARÍA DE LA FUNCIÓN PÚBLICA, SOLICITUD DE CONCILIACIÓN POR DESAVENIENCIAS DERIVADAS DEL CUMPLIMIENTO DEL CONTRATO QUE AL EFECTO SE CELEBRE. DICHA CONCILIACIÓN SE LLEVARÁ A CABO EN LOS TÉRMINOS DEL CAPÍTULO SEGUNDO DEL TÍTULO SEXTO DE LA LEY.</w:t>
      </w:r>
    </w:p>
    <w:p w14:paraId="3A58CDA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BD6260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TAL EFECTO, EL ESCRITO DE SOLICITUD DE CONCILIACIÓN DEBERÁ CONTENER LOS ELEMENTOS PREVISTOS EN LA LEY FEDERAL DE PROCEDIMIENTO ADMINISTRATIVO, SIENDO COMO MÍNIMO LOS SIGUIENTES: NOMBRE DEL O LOS PROMOVENTES; DENOMINACIÓN O RAZÓN SOCIAL DE QUIÉN O QUIÉNES PROMUEVAN, EN SU CASO DE SU REPRESENTANTE LEGAL; DOMICILIO PARA RECIBIR NOTIFICACIONES, ASÍ COMO NOMBRE DE LA PERSONA O PERSONAS AUTORIZADAS PARA RECIBIRLAS; LA PETICIÓN QUE SE FORMULA; LOS HECHOS O RAZONES QUE DAN MOTIVO A LA PETICIÓN; EL ESCRITO DEBE IR DIRIGIDO A LA SECRETARÍA DE LA FUNCIÓN PÚBLICA Y EL LUGAR Y FECHA DE SU EMISIÓN; DEBERÁ ESTAR FIRMADO POR EL INTERESADO O SU REPRESENTANTE LEGAL; EL PROMOVENTE DEBERÁ ADJUNTAR A SU ESCRITO LOS DOCUMENTOS QUE ACREDITEN SU PERSONALIDAD.</w:t>
      </w:r>
    </w:p>
    <w:p w14:paraId="617DDAB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tbl>
      <w:tblPr>
        <w:tblW w:w="10065" w:type="dxa"/>
        <w:tblInd w:w="108" w:type="dxa"/>
        <w:shd w:val="clear" w:color="auto" w:fill="BFBFBF"/>
        <w:tblLook w:val="01E0" w:firstRow="1" w:lastRow="1" w:firstColumn="1" w:lastColumn="1" w:noHBand="0" w:noVBand="0"/>
      </w:tblPr>
      <w:tblGrid>
        <w:gridCol w:w="10065"/>
      </w:tblGrid>
      <w:tr w:rsidR="00CA27AC" w:rsidRPr="00CA27AC" w14:paraId="3BA82FB6" w14:textId="77777777" w:rsidTr="0054697B">
        <w:trPr>
          <w:trHeight w:val="161"/>
        </w:trPr>
        <w:tc>
          <w:tcPr>
            <w:tcW w:w="10065" w:type="dxa"/>
            <w:shd w:val="clear" w:color="auto" w:fill="BFBFBF"/>
          </w:tcPr>
          <w:p w14:paraId="343DA322"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79" w:name="_Toc271104204"/>
            <w:bookmarkEnd w:id="57"/>
            <w:r w:rsidRPr="00CA27AC">
              <w:rPr>
                <w:rFonts w:ascii="Arial" w:eastAsia="SimSun" w:hAnsi="Arial" w:cs="Arial"/>
                <w:b/>
                <w:kern w:val="0"/>
                <w:sz w:val="20"/>
                <w:szCs w:val="20"/>
                <w:lang w:val="es-ES" w:eastAsia="es-ES"/>
                <w14:ligatures w14:val="none"/>
              </w:rPr>
              <w:t>9.- DECLARACIÓN DE LICITACIÓN DESIERTA, CANCELACIÓN Y SUSPENSIÓN DE LA LICITACIÓN PÚBLICA.</w:t>
            </w:r>
            <w:bookmarkEnd w:id="79"/>
          </w:p>
        </w:tc>
      </w:tr>
    </w:tbl>
    <w:p w14:paraId="3E3B2339" w14:textId="77777777" w:rsidR="00CA27AC" w:rsidRPr="00CA27AC" w:rsidRDefault="00CA27AC" w:rsidP="00CA27AC">
      <w:pPr>
        <w:spacing w:after="0" w:line="240" w:lineRule="auto"/>
        <w:ind w:right="21"/>
        <w:jc w:val="both"/>
        <w:rPr>
          <w:rFonts w:ascii="Arial" w:eastAsia="SimSun" w:hAnsi="Arial" w:cs="Arial"/>
          <w:b/>
          <w:kern w:val="0"/>
          <w:sz w:val="20"/>
          <w:szCs w:val="20"/>
          <w:u w:val="single"/>
          <w:lang w:val="es-ES"/>
          <w14:ligatures w14:val="none"/>
        </w:rPr>
      </w:pPr>
    </w:p>
    <w:p w14:paraId="7DC30DD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IPICYT PROCEDERÁ A DECLARAR DESIERTA LA LICITACIÓN, CUANDO NO SE PRESENTEN PROPOSICIONES EN EL ACTO DE PRESENTACIÓN Y APERTURA O CUANDO LA TOTALIDAD DE LA PRESENTADAS NO CUBRAN LOS REQUISITOS SOLICITADOS EN LA CONVOCATORIA A LA LICITACIÓN </w:t>
      </w:r>
      <w:r w:rsidRPr="00CA27AC">
        <w:rPr>
          <w:rFonts w:ascii="Arial" w:eastAsia="SimSun" w:hAnsi="Arial" w:cs="Arial"/>
          <w:kern w:val="0"/>
          <w:sz w:val="20"/>
          <w:szCs w:val="20"/>
          <w:lang w:val="es-ES"/>
          <w14:ligatures w14:val="none"/>
        </w:rPr>
        <w:lastRenderedPageBreak/>
        <w:t>PUBLICA, O LOS PRECIOS DE TODAS LAS PARTIDAS NO SEAN ACEPTABLE O CONVENIENTES SI ASÍ LO CONSIDERA EL IPICYT EN ESTE ULTIMO CASO, CONFORME A LO PREVISTO EN EL ARTICULO 36 BIS FRACCIÓN II Y 38 DE LA LEY.</w:t>
      </w:r>
    </w:p>
    <w:p w14:paraId="3EF6933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479D7E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SE DECLARE DESIERTA LA LICITACIÓN Y PERSISTA LA NECESIDAD DE CONTRATAR CON EL CARÁCTER Y REQUISITOS SOLICITADOS EN LA PRIMERA LICITACIÓN, EL IPICYT PODRÁ EMITIR UNA SEGUNDA CONVOCATORIA, O BIEN OPTAR POR EL SUPUESTO DE EXCEPCIÓN PREVISTO EN EL ARTÍCULO 41 FRACCIÓN VII DE LA LEY.</w:t>
      </w:r>
    </w:p>
    <w:p w14:paraId="215BB01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57F955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PODRÁ CANCELAR UNA LICITACIÓN, PARTIDAS O CONCEPTOS, CUANDO SE PRESENTE CASO FORTUITO O FUERZA MAYOR; EXISTAN CIRCUNSTANCIAS JUSTIFICADAS QUE EXTINGAN LA NECESIDAD PARA ADQUIRIR LOS SERVICIOS, O QUE DE CONTINUARSE CON EL PROCEDIMIENTO SE PUDIERA OCASIONAR UN DAÑO O PERJUICIO AL IPICYT. 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TITULO SEXTO, CAPITULO PRIMERO DE LA LEY.</w:t>
      </w:r>
    </w:p>
    <w:p w14:paraId="1A91C1F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4C9F40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DECRETARÁ LA SUSPENSIÓN DE LOS ACTOS DEL PROCEDIMIENTO DE CONTRATACIÓN Y LOS QUE DE ESTE SE DERIVEN, SIEMPRE QUE LO SOLICITE EL INCONFORME EN SU ESCRITO INICIAL, Y SE ADVIERTA QUE EXISTAN O PUDIERAN EXISTIR ACTOS CONTRARIOS A LAS DISPOSICIONES DE ESTA LEY O A LAS QUE DE ELLA SE DERIVEN Y, ADEMÁS, NO SE SIGA PERJUICIO AL INTERÉS SOCIAL NI SE CONTRAVENGAN DISPOSICIONES DE ORDEN PÚBLICO. ARTÍCULO 70 DE LA LEY.</w:t>
      </w:r>
    </w:p>
    <w:p w14:paraId="32A349D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tbl>
      <w:tblPr>
        <w:tblW w:w="10065" w:type="dxa"/>
        <w:tblInd w:w="108" w:type="dxa"/>
        <w:shd w:val="clear" w:color="auto" w:fill="A6A6A6"/>
        <w:tblLook w:val="01E0" w:firstRow="1" w:lastRow="1" w:firstColumn="1" w:lastColumn="1" w:noHBand="0" w:noVBand="0"/>
      </w:tblPr>
      <w:tblGrid>
        <w:gridCol w:w="10065"/>
      </w:tblGrid>
      <w:tr w:rsidR="00CA27AC" w:rsidRPr="00CA27AC" w14:paraId="26D15E01" w14:textId="77777777" w:rsidTr="0054697B">
        <w:trPr>
          <w:trHeight w:val="161"/>
        </w:trPr>
        <w:tc>
          <w:tcPr>
            <w:tcW w:w="10065" w:type="dxa"/>
            <w:shd w:val="clear" w:color="auto" w:fill="A6A6A6"/>
          </w:tcPr>
          <w:p w14:paraId="2697C0EF"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10.- SITUACIONES NO PREVISTAS EN ESTA CONVOCATORIA.</w:t>
            </w:r>
          </w:p>
        </w:tc>
      </w:tr>
    </w:tbl>
    <w:p w14:paraId="49100349" w14:textId="77777777" w:rsidR="00CA27AC" w:rsidRPr="00CA27AC" w:rsidRDefault="00CA27AC" w:rsidP="00CA27AC">
      <w:pPr>
        <w:spacing w:after="0" w:line="240" w:lineRule="auto"/>
        <w:ind w:right="21"/>
        <w:jc w:val="both"/>
        <w:rPr>
          <w:rFonts w:ascii="Arial" w:eastAsia="SimSun" w:hAnsi="Arial" w:cs="Arial"/>
          <w:kern w:val="0"/>
          <w:sz w:val="20"/>
          <w:szCs w:val="24"/>
          <w:u w:val="single"/>
          <w:lang w:val="es-ES"/>
          <w14:ligatures w14:val="none"/>
        </w:rPr>
      </w:pPr>
    </w:p>
    <w:p w14:paraId="065AE6D5"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CUALQUIER SITUACIÓN QUE NO HAYA SIDO PREVISTA EN LA PRESENTE CONVOCATORIA, SERÁ RESUELTA POR EL IPICYT ESCUCHANDO LA OPINIÓN DE LAS AUTORIDADES COMPETENTES, CON BASE EN LAS ATRIBUCIONES ESTABLECIDAS EN LAS DISPOSICIONES APLICABLES.</w:t>
      </w:r>
    </w:p>
    <w:p w14:paraId="68562EA7"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tbl>
      <w:tblPr>
        <w:tblW w:w="10065" w:type="dxa"/>
        <w:tblInd w:w="108" w:type="dxa"/>
        <w:shd w:val="clear" w:color="auto" w:fill="A6A6A6"/>
        <w:tblLook w:val="01E0" w:firstRow="1" w:lastRow="1" w:firstColumn="1" w:lastColumn="1" w:noHBand="0" w:noVBand="0"/>
      </w:tblPr>
      <w:tblGrid>
        <w:gridCol w:w="10065"/>
      </w:tblGrid>
      <w:tr w:rsidR="00CA27AC" w:rsidRPr="00CA27AC" w14:paraId="759A6132" w14:textId="77777777" w:rsidTr="0054697B">
        <w:trPr>
          <w:trHeight w:val="161"/>
        </w:trPr>
        <w:tc>
          <w:tcPr>
            <w:tcW w:w="10065" w:type="dxa"/>
            <w:shd w:val="clear" w:color="auto" w:fill="A6A6A6"/>
          </w:tcPr>
          <w:p w14:paraId="4D489C20"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eastAsia="es-ES"/>
                <w14:ligatures w14:val="none"/>
              </w:rPr>
            </w:pPr>
            <w:r w:rsidRPr="00CA27AC">
              <w:rPr>
                <w:rFonts w:ascii="Arial" w:eastAsia="SimSun" w:hAnsi="Arial" w:cs="Arial"/>
                <w:b/>
                <w:kern w:val="0"/>
                <w:sz w:val="20"/>
                <w:szCs w:val="20"/>
                <w:lang w:eastAsia="es-ES"/>
                <w14:ligatures w14:val="none"/>
              </w:rPr>
              <w:t xml:space="preserve">11.- </w:t>
            </w:r>
            <w:r w:rsidRPr="00CA27AC">
              <w:rPr>
                <w:rFonts w:ascii="Arial" w:eastAsia="Arial Unicode MS" w:hAnsi="Arial" w:cs="Arial"/>
                <w:b/>
                <w:bCs/>
                <w:kern w:val="0"/>
                <w:sz w:val="20"/>
                <w:szCs w:val="20"/>
                <w:lang w:val="es-ES" w:eastAsia="es-ES"/>
                <w14:ligatures w14:val="none"/>
              </w:rPr>
              <w:t>TRANSPARENCIA</w:t>
            </w:r>
            <w:r w:rsidRPr="00CA27AC">
              <w:rPr>
                <w:rFonts w:ascii="Arial" w:eastAsia="SimSun" w:hAnsi="Arial" w:cs="Arial"/>
                <w:b/>
                <w:kern w:val="0"/>
                <w:sz w:val="20"/>
                <w:szCs w:val="20"/>
                <w:lang w:eastAsia="es-ES"/>
                <w14:ligatures w14:val="none"/>
              </w:rPr>
              <w:t>.</w:t>
            </w:r>
          </w:p>
        </w:tc>
      </w:tr>
    </w:tbl>
    <w:p w14:paraId="3E8FB8BF" w14:textId="77777777" w:rsidR="00CA27AC" w:rsidRPr="00CA27AC" w:rsidRDefault="00CA27AC" w:rsidP="00CA27AC">
      <w:pPr>
        <w:spacing w:after="0" w:line="240" w:lineRule="auto"/>
        <w:ind w:right="21"/>
        <w:jc w:val="both"/>
        <w:rPr>
          <w:rFonts w:ascii="Arial" w:eastAsia="SimSun" w:hAnsi="Arial" w:cs="Arial"/>
          <w:kern w:val="0"/>
          <w:sz w:val="20"/>
          <w:szCs w:val="24"/>
          <w:u w:val="single"/>
          <w:lang w:val="es-ES"/>
          <w14:ligatures w14:val="none"/>
        </w:rPr>
      </w:pPr>
    </w:p>
    <w:p w14:paraId="2AAF3B59"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LOS DATOS PERSONALES RECABADOS Y ENTREGADO EN ESTE CONCURSO COMO PARA REALIZAR CONTRATOS SERÁN PROTEGIDOS Y SERÁN INCORPORADOS Y TRATADOS EN EL CATÁLOGO ELECTRÓNICO DE PROVEEDORES DEL IPICYT, CON FUNDAMENTO EN LA LEY FEDERAL DE TRANSPARENCIA Y ACCESO A LA INFORMACIÓN PÚBLICA GUBERNAMENTAL Y CUYA FINALIDAD ES CONTAR CON SU INFORMACIÓN PARA COMUNICARSE CON SU COMPAÑÍA Y REALIZAR PAGOS VÍA TRANSFERENCIA O DEPÓSITO, ESTE CATÁLOGO ELECTRÓNICO FUE REGISTRADO EN EL LISTADO DE SISTEMAS DE DATOS PERSONALES ANTE EL INSTITUTO NACIONAL DE TRANSPARENCIA, ACCESO A  LA INFORMACIÓN Y PROTECCIÓN DE DATOS PERSONALES (</w:t>
      </w:r>
      <w:hyperlink r:id="rId13" w:tgtFrame="_blank" w:history="1">
        <w:r w:rsidRPr="00CA27AC">
          <w:rPr>
            <w:rFonts w:ascii="Arial" w:eastAsia="Arial Unicode MS" w:hAnsi="Arial" w:cs="Arial"/>
            <w:kern w:val="0"/>
            <w:sz w:val="20"/>
            <w:szCs w:val="24"/>
            <w:lang w:val="es-ES"/>
            <w14:ligatures w14:val="none"/>
          </w:rPr>
          <w:t>www.inai.org.mx</w:t>
        </w:r>
      </w:hyperlink>
      <w:r w:rsidRPr="00CA27AC">
        <w:rPr>
          <w:rFonts w:ascii="Arial" w:eastAsia="Arial Unicode MS" w:hAnsi="Arial" w:cs="Arial"/>
          <w:kern w:val="0"/>
          <w:sz w:val="20"/>
          <w:szCs w:val="24"/>
          <w:lang w:val="es-ES"/>
          <w14:ligatures w14:val="none"/>
        </w:rPr>
        <w:t>) Y PODRÁ SER TRANSMITIDO AL DEPARTAMENTO DE RECURSOS FINANCIEROS DEL IPICYT CON LA FINALIDAD DE REALIZAR LOS DEPÓSITOS O TRANSFERENCIAS INTERBANCARIAS COMO PAGO DE LOS SERVICIOS CONTRATADOS. ADEMÁS DE OTRAS TRANSMISIONES PREVISTAS EN LA LEY FEDERAL DE TRANSPARENCIA Y ACCESO A LA INFORMACIÓN PÚBLICA GUBERNAMENTAL. EL DEPARTAMENTO DE ADQUISICIONES ES LA UNIDAD ADMINISTRATIVA RESPONSABLE DEL CATÁLOGO ELECTRÓNICO DE PROVEEDORES DEL IPICYT, Y LA DIRECCIÓN DONDE EL INTERESADO PODRÁ EJERCER LOS DERECHOS DE ACCESO Y CORRECCIÓN ANTE LA MISMA ES EL DEPARTAMENTO DE ADQUISICIONES DEL IPICYT, UBICADO EN CAMINO A LA PRESA DE SAN JOSÉ, NÚMERO 2055, COLONIA LOMAS CUARTA SECCIÓN, EN LA CD. DE SAN LUÍS POTOSÍ, S. L. P., C.P. 78216, A LOS TELÉFONOS 01 444 834 2065, 2066, 2068 Y 2074, AL FAX 01 444 834 2019 Y AL CORREO ELECTRÓNICO </w:t>
      </w:r>
      <w:hyperlink r:id="rId14" w:tgtFrame="_blank" w:history="1">
        <w:r w:rsidRPr="00CA27AC">
          <w:rPr>
            <w:rFonts w:ascii="Arial" w:eastAsia="Arial Unicode MS" w:hAnsi="Arial" w:cs="Arial"/>
            <w:kern w:val="0"/>
            <w:sz w:val="20"/>
            <w:szCs w:val="24"/>
            <w:lang w:val="es-ES"/>
            <w14:ligatures w14:val="none"/>
          </w:rPr>
          <w:t>kguerrero@ipicyt.edu.mx</w:t>
        </w:r>
      </w:hyperlink>
      <w:r w:rsidRPr="00CA27AC">
        <w:rPr>
          <w:rFonts w:ascii="Arial" w:eastAsia="Arial Unicode MS" w:hAnsi="Arial" w:cs="Arial"/>
          <w:kern w:val="0"/>
          <w:sz w:val="20"/>
          <w:szCs w:val="24"/>
          <w:lang w:val="es-ES"/>
          <w14:ligatures w14:val="none"/>
        </w:rPr>
        <w:t> LO ANTERIOR SE INFORMA EN CUMPLIMIENTO DEL DECIMO SÉPTIMO DE LOS LINEAMIENTOS DE PROTECCIÓN DE DATOS PERSONALES, PUBLICADOS EN DIARIO OFICIAL DE LA FEDERACIÓN EL 30 DE SEPTIEMBRE DEL 2005.</w:t>
      </w:r>
    </w:p>
    <w:p w14:paraId="1F849582" w14:textId="77777777" w:rsidR="00CA27AC" w:rsidRDefault="00CA27AC" w:rsidP="00CA27AC">
      <w:pPr>
        <w:spacing w:after="0" w:line="240" w:lineRule="auto"/>
        <w:ind w:right="21"/>
        <w:jc w:val="center"/>
        <w:rPr>
          <w:rFonts w:ascii="Arial" w:eastAsia="Arial Unicode MS" w:hAnsi="Arial" w:cs="Arial"/>
          <w:kern w:val="0"/>
          <w:sz w:val="20"/>
          <w:szCs w:val="24"/>
          <w:lang w:val="es-ES"/>
          <w14:ligatures w14:val="none"/>
        </w:rPr>
      </w:pPr>
    </w:p>
    <w:p w14:paraId="7470E70D" w14:textId="77777777" w:rsidR="00286F47" w:rsidRDefault="00286F47" w:rsidP="00CA27AC">
      <w:pPr>
        <w:spacing w:after="0" w:line="240" w:lineRule="auto"/>
        <w:ind w:right="21"/>
        <w:jc w:val="center"/>
        <w:rPr>
          <w:rFonts w:ascii="Arial" w:eastAsia="Arial Unicode MS" w:hAnsi="Arial" w:cs="Arial"/>
          <w:kern w:val="0"/>
          <w:sz w:val="20"/>
          <w:szCs w:val="24"/>
          <w:lang w:val="es-ES"/>
          <w14:ligatures w14:val="none"/>
        </w:rPr>
      </w:pPr>
    </w:p>
    <w:p w14:paraId="4630D0A3" w14:textId="77777777" w:rsidR="00286F47" w:rsidRPr="00CA27AC" w:rsidRDefault="00286F47" w:rsidP="00CA27AC">
      <w:pPr>
        <w:spacing w:after="0" w:line="240" w:lineRule="auto"/>
        <w:ind w:right="21"/>
        <w:jc w:val="center"/>
        <w:rPr>
          <w:rFonts w:ascii="Arial" w:eastAsia="Arial Unicode MS" w:hAnsi="Arial" w:cs="Arial"/>
          <w:kern w:val="0"/>
          <w:sz w:val="20"/>
          <w:szCs w:val="24"/>
          <w:lang w:val="es-ES"/>
          <w14:ligatures w14:val="none"/>
        </w:rPr>
      </w:pPr>
    </w:p>
    <w:p w14:paraId="3C685D57" w14:textId="77777777" w:rsidR="00CA27AC" w:rsidRPr="00CA27AC" w:rsidRDefault="00CA27AC" w:rsidP="00CA27AC">
      <w:pPr>
        <w:spacing w:after="0" w:line="240" w:lineRule="auto"/>
        <w:ind w:right="21"/>
        <w:jc w:val="center"/>
        <w:rPr>
          <w:rFonts w:ascii="Arial" w:eastAsia="Arial Unicode MS" w:hAnsi="Arial" w:cs="Arial"/>
          <w:kern w:val="0"/>
          <w:sz w:val="20"/>
          <w:szCs w:val="24"/>
          <w:lang w:val="es-ES"/>
          <w14:ligatures w14:val="none"/>
        </w:rPr>
      </w:pPr>
    </w:p>
    <w:p w14:paraId="7BC9859D"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67931CA"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A330079"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33A341DB"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53C47CC7"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2830BEEC"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AD1A687" w14:textId="33F3B9EE"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ATENTAMENTE</w:t>
      </w:r>
    </w:p>
    <w:p w14:paraId="27EE4D4E" w14:textId="77777777" w:rsid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p w14:paraId="566BA13B" w14:textId="77777777" w:rsidR="00286F47" w:rsidRDefault="00286F47" w:rsidP="00CA27AC">
      <w:pPr>
        <w:spacing w:after="0" w:line="240" w:lineRule="auto"/>
        <w:ind w:right="21"/>
        <w:jc w:val="center"/>
        <w:rPr>
          <w:rFonts w:ascii="Arial" w:eastAsia="Arial Unicode MS" w:hAnsi="Arial" w:cs="Arial"/>
          <w:b/>
          <w:kern w:val="0"/>
          <w:sz w:val="20"/>
          <w:szCs w:val="24"/>
          <w:lang w:val="es-ES"/>
          <w14:ligatures w14:val="none"/>
        </w:rPr>
      </w:pPr>
    </w:p>
    <w:p w14:paraId="1AED55F9" w14:textId="77777777" w:rsidR="00286F47" w:rsidRPr="00CA27AC" w:rsidRDefault="00286F47" w:rsidP="00CA27AC">
      <w:pPr>
        <w:spacing w:after="0" w:line="240" w:lineRule="auto"/>
        <w:ind w:right="21"/>
        <w:jc w:val="center"/>
        <w:rPr>
          <w:rFonts w:ascii="Arial" w:eastAsia="Arial Unicode MS" w:hAnsi="Arial" w:cs="Arial"/>
          <w:b/>
          <w:kern w:val="0"/>
          <w:sz w:val="20"/>
          <w:szCs w:val="24"/>
          <w:lang w:val="es-ES"/>
          <w14:ligatures w14:val="none"/>
        </w:rPr>
      </w:pPr>
    </w:p>
    <w:p w14:paraId="7C186F04"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5067E9CF"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3D817FB1"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INSTITUTO POTOSINO DE INVESTIGACIÓN CIENTÍFICA Y TECNOLÓGICA, A.C</w:t>
      </w:r>
    </w:p>
    <w:p w14:paraId="2C0C8CCF"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p w14:paraId="78829D10" w14:textId="77777777" w:rsid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p w14:paraId="3049CF95"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074E68B4"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11EA8C2C"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7BB2B7F3"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6CFBDD41"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360518AD"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6CF7E921"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3E8AA51"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4D82461C"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3CF1C042"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8C178F0"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5C1A9780"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5630A545"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839C1DE"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7802406B"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7F8E402"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42F1D1C"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E9DEC8C"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BA37412"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285B63BE"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DFB4E91"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594A4CC4"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BF2E320"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247B0D7"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2B78E159"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5C80224"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4FE7E45"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619E25E"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40FE9B6"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2EFC7510"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43A5A3B8"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7ECBE504" w14:textId="77777777" w:rsidR="001E0279" w:rsidRPr="00CA27AC"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45D07409"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p w14:paraId="6900559C"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p w14:paraId="4CE1216E"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tbl>
      <w:tblPr>
        <w:tblW w:w="0" w:type="auto"/>
        <w:tblLook w:val="01E0" w:firstRow="1" w:lastRow="1" w:firstColumn="1" w:lastColumn="1" w:noHBand="0" w:noVBand="0"/>
      </w:tblPr>
      <w:tblGrid>
        <w:gridCol w:w="10064"/>
      </w:tblGrid>
      <w:tr w:rsidR="00CA27AC" w:rsidRPr="00CA27AC" w14:paraId="4058B080" w14:textId="77777777" w:rsidTr="0054697B">
        <w:tc>
          <w:tcPr>
            <w:tcW w:w="10064" w:type="dxa"/>
            <w:shd w:val="clear" w:color="auto" w:fill="CCCCCC"/>
          </w:tcPr>
          <w:p w14:paraId="0996DD2E" w14:textId="77777777" w:rsidR="00CA27AC" w:rsidRPr="00CA27AC" w:rsidRDefault="00CA27AC" w:rsidP="00CA27AC">
            <w:pPr>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lastRenderedPageBreak/>
              <w:t xml:space="preserve">  ANEXO 1</w:t>
            </w:r>
          </w:p>
          <w:p w14:paraId="7BAFEFCC" w14:textId="77777777" w:rsidR="00CA27AC" w:rsidRPr="00CA27AC" w:rsidRDefault="00CA27AC" w:rsidP="00CA27AC">
            <w:pPr>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PROPUESTA TÉCNICA</w:t>
            </w:r>
          </w:p>
          <w:p w14:paraId="278F5265" w14:textId="77777777" w:rsidR="00CA27AC" w:rsidRPr="00CA27AC" w:rsidRDefault="00CA27AC" w:rsidP="00CA27AC">
            <w:pPr>
              <w:spacing w:after="0" w:line="240" w:lineRule="auto"/>
              <w:ind w:right="21"/>
              <w:jc w:val="center"/>
              <w:rPr>
                <w:rFonts w:ascii="Arial" w:eastAsia="SimSun" w:hAnsi="Arial" w:cs="Arial"/>
                <w:b/>
                <w:kern w:val="0"/>
                <w:sz w:val="20"/>
                <w:szCs w:val="24"/>
                <w:lang w:val="es-ES"/>
                <w14:ligatures w14:val="none"/>
              </w:rPr>
            </w:pPr>
            <w:r w:rsidRPr="00CA27AC">
              <w:rPr>
                <w:rFonts w:ascii="Arial" w:eastAsia="SimSun" w:hAnsi="Arial" w:cs="Arial"/>
                <w:b/>
                <w:kern w:val="0"/>
                <w:sz w:val="20"/>
                <w:szCs w:val="20"/>
                <w:lang w:val="es-ES"/>
                <w14:ligatures w14:val="none"/>
              </w:rPr>
              <w:t>LICITACIÓN PÚBLICA NACIONAL ELECTRÓNICA __________</w:t>
            </w:r>
          </w:p>
        </w:tc>
      </w:tr>
    </w:tbl>
    <w:p w14:paraId="2578071A" w14:textId="77777777" w:rsidR="00CA27AC" w:rsidRPr="00CA27AC" w:rsidRDefault="00CA27AC" w:rsidP="00CA27AC">
      <w:pPr>
        <w:widowControl w:val="0"/>
        <w:spacing w:after="0" w:line="240" w:lineRule="auto"/>
        <w:ind w:right="21"/>
        <w:jc w:val="center"/>
        <w:rPr>
          <w:rFonts w:ascii="Arial" w:eastAsia="SimSun" w:hAnsi="Arial" w:cs="Arial"/>
          <w:b/>
          <w:kern w:val="0"/>
          <w:sz w:val="20"/>
          <w:szCs w:val="20"/>
          <w:u w:val="single"/>
          <w:lang w:val="es-ES"/>
          <w14:ligatures w14:val="none"/>
        </w:rPr>
      </w:pPr>
    </w:p>
    <w:p w14:paraId="08B539CE"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2B7740A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656B0F">
        <w:rPr>
          <w:rFonts w:ascii="Arial" w:eastAsia="SimSun" w:hAnsi="Arial" w:cs="Arial"/>
          <w:b/>
          <w:kern w:val="0"/>
          <w:sz w:val="20"/>
          <w:szCs w:val="20"/>
          <w:lang w:val="es-ES"/>
          <w14:ligatures w14:val="none"/>
        </w:rPr>
        <w:t>PARTIDA 1: SEGURO DE GASTOS MÉDICOS MAYORES</w:t>
      </w:r>
    </w:p>
    <w:p w14:paraId="18F7C53F" w14:textId="77777777" w:rsidR="00CA27AC" w:rsidRPr="00CA27AC" w:rsidRDefault="00CA27AC" w:rsidP="00CA27AC">
      <w:pPr>
        <w:widowControl w:val="0"/>
        <w:tabs>
          <w:tab w:val="left" w:pos="542"/>
        </w:tabs>
        <w:autoSpaceDE w:val="0"/>
        <w:autoSpaceDN w:val="0"/>
        <w:spacing w:after="0" w:line="240" w:lineRule="auto"/>
        <w:rPr>
          <w:rFonts w:ascii="Arial" w:eastAsia="Times New Roman" w:hAnsi="Arial" w:cs="Arial"/>
          <w:b/>
          <w:kern w:val="0"/>
          <w:sz w:val="20"/>
          <w:szCs w:val="20"/>
          <w:lang w:val="es-ES" w:eastAsia="es-ES"/>
          <w14:ligatures w14:val="none"/>
        </w:rPr>
      </w:pPr>
    </w:p>
    <w:p w14:paraId="7456CA6A"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11FA0A7A" w14:textId="77777777" w:rsidR="00681B7B" w:rsidRPr="00681B7B" w:rsidRDefault="00681B7B" w:rsidP="00681B7B">
      <w:pPr>
        <w:pStyle w:val="Textoindependiente"/>
        <w:spacing w:before="59"/>
        <w:ind w:left="182"/>
        <w:rPr>
          <w:rFonts w:ascii="Arial" w:hAnsi="Arial" w:cs="Arial"/>
          <w:b/>
          <w:sz w:val="20"/>
          <w:szCs w:val="20"/>
        </w:rPr>
      </w:pPr>
      <w:r w:rsidRPr="00681B7B">
        <w:rPr>
          <w:rFonts w:ascii="Arial" w:hAnsi="Arial" w:cs="Arial"/>
          <w:b/>
          <w:sz w:val="20"/>
          <w:szCs w:val="20"/>
        </w:rPr>
        <w:t>DEFINICIONES:</w:t>
      </w:r>
    </w:p>
    <w:p w14:paraId="4070ABE2" w14:textId="77777777" w:rsidR="00681B7B" w:rsidRPr="00681B7B" w:rsidRDefault="00681B7B" w:rsidP="00681B7B">
      <w:pPr>
        <w:pStyle w:val="Textoindependiente"/>
        <w:spacing w:before="1"/>
        <w:rPr>
          <w:rFonts w:ascii="Arial" w:hAnsi="Arial" w:cs="Arial"/>
          <w:sz w:val="20"/>
          <w:szCs w:val="20"/>
        </w:rPr>
      </w:pPr>
    </w:p>
    <w:p w14:paraId="3D7ED478" w14:textId="77777777" w:rsidR="00681B7B" w:rsidRPr="00681B7B" w:rsidRDefault="00681B7B" w:rsidP="00681B7B">
      <w:pPr>
        <w:pStyle w:val="Textoindependiente"/>
        <w:ind w:left="182" w:right="123"/>
        <w:rPr>
          <w:rFonts w:ascii="Arial" w:hAnsi="Arial" w:cs="Arial"/>
          <w:sz w:val="20"/>
          <w:szCs w:val="20"/>
        </w:rPr>
      </w:pPr>
      <w:r w:rsidRPr="00681B7B">
        <w:rPr>
          <w:rFonts w:ascii="Arial" w:hAnsi="Arial" w:cs="Arial"/>
          <w:b/>
          <w:sz w:val="20"/>
          <w:szCs w:val="20"/>
        </w:rPr>
        <w:t>ENFERMEDAD CUBIERTA:</w:t>
      </w:r>
      <w:r w:rsidRPr="00681B7B">
        <w:rPr>
          <w:rFonts w:ascii="Arial" w:hAnsi="Arial" w:cs="Arial"/>
          <w:sz w:val="20"/>
          <w:szCs w:val="20"/>
        </w:rPr>
        <w:t xml:space="preserve"> ES TODA ALTERACIÓN EN LA SALUD DE EL ASEGURADO DEBIDO A CAUSAS ANORMALES, INTERNAS O EXTERNAS, POR LAS CUALES AMERITE TRATAMIENTO MÉDICO O QUIRÚRGICO, SIEMPRE Y CUANDO SE ORIGINE DENTRO DEL PERIODO DE VIGENCIA DE LA PÓLIZA.</w:t>
      </w:r>
    </w:p>
    <w:p w14:paraId="45A9D17E" w14:textId="77777777" w:rsidR="00681B7B" w:rsidRPr="00681B7B" w:rsidRDefault="00681B7B" w:rsidP="00681B7B">
      <w:pPr>
        <w:pStyle w:val="Textoindependiente"/>
        <w:spacing w:before="11"/>
        <w:rPr>
          <w:rFonts w:ascii="Arial" w:hAnsi="Arial" w:cs="Arial"/>
          <w:sz w:val="20"/>
          <w:szCs w:val="20"/>
        </w:rPr>
      </w:pPr>
    </w:p>
    <w:p w14:paraId="1ED696B5" w14:textId="77777777" w:rsidR="00681B7B" w:rsidRPr="00681B7B" w:rsidRDefault="00681B7B" w:rsidP="00681B7B">
      <w:pPr>
        <w:pStyle w:val="Textoindependiente"/>
        <w:ind w:left="182" w:right="127"/>
        <w:rPr>
          <w:rFonts w:ascii="Arial" w:hAnsi="Arial" w:cs="Arial"/>
          <w:sz w:val="20"/>
          <w:szCs w:val="20"/>
        </w:rPr>
      </w:pPr>
      <w:r w:rsidRPr="00681B7B">
        <w:rPr>
          <w:rFonts w:ascii="Arial" w:hAnsi="Arial" w:cs="Arial"/>
          <w:b/>
          <w:sz w:val="20"/>
          <w:szCs w:val="20"/>
        </w:rPr>
        <w:t>ENFERMEDAD CONGÉNITA:</w:t>
      </w:r>
      <w:r w:rsidRPr="00681B7B">
        <w:rPr>
          <w:rFonts w:ascii="Arial" w:hAnsi="Arial" w:cs="Arial"/>
          <w:sz w:val="20"/>
          <w:szCs w:val="20"/>
        </w:rPr>
        <w:t xml:space="preserve"> ES AQUÉLLA QUE SE PRODUCE DURANTE EL PERIODO DE GESTACIÓN Y SE MANIFIESTA DESDE EL NACIMIENTO O EN CUALQUIER ETAPA DE LA VIDA.</w:t>
      </w:r>
    </w:p>
    <w:p w14:paraId="29605F9E" w14:textId="77777777" w:rsidR="00681B7B" w:rsidRPr="00681B7B" w:rsidRDefault="00681B7B" w:rsidP="00681B7B">
      <w:pPr>
        <w:pStyle w:val="Textoindependiente"/>
        <w:spacing w:before="1"/>
        <w:rPr>
          <w:rFonts w:ascii="Arial" w:hAnsi="Arial" w:cs="Arial"/>
          <w:sz w:val="20"/>
          <w:szCs w:val="20"/>
        </w:rPr>
      </w:pPr>
    </w:p>
    <w:p w14:paraId="7140FD46" w14:textId="77777777" w:rsidR="00681B7B" w:rsidRPr="00681B7B" w:rsidRDefault="00681B7B" w:rsidP="00681B7B">
      <w:pPr>
        <w:pStyle w:val="Textoindependiente"/>
        <w:ind w:left="182" w:right="115"/>
        <w:rPr>
          <w:rFonts w:ascii="Arial" w:hAnsi="Arial" w:cs="Arial"/>
          <w:sz w:val="20"/>
          <w:szCs w:val="20"/>
        </w:rPr>
      </w:pPr>
      <w:r w:rsidRPr="00681B7B">
        <w:rPr>
          <w:rFonts w:ascii="Arial" w:hAnsi="Arial" w:cs="Arial"/>
          <w:b/>
          <w:sz w:val="20"/>
          <w:szCs w:val="20"/>
        </w:rPr>
        <w:t>ACCIDENTE CUBIERTO:</w:t>
      </w:r>
      <w:r w:rsidRPr="00681B7B">
        <w:rPr>
          <w:rFonts w:ascii="Arial" w:hAnsi="Arial" w:cs="Arial"/>
          <w:sz w:val="20"/>
          <w:szCs w:val="20"/>
        </w:rPr>
        <w:t xml:space="preserve"> ES AQUEL ACONTECIMIENTO PROVENIENTE DE UNA CAUSA EXTERNA, SÚBITA, FORTUITA Y VIOLENTA, QUE PRODUCE LESIONES CORPORALES EN LA PERSONA DE EL ASEGURADO, SIEMPRE Y CUANDO SE ORIGINE DENTRO DEL PERIODO DE VIGENCIA DE LA PÓLIZA Y REQUIERA ATENCIÓN MÉDICA DENTRO DE LOS NOVENTA DÍAS NATURALES SIGUIENTES AL EVENTO QUE LE DIO ORIGEN, NO SE CONSIDERA ACCIDENTE,</w:t>
      </w:r>
      <w:r w:rsidRPr="00681B7B">
        <w:rPr>
          <w:rFonts w:ascii="Arial" w:hAnsi="Arial" w:cs="Arial"/>
          <w:spacing w:val="-12"/>
          <w:sz w:val="20"/>
          <w:szCs w:val="20"/>
        </w:rPr>
        <w:t xml:space="preserve"> </w:t>
      </w:r>
      <w:r w:rsidRPr="00681B7B">
        <w:rPr>
          <w:rFonts w:ascii="Arial" w:hAnsi="Arial" w:cs="Arial"/>
          <w:sz w:val="20"/>
          <w:szCs w:val="20"/>
        </w:rPr>
        <w:t>CUALQUIER</w:t>
      </w:r>
      <w:r w:rsidRPr="00681B7B">
        <w:rPr>
          <w:rFonts w:ascii="Arial" w:hAnsi="Arial" w:cs="Arial"/>
          <w:spacing w:val="-12"/>
          <w:sz w:val="20"/>
          <w:szCs w:val="20"/>
        </w:rPr>
        <w:t xml:space="preserve"> </w:t>
      </w:r>
      <w:r w:rsidRPr="00681B7B">
        <w:rPr>
          <w:rFonts w:ascii="Arial" w:hAnsi="Arial" w:cs="Arial"/>
          <w:sz w:val="20"/>
          <w:szCs w:val="20"/>
        </w:rPr>
        <w:t>LESIÓN</w:t>
      </w:r>
      <w:r w:rsidRPr="00681B7B">
        <w:rPr>
          <w:rFonts w:ascii="Arial" w:hAnsi="Arial" w:cs="Arial"/>
          <w:spacing w:val="-11"/>
          <w:sz w:val="20"/>
          <w:szCs w:val="20"/>
        </w:rPr>
        <w:t xml:space="preserve"> </w:t>
      </w:r>
      <w:r w:rsidRPr="00681B7B">
        <w:rPr>
          <w:rFonts w:ascii="Arial" w:hAnsi="Arial" w:cs="Arial"/>
          <w:sz w:val="20"/>
          <w:szCs w:val="20"/>
        </w:rPr>
        <w:t>CORPORAL</w:t>
      </w:r>
      <w:r w:rsidRPr="00681B7B">
        <w:rPr>
          <w:rFonts w:ascii="Arial" w:hAnsi="Arial" w:cs="Arial"/>
          <w:spacing w:val="-12"/>
          <w:sz w:val="20"/>
          <w:szCs w:val="20"/>
        </w:rPr>
        <w:t xml:space="preserve"> </w:t>
      </w:r>
      <w:r w:rsidRPr="00681B7B">
        <w:rPr>
          <w:rFonts w:ascii="Arial" w:hAnsi="Arial" w:cs="Arial"/>
          <w:sz w:val="20"/>
          <w:szCs w:val="20"/>
        </w:rPr>
        <w:t>PROVOCADA</w:t>
      </w:r>
      <w:r w:rsidRPr="00681B7B">
        <w:rPr>
          <w:rFonts w:ascii="Arial" w:hAnsi="Arial" w:cs="Arial"/>
          <w:spacing w:val="-13"/>
          <w:sz w:val="20"/>
          <w:szCs w:val="20"/>
        </w:rPr>
        <w:t xml:space="preserve"> </w:t>
      </w:r>
      <w:r w:rsidRPr="00681B7B">
        <w:rPr>
          <w:rFonts w:ascii="Arial" w:hAnsi="Arial" w:cs="Arial"/>
          <w:sz w:val="20"/>
          <w:szCs w:val="20"/>
        </w:rPr>
        <w:t>INTENCIONALMENTE</w:t>
      </w:r>
      <w:r w:rsidRPr="00681B7B">
        <w:rPr>
          <w:rFonts w:ascii="Arial" w:hAnsi="Arial" w:cs="Arial"/>
          <w:spacing w:val="-11"/>
          <w:sz w:val="20"/>
          <w:szCs w:val="20"/>
        </w:rPr>
        <w:t xml:space="preserve"> </w:t>
      </w:r>
      <w:r w:rsidRPr="00681B7B">
        <w:rPr>
          <w:rFonts w:ascii="Arial" w:hAnsi="Arial" w:cs="Arial"/>
          <w:sz w:val="20"/>
          <w:szCs w:val="20"/>
        </w:rPr>
        <w:t>POR</w:t>
      </w:r>
      <w:r w:rsidRPr="00681B7B">
        <w:rPr>
          <w:rFonts w:ascii="Arial" w:hAnsi="Arial" w:cs="Arial"/>
          <w:spacing w:val="-12"/>
          <w:sz w:val="20"/>
          <w:szCs w:val="20"/>
        </w:rPr>
        <w:t xml:space="preserve"> </w:t>
      </w:r>
      <w:r w:rsidRPr="00681B7B">
        <w:rPr>
          <w:rFonts w:ascii="Arial" w:hAnsi="Arial" w:cs="Arial"/>
          <w:sz w:val="20"/>
          <w:szCs w:val="20"/>
        </w:rPr>
        <w:t>EL</w:t>
      </w:r>
      <w:r w:rsidRPr="00681B7B">
        <w:rPr>
          <w:rFonts w:ascii="Arial" w:hAnsi="Arial" w:cs="Arial"/>
          <w:spacing w:val="-12"/>
          <w:sz w:val="20"/>
          <w:szCs w:val="20"/>
        </w:rPr>
        <w:t xml:space="preserve"> </w:t>
      </w:r>
      <w:r w:rsidRPr="00681B7B">
        <w:rPr>
          <w:rFonts w:ascii="Arial" w:hAnsi="Arial" w:cs="Arial"/>
          <w:sz w:val="20"/>
          <w:szCs w:val="20"/>
        </w:rPr>
        <w:t>ASEGURADO.</w:t>
      </w:r>
      <w:r w:rsidRPr="00681B7B">
        <w:rPr>
          <w:rFonts w:ascii="Arial" w:hAnsi="Arial" w:cs="Arial"/>
          <w:spacing w:val="-13"/>
          <w:sz w:val="20"/>
          <w:szCs w:val="20"/>
        </w:rPr>
        <w:t xml:space="preserve"> </w:t>
      </w:r>
      <w:r w:rsidRPr="00681B7B">
        <w:rPr>
          <w:rFonts w:ascii="Arial" w:hAnsi="Arial" w:cs="Arial"/>
          <w:sz w:val="20"/>
          <w:szCs w:val="20"/>
        </w:rPr>
        <w:t>EN</w:t>
      </w:r>
      <w:r w:rsidRPr="00681B7B">
        <w:rPr>
          <w:rFonts w:ascii="Arial" w:hAnsi="Arial" w:cs="Arial"/>
          <w:spacing w:val="-11"/>
          <w:sz w:val="20"/>
          <w:szCs w:val="20"/>
        </w:rPr>
        <w:t xml:space="preserve"> </w:t>
      </w:r>
      <w:r w:rsidRPr="00681B7B">
        <w:rPr>
          <w:rFonts w:ascii="Arial" w:hAnsi="Arial" w:cs="Arial"/>
          <w:sz w:val="20"/>
          <w:szCs w:val="20"/>
        </w:rPr>
        <w:t>CASO DE ASALTO Y/O SECUESTRO Y/O VIOLACIÓN SE CONSIDERARÁ COMO ACCIDENTE PARA LOS EFECTOS DE LA PRESENTE</w:t>
      </w:r>
      <w:r w:rsidRPr="00681B7B">
        <w:rPr>
          <w:rFonts w:ascii="Arial" w:hAnsi="Arial" w:cs="Arial"/>
          <w:spacing w:val="-14"/>
          <w:sz w:val="20"/>
          <w:szCs w:val="20"/>
        </w:rPr>
        <w:t xml:space="preserve"> </w:t>
      </w:r>
      <w:r w:rsidRPr="00681B7B">
        <w:rPr>
          <w:rFonts w:ascii="Arial" w:hAnsi="Arial" w:cs="Arial"/>
          <w:sz w:val="20"/>
          <w:szCs w:val="20"/>
        </w:rPr>
        <w:t>PÓLIZA.</w:t>
      </w:r>
    </w:p>
    <w:p w14:paraId="65414E34" w14:textId="77777777" w:rsidR="00681B7B" w:rsidRPr="00681B7B" w:rsidRDefault="00681B7B" w:rsidP="00681B7B">
      <w:pPr>
        <w:pStyle w:val="Textoindependiente"/>
        <w:spacing w:before="10"/>
        <w:rPr>
          <w:rFonts w:ascii="Arial" w:hAnsi="Arial" w:cs="Arial"/>
          <w:sz w:val="20"/>
          <w:szCs w:val="20"/>
        </w:rPr>
      </w:pPr>
    </w:p>
    <w:p w14:paraId="156210C3" w14:textId="77777777" w:rsidR="00681B7B" w:rsidRPr="00681B7B" w:rsidRDefault="00681B7B" w:rsidP="00681B7B">
      <w:pPr>
        <w:pStyle w:val="Textoindependiente"/>
        <w:spacing w:before="1"/>
        <w:ind w:left="182" w:right="123"/>
        <w:rPr>
          <w:rFonts w:ascii="Arial" w:hAnsi="Arial" w:cs="Arial"/>
          <w:sz w:val="20"/>
          <w:szCs w:val="20"/>
        </w:rPr>
      </w:pPr>
      <w:r w:rsidRPr="00681B7B">
        <w:rPr>
          <w:rFonts w:ascii="Arial" w:hAnsi="Arial" w:cs="Arial"/>
          <w:b/>
          <w:sz w:val="20"/>
          <w:szCs w:val="20"/>
        </w:rPr>
        <w:t>GASTO MÉDICO:</w:t>
      </w:r>
      <w:r w:rsidRPr="00681B7B">
        <w:rPr>
          <w:rFonts w:ascii="Arial" w:hAnsi="Arial" w:cs="Arial"/>
          <w:sz w:val="20"/>
          <w:szCs w:val="20"/>
        </w:rPr>
        <w:t xml:space="preserve"> ES CUALQUIER EROGACIÓN QUE SE REALIZA POR LA ATENCIÓN Y/O TRATAMIENTO DE UN ACCIDENTE Y/O ENFERMEDAD.</w:t>
      </w:r>
    </w:p>
    <w:p w14:paraId="6E29C395" w14:textId="77777777" w:rsidR="00681B7B" w:rsidRPr="00681B7B" w:rsidRDefault="00681B7B" w:rsidP="00681B7B">
      <w:pPr>
        <w:pStyle w:val="Textoindependiente"/>
        <w:spacing w:before="1"/>
        <w:rPr>
          <w:rFonts w:ascii="Arial" w:hAnsi="Arial" w:cs="Arial"/>
          <w:sz w:val="20"/>
          <w:szCs w:val="20"/>
        </w:rPr>
      </w:pPr>
    </w:p>
    <w:p w14:paraId="5341148D" w14:textId="77777777" w:rsidR="00681B7B" w:rsidRPr="00681B7B" w:rsidRDefault="00681B7B" w:rsidP="00681B7B">
      <w:pPr>
        <w:pStyle w:val="Textoindependiente"/>
        <w:ind w:left="182" w:right="121"/>
        <w:rPr>
          <w:rFonts w:ascii="Arial" w:hAnsi="Arial" w:cs="Arial"/>
          <w:sz w:val="20"/>
          <w:szCs w:val="20"/>
        </w:rPr>
      </w:pPr>
      <w:r w:rsidRPr="00681B7B">
        <w:rPr>
          <w:rFonts w:ascii="Arial" w:hAnsi="Arial" w:cs="Arial"/>
          <w:b/>
          <w:sz w:val="20"/>
          <w:szCs w:val="20"/>
        </w:rPr>
        <w:t>GASTO MÉDICO MAYOR:</w:t>
      </w:r>
      <w:r w:rsidRPr="00681B7B">
        <w:rPr>
          <w:rFonts w:ascii="Arial" w:hAnsi="Arial" w:cs="Arial"/>
          <w:sz w:val="20"/>
          <w:szCs w:val="20"/>
        </w:rPr>
        <w:t xml:space="preserve"> ES LA ACUMULACIÓN DE GASTOS MÉDICOS QUE SE GENERAN COMO CONSECUENCIA DE ALGÚN ACCIDENTE Y/O ENFERMEDAD CUBIERTOS POR LA PÓLIZA Y QUE REBASEN EL DEDUCIBLE CONTRATADO, ESPECIFICADO EN LA CARÁTULA Y/O ENDOSOS DE LA PÓLIZA Y/O CERTIFICADO INDIVIDUAL.</w:t>
      </w:r>
    </w:p>
    <w:p w14:paraId="02BE54F2" w14:textId="77777777" w:rsidR="00681B7B" w:rsidRPr="00681B7B" w:rsidRDefault="00681B7B" w:rsidP="00681B7B">
      <w:pPr>
        <w:pStyle w:val="Textoindependiente"/>
        <w:spacing w:before="10"/>
        <w:rPr>
          <w:rFonts w:ascii="Arial" w:hAnsi="Arial" w:cs="Arial"/>
          <w:sz w:val="20"/>
          <w:szCs w:val="20"/>
        </w:rPr>
      </w:pPr>
    </w:p>
    <w:p w14:paraId="5ACD74B8" w14:textId="77777777" w:rsidR="00681B7B" w:rsidRPr="00681B7B" w:rsidRDefault="00681B7B" w:rsidP="00681B7B">
      <w:pPr>
        <w:pStyle w:val="Textoindependiente"/>
        <w:ind w:left="182" w:right="119"/>
        <w:rPr>
          <w:rFonts w:ascii="Arial" w:hAnsi="Arial" w:cs="Arial"/>
          <w:sz w:val="20"/>
          <w:szCs w:val="20"/>
        </w:rPr>
      </w:pPr>
      <w:r w:rsidRPr="00681B7B">
        <w:rPr>
          <w:rFonts w:ascii="Arial" w:hAnsi="Arial" w:cs="Arial"/>
          <w:b/>
          <w:sz w:val="20"/>
          <w:szCs w:val="20"/>
        </w:rPr>
        <w:t>EMERGENCIA O URGENCIA MÉDICA:</w:t>
      </w:r>
      <w:r w:rsidRPr="00681B7B">
        <w:rPr>
          <w:rFonts w:ascii="Arial" w:hAnsi="Arial" w:cs="Arial"/>
          <w:sz w:val="20"/>
          <w:szCs w:val="20"/>
        </w:rPr>
        <w:t xml:space="preserve"> ES LA APARICIÓN SÚBITA DE UNA ALTERACIÓN DEL ESTADO DE SALUD DE</w:t>
      </w:r>
      <w:r w:rsidRPr="00681B7B">
        <w:rPr>
          <w:rFonts w:ascii="Arial" w:hAnsi="Arial" w:cs="Arial"/>
          <w:spacing w:val="-6"/>
          <w:sz w:val="20"/>
          <w:szCs w:val="20"/>
        </w:rPr>
        <w:t xml:space="preserve"> </w:t>
      </w:r>
      <w:r w:rsidRPr="00681B7B">
        <w:rPr>
          <w:rFonts w:ascii="Arial" w:hAnsi="Arial" w:cs="Arial"/>
          <w:sz w:val="20"/>
          <w:szCs w:val="20"/>
        </w:rPr>
        <w:t>EL</w:t>
      </w:r>
      <w:r w:rsidRPr="00681B7B">
        <w:rPr>
          <w:rFonts w:ascii="Arial" w:hAnsi="Arial" w:cs="Arial"/>
          <w:spacing w:val="-9"/>
          <w:sz w:val="20"/>
          <w:szCs w:val="20"/>
        </w:rPr>
        <w:t xml:space="preserve"> </w:t>
      </w:r>
      <w:r w:rsidRPr="00681B7B">
        <w:rPr>
          <w:rFonts w:ascii="Arial" w:hAnsi="Arial" w:cs="Arial"/>
          <w:sz w:val="20"/>
          <w:szCs w:val="20"/>
        </w:rPr>
        <w:t>ASEGURADO</w:t>
      </w:r>
      <w:r w:rsidRPr="00681B7B">
        <w:rPr>
          <w:rFonts w:ascii="Arial" w:hAnsi="Arial" w:cs="Arial"/>
          <w:spacing w:val="-6"/>
          <w:sz w:val="20"/>
          <w:szCs w:val="20"/>
        </w:rPr>
        <w:t xml:space="preserve"> </w:t>
      </w:r>
      <w:r w:rsidRPr="00681B7B">
        <w:rPr>
          <w:rFonts w:ascii="Arial" w:hAnsi="Arial" w:cs="Arial"/>
          <w:sz w:val="20"/>
          <w:szCs w:val="20"/>
        </w:rPr>
        <w:t>QUE</w:t>
      </w:r>
      <w:r w:rsidRPr="00681B7B">
        <w:rPr>
          <w:rFonts w:ascii="Arial" w:hAnsi="Arial" w:cs="Arial"/>
          <w:spacing w:val="-6"/>
          <w:sz w:val="20"/>
          <w:szCs w:val="20"/>
        </w:rPr>
        <w:t xml:space="preserve"> </w:t>
      </w:r>
      <w:r w:rsidRPr="00681B7B">
        <w:rPr>
          <w:rFonts w:ascii="Arial" w:hAnsi="Arial" w:cs="Arial"/>
          <w:sz w:val="20"/>
          <w:szCs w:val="20"/>
        </w:rPr>
        <w:t>SE</w:t>
      </w:r>
      <w:r w:rsidRPr="00681B7B">
        <w:rPr>
          <w:rFonts w:ascii="Arial" w:hAnsi="Arial" w:cs="Arial"/>
          <w:spacing w:val="-6"/>
          <w:sz w:val="20"/>
          <w:szCs w:val="20"/>
        </w:rPr>
        <w:t xml:space="preserve"> </w:t>
      </w:r>
      <w:r w:rsidRPr="00681B7B">
        <w:rPr>
          <w:rFonts w:ascii="Arial" w:hAnsi="Arial" w:cs="Arial"/>
          <w:sz w:val="20"/>
          <w:szCs w:val="20"/>
        </w:rPr>
        <w:t>MANIFIESTA</w:t>
      </w:r>
      <w:r w:rsidRPr="00681B7B">
        <w:rPr>
          <w:rFonts w:ascii="Arial" w:hAnsi="Arial" w:cs="Arial"/>
          <w:spacing w:val="-7"/>
          <w:sz w:val="20"/>
          <w:szCs w:val="20"/>
        </w:rPr>
        <w:t xml:space="preserve"> </w:t>
      </w:r>
      <w:r w:rsidRPr="00681B7B">
        <w:rPr>
          <w:rFonts w:ascii="Arial" w:hAnsi="Arial" w:cs="Arial"/>
          <w:sz w:val="20"/>
          <w:szCs w:val="20"/>
        </w:rPr>
        <w:t>CON</w:t>
      </w:r>
      <w:r w:rsidRPr="00681B7B">
        <w:rPr>
          <w:rFonts w:ascii="Arial" w:hAnsi="Arial" w:cs="Arial"/>
          <w:spacing w:val="-6"/>
          <w:sz w:val="20"/>
          <w:szCs w:val="20"/>
        </w:rPr>
        <w:t xml:space="preserve"> </w:t>
      </w:r>
      <w:r w:rsidRPr="00681B7B">
        <w:rPr>
          <w:rFonts w:ascii="Arial" w:hAnsi="Arial" w:cs="Arial"/>
          <w:sz w:val="20"/>
          <w:szCs w:val="20"/>
        </w:rPr>
        <w:t>SÍNTOMAS</w:t>
      </w:r>
      <w:r w:rsidRPr="00681B7B">
        <w:rPr>
          <w:rFonts w:ascii="Arial" w:hAnsi="Arial" w:cs="Arial"/>
          <w:spacing w:val="-7"/>
          <w:sz w:val="20"/>
          <w:szCs w:val="20"/>
        </w:rPr>
        <w:t xml:space="preserve"> </w:t>
      </w:r>
      <w:r w:rsidRPr="00681B7B">
        <w:rPr>
          <w:rFonts w:ascii="Arial" w:hAnsi="Arial" w:cs="Arial"/>
          <w:sz w:val="20"/>
          <w:szCs w:val="20"/>
        </w:rPr>
        <w:t>AGUDOS</w:t>
      </w:r>
      <w:r w:rsidRPr="00681B7B">
        <w:rPr>
          <w:rFonts w:ascii="Arial" w:hAnsi="Arial" w:cs="Arial"/>
          <w:spacing w:val="-7"/>
          <w:sz w:val="20"/>
          <w:szCs w:val="20"/>
        </w:rPr>
        <w:t xml:space="preserve"> </w:t>
      </w:r>
      <w:r w:rsidRPr="00681B7B">
        <w:rPr>
          <w:rFonts w:ascii="Arial" w:hAnsi="Arial" w:cs="Arial"/>
          <w:sz w:val="20"/>
          <w:szCs w:val="20"/>
        </w:rPr>
        <w:t>QUE</w:t>
      </w:r>
      <w:r w:rsidRPr="00681B7B">
        <w:rPr>
          <w:rFonts w:ascii="Arial" w:hAnsi="Arial" w:cs="Arial"/>
          <w:spacing w:val="-6"/>
          <w:sz w:val="20"/>
          <w:szCs w:val="20"/>
        </w:rPr>
        <w:t xml:space="preserve"> </w:t>
      </w:r>
      <w:r w:rsidRPr="00681B7B">
        <w:rPr>
          <w:rFonts w:ascii="Arial" w:hAnsi="Arial" w:cs="Arial"/>
          <w:sz w:val="20"/>
          <w:szCs w:val="20"/>
        </w:rPr>
        <w:t>DE</w:t>
      </w:r>
      <w:r w:rsidRPr="00681B7B">
        <w:rPr>
          <w:rFonts w:ascii="Arial" w:hAnsi="Arial" w:cs="Arial"/>
          <w:spacing w:val="-6"/>
          <w:sz w:val="20"/>
          <w:szCs w:val="20"/>
        </w:rPr>
        <w:t xml:space="preserve"> </w:t>
      </w:r>
      <w:r w:rsidRPr="00681B7B">
        <w:rPr>
          <w:rFonts w:ascii="Arial" w:hAnsi="Arial" w:cs="Arial"/>
          <w:sz w:val="20"/>
          <w:szCs w:val="20"/>
        </w:rPr>
        <w:t>ACUERDO</w:t>
      </w:r>
      <w:r w:rsidRPr="00681B7B">
        <w:rPr>
          <w:rFonts w:ascii="Arial" w:hAnsi="Arial" w:cs="Arial"/>
          <w:spacing w:val="-7"/>
          <w:sz w:val="20"/>
          <w:szCs w:val="20"/>
        </w:rPr>
        <w:t xml:space="preserve"> </w:t>
      </w:r>
      <w:r w:rsidRPr="00681B7B">
        <w:rPr>
          <w:rFonts w:ascii="Arial" w:hAnsi="Arial" w:cs="Arial"/>
          <w:sz w:val="20"/>
          <w:szCs w:val="20"/>
        </w:rPr>
        <w:t>A</w:t>
      </w:r>
      <w:r w:rsidRPr="00681B7B">
        <w:rPr>
          <w:rFonts w:ascii="Arial" w:hAnsi="Arial" w:cs="Arial"/>
          <w:spacing w:val="-7"/>
          <w:sz w:val="20"/>
          <w:szCs w:val="20"/>
        </w:rPr>
        <w:t xml:space="preserve"> </w:t>
      </w:r>
      <w:r w:rsidRPr="00681B7B">
        <w:rPr>
          <w:rFonts w:ascii="Arial" w:hAnsi="Arial" w:cs="Arial"/>
          <w:sz w:val="20"/>
          <w:szCs w:val="20"/>
        </w:rPr>
        <w:t>SU</w:t>
      </w:r>
      <w:r w:rsidRPr="00681B7B">
        <w:rPr>
          <w:rFonts w:ascii="Arial" w:hAnsi="Arial" w:cs="Arial"/>
          <w:spacing w:val="-7"/>
          <w:sz w:val="20"/>
          <w:szCs w:val="20"/>
        </w:rPr>
        <w:t xml:space="preserve"> </w:t>
      </w:r>
      <w:r w:rsidRPr="00681B7B">
        <w:rPr>
          <w:rFonts w:ascii="Arial" w:hAnsi="Arial" w:cs="Arial"/>
          <w:sz w:val="20"/>
          <w:szCs w:val="20"/>
        </w:rPr>
        <w:t>SEVERIDAD</w:t>
      </w:r>
      <w:r w:rsidRPr="00681B7B">
        <w:rPr>
          <w:rFonts w:ascii="Arial" w:hAnsi="Arial" w:cs="Arial"/>
          <w:spacing w:val="-2"/>
          <w:sz w:val="20"/>
          <w:szCs w:val="20"/>
        </w:rPr>
        <w:t xml:space="preserve"> </w:t>
      </w:r>
      <w:r w:rsidRPr="00681B7B">
        <w:rPr>
          <w:rFonts w:ascii="Arial" w:hAnsi="Arial" w:cs="Arial"/>
          <w:sz w:val="20"/>
          <w:szCs w:val="20"/>
        </w:rPr>
        <w:t>PONEN EN</w:t>
      </w:r>
      <w:r w:rsidRPr="00681B7B">
        <w:rPr>
          <w:rFonts w:ascii="Arial" w:hAnsi="Arial" w:cs="Arial"/>
          <w:spacing w:val="-3"/>
          <w:sz w:val="20"/>
          <w:szCs w:val="20"/>
        </w:rPr>
        <w:t xml:space="preserve"> </w:t>
      </w:r>
      <w:r w:rsidRPr="00681B7B">
        <w:rPr>
          <w:rFonts w:ascii="Arial" w:hAnsi="Arial" w:cs="Arial"/>
          <w:sz w:val="20"/>
          <w:szCs w:val="20"/>
        </w:rPr>
        <w:t>PELIGRO</w:t>
      </w:r>
      <w:r w:rsidRPr="00681B7B">
        <w:rPr>
          <w:rFonts w:ascii="Arial" w:hAnsi="Arial" w:cs="Arial"/>
          <w:spacing w:val="-3"/>
          <w:sz w:val="20"/>
          <w:szCs w:val="20"/>
        </w:rPr>
        <w:t xml:space="preserve"> </w:t>
      </w:r>
      <w:r w:rsidRPr="00681B7B">
        <w:rPr>
          <w:rFonts w:ascii="Arial" w:hAnsi="Arial" w:cs="Arial"/>
          <w:sz w:val="20"/>
          <w:szCs w:val="20"/>
        </w:rPr>
        <w:t>LA</w:t>
      </w:r>
      <w:r w:rsidRPr="00681B7B">
        <w:rPr>
          <w:rFonts w:ascii="Arial" w:hAnsi="Arial" w:cs="Arial"/>
          <w:spacing w:val="-3"/>
          <w:sz w:val="20"/>
          <w:szCs w:val="20"/>
        </w:rPr>
        <w:t xml:space="preserve"> </w:t>
      </w:r>
      <w:r w:rsidRPr="00681B7B">
        <w:rPr>
          <w:rFonts w:ascii="Arial" w:hAnsi="Arial" w:cs="Arial"/>
          <w:sz w:val="20"/>
          <w:szCs w:val="20"/>
        </w:rPr>
        <w:t>VIDA</w:t>
      </w:r>
      <w:r w:rsidRPr="00681B7B">
        <w:rPr>
          <w:rFonts w:ascii="Arial" w:hAnsi="Arial" w:cs="Arial"/>
          <w:spacing w:val="-3"/>
          <w:sz w:val="20"/>
          <w:szCs w:val="20"/>
        </w:rPr>
        <w:t xml:space="preserve"> </w:t>
      </w:r>
      <w:r w:rsidRPr="00681B7B">
        <w:rPr>
          <w:rFonts w:ascii="Arial" w:hAnsi="Arial" w:cs="Arial"/>
          <w:sz w:val="20"/>
          <w:szCs w:val="20"/>
        </w:rPr>
        <w:t>O</w:t>
      </w:r>
      <w:r w:rsidRPr="00681B7B">
        <w:rPr>
          <w:rFonts w:ascii="Arial" w:hAnsi="Arial" w:cs="Arial"/>
          <w:spacing w:val="-3"/>
          <w:sz w:val="20"/>
          <w:szCs w:val="20"/>
        </w:rPr>
        <w:t xml:space="preserve"> </w:t>
      </w:r>
      <w:r w:rsidRPr="00681B7B">
        <w:rPr>
          <w:rFonts w:ascii="Arial" w:hAnsi="Arial" w:cs="Arial"/>
          <w:sz w:val="20"/>
          <w:szCs w:val="20"/>
        </w:rPr>
        <w:t>VIABILIDAD</w:t>
      </w:r>
      <w:r w:rsidRPr="00681B7B">
        <w:rPr>
          <w:rFonts w:ascii="Arial" w:hAnsi="Arial" w:cs="Arial"/>
          <w:spacing w:val="-4"/>
          <w:sz w:val="20"/>
          <w:szCs w:val="20"/>
        </w:rPr>
        <w:t xml:space="preserve"> </w:t>
      </w:r>
      <w:r w:rsidRPr="00681B7B">
        <w:rPr>
          <w:rFonts w:ascii="Arial" w:hAnsi="Arial" w:cs="Arial"/>
          <w:sz w:val="20"/>
          <w:szCs w:val="20"/>
        </w:rPr>
        <w:t>DE</w:t>
      </w:r>
      <w:r w:rsidRPr="00681B7B">
        <w:rPr>
          <w:rFonts w:ascii="Arial" w:hAnsi="Arial" w:cs="Arial"/>
          <w:spacing w:val="-2"/>
          <w:sz w:val="20"/>
          <w:szCs w:val="20"/>
        </w:rPr>
        <w:t xml:space="preserve"> </w:t>
      </w:r>
      <w:r w:rsidRPr="00681B7B">
        <w:rPr>
          <w:rFonts w:ascii="Arial" w:hAnsi="Arial" w:cs="Arial"/>
          <w:sz w:val="20"/>
          <w:szCs w:val="20"/>
        </w:rPr>
        <w:t>ALGUNOS</w:t>
      </w:r>
      <w:r w:rsidRPr="00681B7B">
        <w:rPr>
          <w:rFonts w:ascii="Arial" w:hAnsi="Arial" w:cs="Arial"/>
          <w:spacing w:val="-4"/>
          <w:sz w:val="20"/>
          <w:szCs w:val="20"/>
        </w:rPr>
        <w:t xml:space="preserve"> </w:t>
      </w:r>
      <w:r w:rsidRPr="00681B7B">
        <w:rPr>
          <w:rFonts w:ascii="Arial" w:hAnsi="Arial" w:cs="Arial"/>
          <w:sz w:val="20"/>
          <w:szCs w:val="20"/>
        </w:rPr>
        <w:t>DE</w:t>
      </w:r>
      <w:r w:rsidRPr="00681B7B">
        <w:rPr>
          <w:rFonts w:ascii="Arial" w:hAnsi="Arial" w:cs="Arial"/>
          <w:spacing w:val="-2"/>
          <w:sz w:val="20"/>
          <w:szCs w:val="20"/>
        </w:rPr>
        <w:t xml:space="preserve"> </w:t>
      </w:r>
      <w:r w:rsidRPr="00681B7B">
        <w:rPr>
          <w:rFonts w:ascii="Arial" w:hAnsi="Arial" w:cs="Arial"/>
          <w:sz w:val="20"/>
          <w:szCs w:val="20"/>
        </w:rPr>
        <w:t>LOS</w:t>
      </w:r>
      <w:r w:rsidRPr="00681B7B">
        <w:rPr>
          <w:rFonts w:ascii="Arial" w:hAnsi="Arial" w:cs="Arial"/>
          <w:spacing w:val="-4"/>
          <w:sz w:val="20"/>
          <w:szCs w:val="20"/>
        </w:rPr>
        <w:t xml:space="preserve"> </w:t>
      </w:r>
      <w:r w:rsidRPr="00681B7B">
        <w:rPr>
          <w:rFonts w:ascii="Arial" w:hAnsi="Arial" w:cs="Arial"/>
          <w:sz w:val="20"/>
          <w:szCs w:val="20"/>
        </w:rPr>
        <w:t>ÓRGANOS</w:t>
      </w:r>
      <w:r w:rsidRPr="00681B7B">
        <w:rPr>
          <w:rFonts w:ascii="Arial" w:hAnsi="Arial" w:cs="Arial"/>
          <w:spacing w:val="-4"/>
          <w:sz w:val="20"/>
          <w:szCs w:val="20"/>
        </w:rPr>
        <w:t xml:space="preserve"> </w:t>
      </w:r>
      <w:r w:rsidRPr="00681B7B">
        <w:rPr>
          <w:rFonts w:ascii="Arial" w:hAnsi="Arial" w:cs="Arial"/>
          <w:sz w:val="20"/>
          <w:szCs w:val="20"/>
        </w:rPr>
        <w:t>DE</w:t>
      </w:r>
      <w:r w:rsidRPr="00681B7B">
        <w:rPr>
          <w:rFonts w:ascii="Arial" w:hAnsi="Arial" w:cs="Arial"/>
          <w:spacing w:val="-2"/>
          <w:sz w:val="20"/>
          <w:szCs w:val="20"/>
        </w:rPr>
        <w:t xml:space="preserve"> </w:t>
      </w:r>
      <w:r w:rsidRPr="00681B7B">
        <w:rPr>
          <w:rFonts w:ascii="Arial" w:hAnsi="Arial" w:cs="Arial"/>
          <w:sz w:val="20"/>
          <w:szCs w:val="20"/>
        </w:rPr>
        <w:t>EL</w:t>
      </w:r>
      <w:r w:rsidRPr="00681B7B">
        <w:rPr>
          <w:rFonts w:ascii="Arial" w:hAnsi="Arial" w:cs="Arial"/>
          <w:spacing w:val="-3"/>
          <w:sz w:val="20"/>
          <w:szCs w:val="20"/>
        </w:rPr>
        <w:t xml:space="preserve"> </w:t>
      </w:r>
      <w:r w:rsidRPr="00681B7B">
        <w:rPr>
          <w:rFonts w:ascii="Arial" w:hAnsi="Arial" w:cs="Arial"/>
          <w:sz w:val="20"/>
          <w:szCs w:val="20"/>
        </w:rPr>
        <w:t>ASEGURADO.</w:t>
      </w:r>
    </w:p>
    <w:p w14:paraId="1703A884" w14:textId="77777777" w:rsidR="00681B7B" w:rsidRPr="00681B7B" w:rsidRDefault="00681B7B" w:rsidP="00681B7B">
      <w:pPr>
        <w:pStyle w:val="Textoindependiente"/>
        <w:spacing w:before="10"/>
        <w:rPr>
          <w:rFonts w:ascii="Arial" w:hAnsi="Arial" w:cs="Arial"/>
          <w:sz w:val="20"/>
          <w:szCs w:val="20"/>
        </w:rPr>
      </w:pPr>
    </w:p>
    <w:p w14:paraId="02648921" w14:textId="77777777" w:rsidR="00681B7B" w:rsidRPr="00681B7B" w:rsidRDefault="00681B7B" w:rsidP="00681B7B">
      <w:pPr>
        <w:pStyle w:val="Textoindependiente"/>
        <w:spacing w:before="1"/>
        <w:ind w:left="182" w:right="129"/>
        <w:rPr>
          <w:rFonts w:ascii="Arial" w:hAnsi="Arial" w:cs="Arial"/>
          <w:sz w:val="20"/>
          <w:szCs w:val="20"/>
        </w:rPr>
      </w:pPr>
      <w:r w:rsidRPr="00681B7B">
        <w:rPr>
          <w:rFonts w:ascii="Arial" w:hAnsi="Arial" w:cs="Arial"/>
          <w:b/>
          <w:sz w:val="20"/>
          <w:szCs w:val="20"/>
        </w:rPr>
        <w:t>ASEGURADO:</w:t>
      </w:r>
      <w:r w:rsidRPr="00681B7B">
        <w:rPr>
          <w:rFonts w:ascii="Arial" w:hAnsi="Arial" w:cs="Arial"/>
          <w:sz w:val="20"/>
          <w:szCs w:val="20"/>
        </w:rPr>
        <w:t xml:space="preserve"> ES AQUELLA PERSONA QUE OBTIENE EL BENEFICIO DEL PLAN CONTRATADO, EN ESTE CASO EL ASEGURADO TITULAR.</w:t>
      </w:r>
    </w:p>
    <w:p w14:paraId="65ED5ACD" w14:textId="77777777" w:rsidR="00681B7B" w:rsidRPr="00681B7B" w:rsidRDefault="00681B7B" w:rsidP="00681B7B">
      <w:pPr>
        <w:pStyle w:val="Textoindependiente"/>
        <w:spacing w:before="11"/>
        <w:rPr>
          <w:rFonts w:ascii="Arial" w:hAnsi="Arial" w:cs="Arial"/>
          <w:sz w:val="20"/>
          <w:szCs w:val="20"/>
        </w:rPr>
      </w:pPr>
    </w:p>
    <w:p w14:paraId="5DC163EF" w14:textId="77777777" w:rsidR="00681B7B" w:rsidRPr="00681B7B" w:rsidRDefault="00681B7B" w:rsidP="00681B7B">
      <w:pPr>
        <w:pStyle w:val="Textoindependiente"/>
        <w:ind w:left="182" w:right="119"/>
        <w:rPr>
          <w:rFonts w:ascii="Arial" w:hAnsi="Arial" w:cs="Arial"/>
          <w:sz w:val="20"/>
          <w:szCs w:val="20"/>
        </w:rPr>
      </w:pPr>
      <w:r w:rsidRPr="00681B7B">
        <w:rPr>
          <w:rFonts w:ascii="Arial" w:hAnsi="Arial" w:cs="Arial"/>
          <w:b/>
          <w:sz w:val="20"/>
          <w:szCs w:val="20"/>
        </w:rPr>
        <w:t>ASEGURADORA:</w:t>
      </w:r>
      <w:r w:rsidRPr="00681B7B">
        <w:rPr>
          <w:rFonts w:ascii="Arial" w:hAnsi="Arial" w:cs="Arial"/>
          <w:spacing w:val="-9"/>
          <w:sz w:val="20"/>
          <w:szCs w:val="20"/>
        </w:rPr>
        <w:t xml:space="preserve"> </w:t>
      </w:r>
      <w:r w:rsidRPr="00681B7B">
        <w:rPr>
          <w:rFonts w:ascii="Arial" w:hAnsi="Arial" w:cs="Arial"/>
          <w:sz w:val="20"/>
          <w:szCs w:val="20"/>
        </w:rPr>
        <w:t>NOMBRE</w:t>
      </w:r>
      <w:r w:rsidRPr="00681B7B">
        <w:rPr>
          <w:rFonts w:ascii="Arial" w:hAnsi="Arial" w:cs="Arial"/>
          <w:spacing w:val="-7"/>
          <w:sz w:val="20"/>
          <w:szCs w:val="20"/>
        </w:rPr>
        <w:t xml:space="preserve"> </w:t>
      </w:r>
      <w:r w:rsidRPr="00681B7B">
        <w:rPr>
          <w:rFonts w:ascii="Arial" w:hAnsi="Arial" w:cs="Arial"/>
          <w:sz w:val="20"/>
          <w:szCs w:val="20"/>
        </w:rPr>
        <w:t>DE</w:t>
      </w:r>
      <w:r w:rsidRPr="00681B7B">
        <w:rPr>
          <w:rFonts w:ascii="Arial" w:hAnsi="Arial" w:cs="Arial"/>
          <w:spacing w:val="-7"/>
          <w:sz w:val="20"/>
          <w:szCs w:val="20"/>
        </w:rPr>
        <w:t xml:space="preserve"> </w:t>
      </w:r>
      <w:r w:rsidRPr="00681B7B">
        <w:rPr>
          <w:rFonts w:ascii="Arial" w:hAnsi="Arial" w:cs="Arial"/>
          <w:sz w:val="20"/>
          <w:szCs w:val="20"/>
        </w:rPr>
        <w:t>LA</w:t>
      </w:r>
      <w:r w:rsidRPr="00681B7B">
        <w:rPr>
          <w:rFonts w:ascii="Arial" w:hAnsi="Arial" w:cs="Arial"/>
          <w:spacing w:val="-8"/>
          <w:sz w:val="20"/>
          <w:szCs w:val="20"/>
        </w:rPr>
        <w:t xml:space="preserve"> </w:t>
      </w:r>
      <w:r w:rsidRPr="00681B7B">
        <w:rPr>
          <w:rFonts w:ascii="Arial" w:hAnsi="Arial" w:cs="Arial"/>
          <w:sz w:val="20"/>
          <w:szCs w:val="20"/>
        </w:rPr>
        <w:t>INSTITUCIÓN</w:t>
      </w:r>
      <w:r w:rsidRPr="00681B7B">
        <w:rPr>
          <w:rFonts w:ascii="Arial" w:hAnsi="Arial" w:cs="Arial"/>
          <w:spacing w:val="-7"/>
          <w:sz w:val="20"/>
          <w:szCs w:val="20"/>
        </w:rPr>
        <w:t xml:space="preserve"> </w:t>
      </w:r>
      <w:r w:rsidRPr="00681B7B">
        <w:rPr>
          <w:rFonts w:ascii="Arial" w:hAnsi="Arial" w:cs="Arial"/>
          <w:sz w:val="20"/>
          <w:szCs w:val="20"/>
        </w:rPr>
        <w:t>DE</w:t>
      </w:r>
      <w:r w:rsidRPr="00681B7B">
        <w:rPr>
          <w:rFonts w:ascii="Arial" w:hAnsi="Arial" w:cs="Arial"/>
          <w:spacing w:val="-7"/>
          <w:sz w:val="20"/>
          <w:szCs w:val="20"/>
        </w:rPr>
        <w:t xml:space="preserve"> </w:t>
      </w:r>
      <w:r w:rsidRPr="00681B7B">
        <w:rPr>
          <w:rFonts w:ascii="Arial" w:hAnsi="Arial" w:cs="Arial"/>
          <w:sz w:val="20"/>
          <w:szCs w:val="20"/>
        </w:rPr>
        <w:t>SEGUROS</w:t>
      </w:r>
      <w:r w:rsidRPr="00681B7B">
        <w:rPr>
          <w:rFonts w:ascii="Arial" w:hAnsi="Arial" w:cs="Arial"/>
          <w:spacing w:val="-8"/>
          <w:sz w:val="20"/>
          <w:szCs w:val="20"/>
        </w:rPr>
        <w:t xml:space="preserve"> </w:t>
      </w:r>
      <w:r w:rsidRPr="00681B7B">
        <w:rPr>
          <w:rFonts w:ascii="Arial" w:hAnsi="Arial" w:cs="Arial"/>
          <w:sz w:val="20"/>
          <w:szCs w:val="20"/>
        </w:rPr>
        <w:t>O</w:t>
      </w:r>
      <w:r w:rsidRPr="00681B7B">
        <w:rPr>
          <w:rFonts w:ascii="Arial" w:hAnsi="Arial" w:cs="Arial"/>
          <w:spacing w:val="-8"/>
          <w:sz w:val="20"/>
          <w:szCs w:val="20"/>
        </w:rPr>
        <w:t xml:space="preserve"> </w:t>
      </w:r>
      <w:r w:rsidRPr="00681B7B">
        <w:rPr>
          <w:rFonts w:ascii="Arial" w:hAnsi="Arial" w:cs="Arial"/>
          <w:sz w:val="20"/>
          <w:szCs w:val="20"/>
        </w:rPr>
        <w:t>SOCIEDAD</w:t>
      </w:r>
      <w:r w:rsidRPr="00681B7B">
        <w:rPr>
          <w:rFonts w:ascii="Arial" w:hAnsi="Arial" w:cs="Arial"/>
          <w:spacing w:val="-8"/>
          <w:sz w:val="20"/>
          <w:szCs w:val="20"/>
        </w:rPr>
        <w:t xml:space="preserve"> </w:t>
      </w:r>
      <w:r w:rsidRPr="00681B7B">
        <w:rPr>
          <w:rFonts w:ascii="Arial" w:hAnsi="Arial" w:cs="Arial"/>
          <w:sz w:val="20"/>
          <w:szCs w:val="20"/>
        </w:rPr>
        <w:t>MUTUALISTA</w:t>
      </w:r>
      <w:r w:rsidRPr="00681B7B">
        <w:rPr>
          <w:rFonts w:ascii="Arial" w:hAnsi="Arial" w:cs="Arial"/>
          <w:spacing w:val="-8"/>
          <w:sz w:val="20"/>
          <w:szCs w:val="20"/>
        </w:rPr>
        <w:t xml:space="preserve"> </w:t>
      </w:r>
      <w:r w:rsidRPr="00681B7B">
        <w:rPr>
          <w:rFonts w:ascii="Arial" w:hAnsi="Arial" w:cs="Arial"/>
          <w:sz w:val="20"/>
          <w:szCs w:val="20"/>
        </w:rPr>
        <w:t>DE</w:t>
      </w:r>
      <w:r w:rsidRPr="00681B7B">
        <w:rPr>
          <w:rFonts w:ascii="Arial" w:hAnsi="Arial" w:cs="Arial"/>
          <w:spacing w:val="-5"/>
          <w:sz w:val="20"/>
          <w:szCs w:val="20"/>
        </w:rPr>
        <w:t xml:space="preserve"> </w:t>
      </w:r>
      <w:r w:rsidRPr="00681B7B">
        <w:rPr>
          <w:rFonts w:ascii="Arial" w:hAnsi="Arial" w:cs="Arial"/>
          <w:sz w:val="20"/>
          <w:szCs w:val="20"/>
        </w:rPr>
        <w:t>SEGUROS</w:t>
      </w:r>
      <w:r w:rsidRPr="00681B7B">
        <w:rPr>
          <w:rFonts w:ascii="Arial" w:hAnsi="Arial" w:cs="Arial"/>
          <w:spacing w:val="-8"/>
          <w:sz w:val="20"/>
          <w:szCs w:val="20"/>
        </w:rPr>
        <w:t xml:space="preserve"> </w:t>
      </w:r>
      <w:r w:rsidRPr="00681B7B">
        <w:rPr>
          <w:rFonts w:ascii="Arial" w:hAnsi="Arial" w:cs="Arial"/>
          <w:sz w:val="20"/>
          <w:szCs w:val="20"/>
        </w:rPr>
        <w:t>A</w:t>
      </w:r>
      <w:r w:rsidRPr="00681B7B">
        <w:rPr>
          <w:rFonts w:ascii="Arial" w:hAnsi="Arial" w:cs="Arial"/>
          <w:spacing w:val="-8"/>
          <w:sz w:val="20"/>
          <w:szCs w:val="20"/>
        </w:rPr>
        <w:t xml:space="preserve"> </w:t>
      </w:r>
      <w:r w:rsidRPr="00681B7B">
        <w:rPr>
          <w:rFonts w:ascii="Arial" w:hAnsi="Arial" w:cs="Arial"/>
          <w:sz w:val="20"/>
          <w:szCs w:val="20"/>
        </w:rPr>
        <w:t>LA</w:t>
      </w:r>
      <w:r w:rsidRPr="00681B7B">
        <w:rPr>
          <w:rFonts w:ascii="Arial" w:hAnsi="Arial" w:cs="Arial"/>
          <w:spacing w:val="-8"/>
          <w:sz w:val="20"/>
          <w:szCs w:val="20"/>
        </w:rPr>
        <w:t xml:space="preserve"> </w:t>
      </w:r>
      <w:r w:rsidRPr="00681B7B">
        <w:rPr>
          <w:rFonts w:ascii="Arial" w:hAnsi="Arial" w:cs="Arial"/>
          <w:sz w:val="20"/>
          <w:szCs w:val="20"/>
        </w:rPr>
        <w:t>QUE SE ADJUDIQUE EL</w:t>
      </w:r>
      <w:r w:rsidRPr="00681B7B">
        <w:rPr>
          <w:rFonts w:ascii="Arial" w:hAnsi="Arial" w:cs="Arial"/>
          <w:spacing w:val="-18"/>
          <w:sz w:val="20"/>
          <w:szCs w:val="20"/>
        </w:rPr>
        <w:t xml:space="preserve"> </w:t>
      </w:r>
      <w:r w:rsidRPr="00681B7B">
        <w:rPr>
          <w:rFonts w:ascii="Arial" w:hAnsi="Arial" w:cs="Arial"/>
          <w:sz w:val="20"/>
          <w:szCs w:val="20"/>
        </w:rPr>
        <w:t>CONTRATO.</w:t>
      </w:r>
    </w:p>
    <w:p w14:paraId="5F23A329" w14:textId="77777777" w:rsidR="00681B7B" w:rsidRPr="00681B7B" w:rsidRDefault="00681B7B" w:rsidP="00681B7B">
      <w:pPr>
        <w:pStyle w:val="Textoindependiente"/>
        <w:spacing w:before="1"/>
        <w:rPr>
          <w:rFonts w:ascii="Arial" w:hAnsi="Arial" w:cs="Arial"/>
          <w:sz w:val="20"/>
          <w:szCs w:val="20"/>
        </w:rPr>
      </w:pPr>
    </w:p>
    <w:p w14:paraId="753745D7" w14:textId="77777777" w:rsidR="00681B7B" w:rsidRPr="00681B7B" w:rsidRDefault="00681B7B" w:rsidP="00681B7B">
      <w:pPr>
        <w:pStyle w:val="Textoindependiente"/>
        <w:ind w:left="182" w:right="123"/>
        <w:rPr>
          <w:rFonts w:ascii="Arial" w:hAnsi="Arial" w:cs="Arial"/>
          <w:sz w:val="20"/>
          <w:szCs w:val="20"/>
        </w:rPr>
      </w:pPr>
      <w:r w:rsidRPr="00681B7B">
        <w:rPr>
          <w:rFonts w:ascii="Arial" w:hAnsi="Arial" w:cs="Arial"/>
          <w:b/>
          <w:sz w:val="20"/>
          <w:szCs w:val="20"/>
        </w:rPr>
        <w:t>BASE DE HONORARIOS MÉDICOS QUIRÚRGICOS (HMQ):</w:t>
      </w:r>
      <w:r w:rsidRPr="00681B7B">
        <w:rPr>
          <w:rFonts w:ascii="Arial" w:hAnsi="Arial" w:cs="Arial"/>
          <w:sz w:val="20"/>
          <w:szCs w:val="20"/>
        </w:rPr>
        <w:t xml:space="preserve"> ES EL MONTO QUE SE TOMARÁ COMO BASE PARA DETERMINAR EL TABULADOR QUE CORRESPONDE A CADA PROCEDIMIENTO MÉDICO QUIRÚRGICO, DE ACUERDO A LOS PORCENTAJES ESTABLECIDOS PARA CADA PROCEDIMIENTO MÉDICO QUIRÚRGICO EN LA TABLA DE INTERVENCIONES QUIRÚRGICAS.</w:t>
      </w:r>
    </w:p>
    <w:p w14:paraId="647F4329" w14:textId="77777777" w:rsidR="00681B7B" w:rsidRPr="00681B7B" w:rsidRDefault="00681B7B" w:rsidP="00681B7B">
      <w:pPr>
        <w:pStyle w:val="Textoindependiente"/>
        <w:spacing w:before="11"/>
        <w:rPr>
          <w:rFonts w:ascii="Arial" w:hAnsi="Arial" w:cs="Arial"/>
          <w:sz w:val="20"/>
          <w:szCs w:val="20"/>
        </w:rPr>
      </w:pPr>
    </w:p>
    <w:p w14:paraId="0140780E" w14:textId="77777777" w:rsidR="00681B7B" w:rsidRPr="00681B7B" w:rsidRDefault="00681B7B" w:rsidP="00681B7B">
      <w:pPr>
        <w:pStyle w:val="Textoindependiente"/>
        <w:ind w:left="182" w:right="124"/>
        <w:rPr>
          <w:rFonts w:ascii="Arial" w:hAnsi="Arial" w:cs="Arial"/>
          <w:sz w:val="20"/>
          <w:szCs w:val="20"/>
        </w:rPr>
      </w:pPr>
      <w:r w:rsidRPr="00681B7B">
        <w:rPr>
          <w:rFonts w:ascii="Arial" w:hAnsi="Arial" w:cs="Arial"/>
          <w:b/>
          <w:sz w:val="20"/>
          <w:szCs w:val="20"/>
        </w:rPr>
        <w:t>CERTIFICADO INDIVIDUAL:</w:t>
      </w:r>
      <w:r w:rsidRPr="00681B7B">
        <w:rPr>
          <w:rFonts w:ascii="Arial" w:hAnsi="Arial" w:cs="Arial"/>
          <w:sz w:val="20"/>
          <w:szCs w:val="20"/>
        </w:rPr>
        <w:t xml:space="preserve"> SE ENTENDERÁ COMO TAL AL DOCUMENTO QUE “LA COMPAÑÍA” EXPIDE PARA CADA TITULAR, EN EL QUE SE DETALLAN LAS CONDICIONES BAJO LAS QUE OPERA LA PÓLIZA DE SEGURO.</w:t>
      </w:r>
    </w:p>
    <w:p w14:paraId="214A63BD" w14:textId="77777777" w:rsidR="00681B7B" w:rsidRPr="00681B7B" w:rsidRDefault="00681B7B" w:rsidP="00681B7B">
      <w:pPr>
        <w:pStyle w:val="Textoindependiente"/>
        <w:spacing w:before="11"/>
        <w:rPr>
          <w:rFonts w:ascii="Arial" w:hAnsi="Arial" w:cs="Arial"/>
          <w:sz w:val="20"/>
          <w:szCs w:val="20"/>
        </w:rPr>
      </w:pPr>
    </w:p>
    <w:p w14:paraId="3DE11B69" w14:textId="77777777" w:rsidR="00681B7B" w:rsidRPr="00681B7B" w:rsidRDefault="00681B7B" w:rsidP="00681B7B">
      <w:pPr>
        <w:pStyle w:val="Textoindependiente"/>
        <w:ind w:left="182" w:right="124"/>
        <w:rPr>
          <w:rFonts w:ascii="Arial" w:hAnsi="Arial" w:cs="Arial"/>
          <w:sz w:val="20"/>
          <w:szCs w:val="20"/>
        </w:rPr>
      </w:pPr>
      <w:r w:rsidRPr="00681B7B">
        <w:rPr>
          <w:rFonts w:ascii="Arial" w:hAnsi="Arial" w:cs="Arial"/>
          <w:b/>
          <w:sz w:val="20"/>
          <w:szCs w:val="20"/>
        </w:rPr>
        <w:t>COASEGURO:</w:t>
      </w:r>
      <w:r w:rsidRPr="00681B7B">
        <w:rPr>
          <w:rFonts w:ascii="Arial" w:hAnsi="Arial" w:cs="Arial"/>
          <w:sz w:val="20"/>
          <w:szCs w:val="20"/>
        </w:rPr>
        <w:t xml:space="preserve"> PORCENTAJE ESPECIFICADO EN LA CARÁTULA Y/O ENDOSOS DE LA PÓLIZA, A CARGO DE EL ASEGURADO, QUE SE APLICA AL MONTO TOTAL DE GASTOS CUBIERTOS EN CADA RECLAMACIÓN, UNA VEZ DESCONTADO EL DEDUCIBLE.</w:t>
      </w:r>
    </w:p>
    <w:p w14:paraId="7FE550A3" w14:textId="77777777" w:rsidR="00681B7B" w:rsidRPr="00681B7B" w:rsidRDefault="00681B7B" w:rsidP="00681B7B">
      <w:pPr>
        <w:pStyle w:val="Textoindependiente"/>
        <w:spacing w:before="10"/>
        <w:rPr>
          <w:rFonts w:ascii="Arial" w:hAnsi="Arial" w:cs="Arial"/>
          <w:sz w:val="20"/>
          <w:szCs w:val="20"/>
        </w:rPr>
      </w:pPr>
    </w:p>
    <w:p w14:paraId="1B537C4C" w14:textId="77777777" w:rsidR="00681B7B" w:rsidRPr="00681B7B" w:rsidRDefault="00681B7B" w:rsidP="00681B7B">
      <w:pPr>
        <w:pStyle w:val="Textoindependiente"/>
        <w:ind w:left="182" w:right="123"/>
        <w:rPr>
          <w:rFonts w:ascii="Arial" w:hAnsi="Arial" w:cs="Arial"/>
          <w:sz w:val="20"/>
          <w:szCs w:val="20"/>
        </w:rPr>
      </w:pPr>
      <w:r w:rsidRPr="00681B7B">
        <w:rPr>
          <w:rFonts w:ascii="Arial" w:hAnsi="Arial" w:cs="Arial"/>
          <w:b/>
          <w:sz w:val="20"/>
          <w:szCs w:val="20"/>
        </w:rPr>
        <w:t>CUARTO PRIVADO ESTÁNDAR:</w:t>
      </w:r>
      <w:r w:rsidRPr="00681B7B">
        <w:rPr>
          <w:rFonts w:ascii="Arial" w:hAnsi="Arial" w:cs="Arial"/>
          <w:sz w:val="20"/>
          <w:szCs w:val="20"/>
        </w:rPr>
        <w:t xml:space="preserve"> PARA LOS EFECTOS DE ESTE SEGURO SE REFIERE A UN CUARTO DE HOSPITAL, CON TELÉFONO, CAMA EXTRA PARA UN ACOMPAÑANTE, TELEVISIÓN Y BAÑO PRIVADO, ASÍ COMO LOS ALIMENTOS PARA EL PACIENTE EN TERRITORIO NACIONAL.</w:t>
      </w:r>
    </w:p>
    <w:p w14:paraId="0F6B9F49" w14:textId="77777777" w:rsidR="00CA27AC" w:rsidRPr="00681B7B" w:rsidRDefault="00CA27AC" w:rsidP="00CA27AC">
      <w:pPr>
        <w:spacing w:after="0" w:line="240" w:lineRule="auto"/>
        <w:ind w:right="21"/>
        <w:jc w:val="center"/>
        <w:rPr>
          <w:rFonts w:ascii="Arial" w:eastAsia="SimSun" w:hAnsi="Arial" w:cs="Arial"/>
          <w:b/>
          <w:kern w:val="0"/>
          <w:sz w:val="20"/>
          <w:szCs w:val="20"/>
          <w:lang w:val="es-ES"/>
          <w14:ligatures w14:val="none"/>
        </w:rPr>
      </w:pPr>
    </w:p>
    <w:p w14:paraId="555E3C55"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sz w:val="20"/>
          <w:szCs w:val="20"/>
        </w:rPr>
        <w:t>DEDUCIBLE:</w:t>
      </w:r>
      <w:r w:rsidRPr="00681B7B">
        <w:rPr>
          <w:rFonts w:ascii="Arial" w:hAnsi="Arial" w:cs="Arial"/>
          <w:spacing w:val="-13"/>
          <w:sz w:val="20"/>
          <w:szCs w:val="20"/>
        </w:rPr>
        <w:t xml:space="preserve"> </w:t>
      </w:r>
      <w:r w:rsidRPr="00681B7B">
        <w:rPr>
          <w:rFonts w:ascii="Arial" w:hAnsi="Arial" w:cs="Arial"/>
          <w:sz w:val="20"/>
          <w:szCs w:val="20"/>
        </w:rPr>
        <w:t>CANTIDAD</w:t>
      </w:r>
      <w:r w:rsidRPr="00681B7B">
        <w:rPr>
          <w:rFonts w:ascii="Arial" w:hAnsi="Arial" w:cs="Arial"/>
          <w:spacing w:val="-13"/>
          <w:sz w:val="20"/>
          <w:szCs w:val="20"/>
        </w:rPr>
        <w:t xml:space="preserve"> </w:t>
      </w:r>
      <w:r w:rsidRPr="00681B7B">
        <w:rPr>
          <w:rFonts w:ascii="Arial" w:hAnsi="Arial" w:cs="Arial"/>
          <w:sz w:val="20"/>
          <w:szCs w:val="20"/>
        </w:rPr>
        <w:t>INDICADA</w:t>
      </w:r>
      <w:r w:rsidRPr="00681B7B">
        <w:rPr>
          <w:rFonts w:ascii="Arial" w:hAnsi="Arial" w:cs="Arial"/>
          <w:spacing w:val="-13"/>
          <w:sz w:val="20"/>
          <w:szCs w:val="20"/>
        </w:rPr>
        <w:t xml:space="preserve"> </w:t>
      </w:r>
      <w:r w:rsidRPr="00681B7B">
        <w:rPr>
          <w:rFonts w:ascii="Arial" w:hAnsi="Arial" w:cs="Arial"/>
          <w:sz w:val="20"/>
          <w:szCs w:val="20"/>
        </w:rPr>
        <w:t>EN</w:t>
      </w:r>
      <w:r w:rsidRPr="00681B7B">
        <w:rPr>
          <w:rFonts w:ascii="Arial" w:hAnsi="Arial" w:cs="Arial"/>
          <w:spacing w:val="-12"/>
          <w:sz w:val="20"/>
          <w:szCs w:val="20"/>
        </w:rPr>
        <w:t xml:space="preserve"> </w:t>
      </w:r>
      <w:r w:rsidRPr="00681B7B">
        <w:rPr>
          <w:rFonts w:ascii="Arial" w:hAnsi="Arial" w:cs="Arial"/>
          <w:sz w:val="20"/>
          <w:szCs w:val="20"/>
        </w:rPr>
        <w:t>LA</w:t>
      </w:r>
      <w:r w:rsidRPr="00681B7B">
        <w:rPr>
          <w:rFonts w:ascii="Arial" w:hAnsi="Arial" w:cs="Arial"/>
          <w:spacing w:val="-12"/>
          <w:sz w:val="20"/>
          <w:szCs w:val="20"/>
        </w:rPr>
        <w:t xml:space="preserve"> </w:t>
      </w:r>
      <w:r w:rsidRPr="00681B7B">
        <w:rPr>
          <w:rFonts w:ascii="Arial" w:hAnsi="Arial" w:cs="Arial"/>
          <w:sz w:val="20"/>
          <w:szCs w:val="20"/>
        </w:rPr>
        <w:t>CARÁTULA</w:t>
      </w:r>
      <w:r w:rsidRPr="00681B7B">
        <w:rPr>
          <w:rFonts w:ascii="Arial" w:hAnsi="Arial" w:cs="Arial"/>
          <w:spacing w:val="-12"/>
          <w:sz w:val="20"/>
          <w:szCs w:val="20"/>
        </w:rPr>
        <w:t xml:space="preserve"> </w:t>
      </w:r>
      <w:r w:rsidRPr="00681B7B">
        <w:rPr>
          <w:rFonts w:ascii="Arial" w:hAnsi="Arial" w:cs="Arial"/>
          <w:sz w:val="20"/>
          <w:szCs w:val="20"/>
        </w:rPr>
        <w:t>Y/O</w:t>
      </w:r>
      <w:r w:rsidRPr="00681B7B">
        <w:rPr>
          <w:rFonts w:ascii="Arial" w:hAnsi="Arial" w:cs="Arial"/>
          <w:spacing w:val="-11"/>
          <w:sz w:val="20"/>
          <w:szCs w:val="20"/>
        </w:rPr>
        <w:t xml:space="preserve"> </w:t>
      </w:r>
      <w:r w:rsidRPr="00681B7B">
        <w:rPr>
          <w:rFonts w:ascii="Arial" w:hAnsi="Arial" w:cs="Arial"/>
          <w:sz w:val="20"/>
          <w:szCs w:val="20"/>
        </w:rPr>
        <w:t>ENDOSOS</w:t>
      </w:r>
      <w:r w:rsidRPr="00681B7B">
        <w:rPr>
          <w:rFonts w:ascii="Arial" w:hAnsi="Arial" w:cs="Arial"/>
          <w:spacing w:val="-13"/>
          <w:sz w:val="20"/>
          <w:szCs w:val="20"/>
        </w:rPr>
        <w:t xml:space="preserve"> </w:t>
      </w:r>
      <w:r w:rsidRPr="00681B7B">
        <w:rPr>
          <w:rFonts w:ascii="Arial" w:hAnsi="Arial" w:cs="Arial"/>
          <w:sz w:val="20"/>
          <w:szCs w:val="20"/>
        </w:rPr>
        <w:t>DE</w:t>
      </w:r>
      <w:r w:rsidRPr="00681B7B">
        <w:rPr>
          <w:rFonts w:ascii="Arial" w:hAnsi="Arial" w:cs="Arial"/>
          <w:spacing w:val="-12"/>
          <w:sz w:val="20"/>
          <w:szCs w:val="20"/>
        </w:rPr>
        <w:t xml:space="preserve"> </w:t>
      </w:r>
      <w:r w:rsidRPr="00681B7B">
        <w:rPr>
          <w:rFonts w:ascii="Arial" w:hAnsi="Arial" w:cs="Arial"/>
          <w:sz w:val="20"/>
          <w:szCs w:val="20"/>
        </w:rPr>
        <w:t>LA</w:t>
      </w:r>
      <w:r w:rsidRPr="00681B7B">
        <w:rPr>
          <w:rFonts w:ascii="Arial" w:hAnsi="Arial" w:cs="Arial"/>
          <w:spacing w:val="-12"/>
          <w:sz w:val="20"/>
          <w:szCs w:val="20"/>
        </w:rPr>
        <w:t xml:space="preserve"> </w:t>
      </w:r>
      <w:r w:rsidRPr="00681B7B">
        <w:rPr>
          <w:rFonts w:ascii="Arial" w:hAnsi="Arial" w:cs="Arial"/>
          <w:sz w:val="20"/>
          <w:szCs w:val="20"/>
        </w:rPr>
        <w:t>PÓLIZA,</w:t>
      </w:r>
      <w:r w:rsidRPr="00681B7B">
        <w:rPr>
          <w:rFonts w:ascii="Arial" w:hAnsi="Arial" w:cs="Arial"/>
          <w:spacing w:val="-12"/>
          <w:sz w:val="20"/>
          <w:szCs w:val="20"/>
        </w:rPr>
        <w:t xml:space="preserve"> </w:t>
      </w:r>
      <w:r w:rsidRPr="00681B7B">
        <w:rPr>
          <w:rFonts w:ascii="Arial" w:hAnsi="Arial" w:cs="Arial"/>
          <w:sz w:val="20"/>
          <w:szCs w:val="20"/>
        </w:rPr>
        <w:t>A</w:t>
      </w:r>
      <w:r w:rsidRPr="00681B7B">
        <w:rPr>
          <w:rFonts w:ascii="Arial" w:hAnsi="Arial" w:cs="Arial"/>
          <w:spacing w:val="-13"/>
          <w:sz w:val="20"/>
          <w:szCs w:val="20"/>
        </w:rPr>
        <w:t xml:space="preserve"> </w:t>
      </w:r>
      <w:r w:rsidRPr="00681B7B">
        <w:rPr>
          <w:rFonts w:ascii="Arial" w:hAnsi="Arial" w:cs="Arial"/>
          <w:sz w:val="20"/>
          <w:szCs w:val="20"/>
        </w:rPr>
        <w:t>CARGO</w:t>
      </w:r>
      <w:r w:rsidRPr="00681B7B">
        <w:rPr>
          <w:rFonts w:ascii="Arial" w:hAnsi="Arial" w:cs="Arial"/>
          <w:spacing w:val="-13"/>
          <w:sz w:val="20"/>
          <w:szCs w:val="20"/>
        </w:rPr>
        <w:t xml:space="preserve"> </w:t>
      </w:r>
      <w:r w:rsidRPr="00681B7B">
        <w:rPr>
          <w:rFonts w:ascii="Arial" w:hAnsi="Arial" w:cs="Arial"/>
          <w:sz w:val="20"/>
          <w:szCs w:val="20"/>
        </w:rPr>
        <w:t>DE</w:t>
      </w:r>
      <w:r w:rsidRPr="00681B7B">
        <w:rPr>
          <w:rFonts w:ascii="Arial" w:hAnsi="Arial" w:cs="Arial"/>
          <w:spacing w:val="-12"/>
          <w:sz w:val="20"/>
          <w:szCs w:val="20"/>
        </w:rPr>
        <w:t xml:space="preserve"> </w:t>
      </w:r>
      <w:r w:rsidRPr="00681B7B">
        <w:rPr>
          <w:rFonts w:ascii="Arial" w:hAnsi="Arial" w:cs="Arial"/>
          <w:sz w:val="20"/>
          <w:szCs w:val="20"/>
        </w:rPr>
        <w:t>EL</w:t>
      </w:r>
      <w:r w:rsidRPr="00681B7B">
        <w:rPr>
          <w:rFonts w:ascii="Arial" w:hAnsi="Arial" w:cs="Arial"/>
          <w:spacing w:val="-13"/>
          <w:sz w:val="20"/>
          <w:szCs w:val="20"/>
        </w:rPr>
        <w:t xml:space="preserve"> </w:t>
      </w:r>
      <w:r w:rsidRPr="00681B7B">
        <w:rPr>
          <w:rFonts w:ascii="Arial" w:hAnsi="Arial" w:cs="Arial"/>
          <w:sz w:val="20"/>
          <w:szCs w:val="20"/>
        </w:rPr>
        <w:t>ASEGURADO, QUE SE DEBE PAGAR EN CADA EVENTO DE ENFERMEDAD</w:t>
      </w:r>
      <w:r w:rsidRPr="00681B7B">
        <w:rPr>
          <w:rFonts w:ascii="Arial" w:hAnsi="Arial" w:cs="Arial"/>
          <w:spacing w:val="-29"/>
          <w:sz w:val="20"/>
          <w:szCs w:val="20"/>
        </w:rPr>
        <w:t xml:space="preserve"> </w:t>
      </w:r>
      <w:r w:rsidRPr="00681B7B">
        <w:rPr>
          <w:rFonts w:ascii="Arial" w:hAnsi="Arial" w:cs="Arial"/>
          <w:sz w:val="20"/>
          <w:szCs w:val="20"/>
        </w:rPr>
        <w:t>CUBIERTA.</w:t>
      </w:r>
    </w:p>
    <w:p w14:paraId="1B3D6485" w14:textId="77777777" w:rsidR="00681B7B" w:rsidRPr="00681B7B" w:rsidRDefault="00681B7B" w:rsidP="00681B7B">
      <w:pPr>
        <w:pStyle w:val="Textoindependiente"/>
        <w:spacing w:before="10"/>
        <w:rPr>
          <w:rFonts w:ascii="Arial" w:hAnsi="Arial" w:cs="Arial"/>
          <w:sz w:val="20"/>
          <w:szCs w:val="20"/>
        </w:rPr>
      </w:pPr>
    </w:p>
    <w:p w14:paraId="1D45FB6A" w14:textId="77777777" w:rsidR="00681B7B" w:rsidRPr="00681B7B" w:rsidRDefault="00681B7B" w:rsidP="00681B7B">
      <w:pPr>
        <w:pStyle w:val="Textoindependiente"/>
        <w:ind w:left="182" w:right="102"/>
        <w:rPr>
          <w:rFonts w:ascii="Arial" w:hAnsi="Arial" w:cs="Arial"/>
          <w:sz w:val="20"/>
          <w:szCs w:val="20"/>
        </w:rPr>
      </w:pPr>
      <w:r w:rsidRPr="00681B7B">
        <w:rPr>
          <w:rFonts w:ascii="Arial" w:hAnsi="Arial" w:cs="Arial"/>
          <w:b/>
          <w:sz w:val="20"/>
          <w:szCs w:val="20"/>
        </w:rPr>
        <w:t>ENDOSO:</w:t>
      </w:r>
      <w:r w:rsidRPr="00681B7B">
        <w:rPr>
          <w:rFonts w:ascii="Arial" w:hAnsi="Arial" w:cs="Arial"/>
          <w:spacing w:val="-13"/>
          <w:sz w:val="20"/>
          <w:szCs w:val="20"/>
        </w:rPr>
        <w:t xml:space="preserve"> </w:t>
      </w:r>
      <w:r w:rsidRPr="00681B7B">
        <w:rPr>
          <w:rFonts w:ascii="Arial" w:hAnsi="Arial" w:cs="Arial"/>
          <w:sz w:val="20"/>
          <w:szCs w:val="20"/>
        </w:rPr>
        <w:t>DOCUMENTO</w:t>
      </w:r>
      <w:r w:rsidRPr="00681B7B">
        <w:rPr>
          <w:rFonts w:ascii="Arial" w:hAnsi="Arial" w:cs="Arial"/>
          <w:spacing w:val="-12"/>
          <w:sz w:val="20"/>
          <w:szCs w:val="20"/>
        </w:rPr>
        <w:t xml:space="preserve"> </w:t>
      </w:r>
      <w:r w:rsidRPr="00681B7B">
        <w:rPr>
          <w:rFonts w:ascii="Arial" w:hAnsi="Arial" w:cs="Arial"/>
          <w:sz w:val="20"/>
          <w:szCs w:val="20"/>
        </w:rPr>
        <w:t>QUE</w:t>
      </w:r>
      <w:r w:rsidRPr="00681B7B">
        <w:rPr>
          <w:rFonts w:ascii="Arial" w:hAnsi="Arial" w:cs="Arial"/>
          <w:spacing w:val="-9"/>
          <w:sz w:val="20"/>
          <w:szCs w:val="20"/>
        </w:rPr>
        <w:t xml:space="preserve"> </w:t>
      </w:r>
      <w:r w:rsidRPr="00681B7B">
        <w:rPr>
          <w:rFonts w:ascii="Arial" w:hAnsi="Arial" w:cs="Arial"/>
          <w:sz w:val="20"/>
          <w:szCs w:val="20"/>
        </w:rPr>
        <w:t>MODIFICA,</w:t>
      </w:r>
      <w:r w:rsidRPr="00681B7B">
        <w:rPr>
          <w:rFonts w:ascii="Arial" w:hAnsi="Arial" w:cs="Arial"/>
          <w:spacing w:val="-12"/>
          <w:sz w:val="20"/>
          <w:szCs w:val="20"/>
        </w:rPr>
        <w:t xml:space="preserve"> </w:t>
      </w:r>
      <w:r w:rsidRPr="00681B7B">
        <w:rPr>
          <w:rFonts w:ascii="Arial" w:hAnsi="Arial" w:cs="Arial"/>
          <w:sz w:val="20"/>
          <w:szCs w:val="20"/>
        </w:rPr>
        <w:t>PREVIO</w:t>
      </w:r>
      <w:r w:rsidRPr="00681B7B">
        <w:rPr>
          <w:rFonts w:ascii="Arial" w:hAnsi="Arial" w:cs="Arial"/>
          <w:spacing w:val="-12"/>
          <w:sz w:val="20"/>
          <w:szCs w:val="20"/>
        </w:rPr>
        <w:t xml:space="preserve"> </w:t>
      </w:r>
      <w:r w:rsidRPr="00681B7B">
        <w:rPr>
          <w:rFonts w:ascii="Arial" w:hAnsi="Arial" w:cs="Arial"/>
          <w:sz w:val="20"/>
          <w:szCs w:val="20"/>
        </w:rPr>
        <w:t>ACUERDO</w:t>
      </w:r>
      <w:r w:rsidRPr="00681B7B">
        <w:rPr>
          <w:rFonts w:ascii="Arial" w:hAnsi="Arial" w:cs="Arial"/>
          <w:spacing w:val="-12"/>
          <w:sz w:val="20"/>
          <w:szCs w:val="20"/>
        </w:rPr>
        <w:t xml:space="preserve"> </w:t>
      </w:r>
      <w:r w:rsidRPr="00681B7B">
        <w:rPr>
          <w:rFonts w:ascii="Arial" w:hAnsi="Arial" w:cs="Arial"/>
          <w:sz w:val="20"/>
          <w:szCs w:val="20"/>
        </w:rPr>
        <w:t>ENTRE</w:t>
      </w:r>
      <w:r w:rsidRPr="00681B7B">
        <w:rPr>
          <w:rFonts w:ascii="Arial" w:hAnsi="Arial" w:cs="Arial"/>
          <w:spacing w:val="-12"/>
          <w:sz w:val="20"/>
          <w:szCs w:val="20"/>
        </w:rPr>
        <w:t xml:space="preserve"> </w:t>
      </w:r>
      <w:r w:rsidRPr="00681B7B">
        <w:rPr>
          <w:rFonts w:ascii="Arial" w:hAnsi="Arial" w:cs="Arial"/>
          <w:sz w:val="20"/>
          <w:szCs w:val="20"/>
        </w:rPr>
        <w:t>LAS</w:t>
      </w:r>
      <w:r w:rsidRPr="00681B7B">
        <w:rPr>
          <w:rFonts w:ascii="Arial" w:hAnsi="Arial" w:cs="Arial"/>
          <w:spacing w:val="-12"/>
          <w:sz w:val="20"/>
          <w:szCs w:val="20"/>
        </w:rPr>
        <w:t xml:space="preserve"> </w:t>
      </w:r>
      <w:r w:rsidRPr="00681B7B">
        <w:rPr>
          <w:rFonts w:ascii="Arial" w:hAnsi="Arial" w:cs="Arial"/>
          <w:sz w:val="20"/>
          <w:szCs w:val="20"/>
        </w:rPr>
        <w:t>PARTES,</w:t>
      </w:r>
      <w:r w:rsidRPr="00681B7B">
        <w:rPr>
          <w:rFonts w:ascii="Arial" w:hAnsi="Arial" w:cs="Arial"/>
          <w:spacing w:val="-12"/>
          <w:sz w:val="20"/>
          <w:szCs w:val="20"/>
        </w:rPr>
        <w:t xml:space="preserve"> </w:t>
      </w:r>
      <w:r w:rsidRPr="00681B7B">
        <w:rPr>
          <w:rFonts w:ascii="Arial" w:hAnsi="Arial" w:cs="Arial"/>
          <w:sz w:val="20"/>
          <w:szCs w:val="20"/>
        </w:rPr>
        <w:t>LAS</w:t>
      </w:r>
      <w:r w:rsidRPr="00681B7B">
        <w:rPr>
          <w:rFonts w:ascii="Arial" w:hAnsi="Arial" w:cs="Arial"/>
          <w:spacing w:val="-12"/>
          <w:sz w:val="20"/>
          <w:szCs w:val="20"/>
        </w:rPr>
        <w:t xml:space="preserve"> </w:t>
      </w:r>
      <w:r w:rsidRPr="00681B7B">
        <w:rPr>
          <w:rFonts w:ascii="Arial" w:hAnsi="Arial" w:cs="Arial"/>
          <w:sz w:val="20"/>
          <w:szCs w:val="20"/>
        </w:rPr>
        <w:t>CONDICIONES</w:t>
      </w:r>
      <w:r w:rsidRPr="00681B7B">
        <w:rPr>
          <w:rFonts w:ascii="Arial" w:hAnsi="Arial" w:cs="Arial"/>
          <w:spacing w:val="-13"/>
          <w:sz w:val="20"/>
          <w:szCs w:val="20"/>
        </w:rPr>
        <w:t xml:space="preserve"> </w:t>
      </w:r>
      <w:r w:rsidRPr="00681B7B">
        <w:rPr>
          <w:rFonts w:ascii="Arial" w:hAnsi="Arial" w:cs="Arial"/>
          <w:sz w:val="20"/>
          <w:szCs w:val="20"/>
        </w:rPr>
        <w:t>GENERALES Y/O CLÁUSULAS DE UNA PÓLIZA Y FORMA PARTE DE LA</w:t>
      </w:r>
      <w:r w:rsidRPr="00681B7B">
        <w:rPr>
          <w:rFonts w:ascii="Arial" w:hAnsi="Arial" w:cs="Arial"/>
          <w:spacing w:val="-28"/>
          <w:sz w:val="20"/>
          <w:szCs w:val="20"/>
        </w:rPr>
        <w:t xml:space="preserve"> </w:t>
      </w:r>
      <w:r w:rsidRPr="00681B7B">
        <w:rPr>
          <w:rFonts w:ascii="Arial" w:hAnsi="Arial" w:cs="Arial"/>
          <w:sz w:val="20"/>
          <w:szCs w:val="20"/>
        </w:rPr>
        <w:t>MISMA.</w:t>
      </w:r>
    </w:p>
    <w:p w14:paraId="20CAD4B9" w14:textId="77777777" w:rsidR="00681B7B" w:rsidRPr="00681B7B" w:rsidRDefault="00681B7B" w:rsidP="00681B7B">
      <w:pPr>
        <w:pStyle w:val="Textoindependiente"/>
        <w:spacing w:before="10"/>
        <w:rPr>
          <w:rFonts w:ascii="Arial" w:hAnsi="Arial" w:cs="Arial"/>
          <w:sz w:val="20"/>
          <w:szCs w:val="20"/>
        </w:rPr>
      </w:pPr>
    </w:p>
    <w:p w14:paraId="204F6E10"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sz w:val="20"/>
          <w:szCs w:val="20"/>
        </w:rPr>
        <w:t>FECHA</w:t>
      </w:r>
      <w:r w:rsidRPr="00681B7B">
        <w:rPr>
          <w:rFonts w:ascii="Arial" w:hAnsi="Arial" w:cs="Arial"/>
          <w:b/>
          <w:spacing w:val="-5"/>
          <w:sz w:val="20"/>
          <w:szCs w:val="20"/>
        </w:rPr>
        <w:t xml:space="preserve"> </w:t>
      </w:r>
      <w:r w:rsidRPr="00681B7B">
        <w:rPr>
          <w:rFonts w:ascii="Arial" w:hAnsi="Arial" w:cs="Arial"/>
          <w:b/>
          <w:sz w:val="20"/>
          <w:szCs w:val="20"/>
        </w:rPr>
        <w:t>DE</w:t>
      </w:r>
      <w:r w:rsidRPr="00681B7B">
        <w:rPr>
          <w:rFonts w:ascii="Arial" w:hAnsi="Arial" w:cs="Arial"/>
          <w:b/>
          <w:spacing w:val="-3"/>
          <w:sz w:val="20"/>
          <w:szCs w:val="20"/>
        </w:rPr>
        <w:t xml:space="preserve"> </w:t>
      </w:r>
      <w:r w:rsidRPr="00681B7B">
        <w:rPr>
          <w:rFonts w:ascii="Arial" w:hAnsi="Arial" w:cs="Arial"/>
          <w:b/>
          <w:sz w:val="20"/>
          <w:szCs w:val="20"/>
        </w:rPr>
        <w:t>ANTIGÜEDAD:</w:t>
      </w:r>
      <w:r w:rsidRPr="00681B7B">
        <w:rPr>
          <w:rFonts w:ascii="Arial" w:hAnsi="Arial" w:cs="Arial"/>
          <w:spacing w:val="-5"/>
          <w:sz w:val="20"/>
          <w:szCs w:val="20"/>
        </w:rPr>
        <w:t xml:space="preserve"> </w:t>
      </w:r>
      <w:r w:rsidRPr="00681B7B">
        <w:rPr>
          <w:rFonts w:ascii="Arial" w:hAnsi="Arial" w:cs="Arial"/>
          <w:sz w:val="20"/>
          <w:szCs w:val="20"/>
        </w:rPr>
        <w:t>FECHA</w:t>
      </w:r>
      <w:r w:rsidRPr="00681B7B">
        <w:rPr>
          <w:rFonts w:ascii="Arial" w:hAnsi="Arial" w:cs="Arial"/>
          <w:spacing w:val="-5"/>
          <w:sz w:val="20"/>
          <w:szCs w:val="20"/>
        </w:rPr>
        <w:t xml:space="preserve"> </w:t>
      </w:r>
      <w:r w:rsidRPr="00681B7B">
        <w:rPr>
          <w:rFonts w:ascii="Arial" w:hAnsi="Arial" w:cs="Arial"/>
          <w:sz w:val="20"/>
          <w:szCs w:val="20"/>
        </w:rPr>
        <w:t>A</w:t>
      </w:r>
      <w:r w:rsidRPr="00681B7B">
        <w:rPr>
          <w:rFonts w:ascii="Arial" w:hAnsi="Arial" w:cs="Arial"/>
          <w:spacing w:val="-4"/>
          <w:sz w:val="20"/>
          <w:szCs w:val="20"/>
        </w:rPr>
        <w:t xml:space="preserve"> </w:t>
      </w:r>
      <w:r w:rsidRPr="00681B7B">
        <w:rPr>
          <w:rFonts w:ascii="Arial" w:hAnsi="Arial" w:cs="Arial"/>
          <w:sz w:val="20"/>
          <w:szCs w:val="20"/>
        </w:rPr>
        <w:t>PARTIR</w:t>
      </w:r>
      <w:r w:rsidRPr="00681B7B">
        <w:rPr>
          <w:rFonts w:ascii="Arial" w:hAnsi="Arial" w:cs="Arial"/>
          <w:spacing w:val="-4"/>
          <w:sz w:val="20"/>
          <w:szCs w:val="20"/>
        </w:rPr>
        <w:t xml:space="preserve"> </w:t>
      </w:r>
      <w:r w:rsidRPr="00681B7B">
        <w:rPr>
          <w:rFonts w:ascii="Arial" w:hAnsi="Arial" w:cs="Arial"/>
          <w:sz w:val="20"/>
          <w:szCs w:val="20"/>
        </w:rPr>
        <w:t>DE</w:t>
      </w:r>
      <w:r w:rsidRPr="00681B7B">
        <w:rPr>
          <w:rFonts w:ascii="Arial" w:hAnsi="Arial" w:cs="Arial"/>
          <w:spacing w:val="-4"/>
          <w:sz w:val="20"/>
          <w:szCs w:val="20"/>
        </w:rPr>
        <w:t xml:space="preserve"> </w:t>
      </w:r>
      <w:r w:rsidRPr="00681B7B">
        <w:rPr>
          <w:rFonts w:ascii="Arial" w:hAnsi="Arial" w:cs="Arial"/>
          <w:sz w:val="20"/>
          <w:szCs w:val="20"/>
        </w:rPr>
        <w:t>LA</w:t>
      </w:r>
      <w:r w:rsidRPr="00681B7B">
        <w:rPr>
          <w:rFonts w:ascii="Arial" w:hAnsi="Arial" w:cs="Arial"/>
          <w:spacing w:val="-5"/>
          <w:sz w:val="20"/>
          <w:szCs w:val="20"/>
        </w:rPr>
        <w:t xml:space="preserve"> </w:t>
      </w:r>
      <w:r w:rsidRPr="00681B7B">
        <w:rPr>
          <w:rFonts w:ascii="Arial" w:hAnsi="Arial" w:cs="Arial"/>
          <w:sz w:val="20"/>
          <w:szCs w:val="20"/>
        </w:rPr>
        <w:t>CUAL</w:t>
      </w:r>
      <w:r w:rsidRPr="00681B7B">
        <w:rPr>
          <w:rFonts w:ascii="Arial" w:hAnsi="Arial" w:cs="Arial"/>
          <w:spacing w:val="-4"/>
          <w:sz w:val="20"/>
          <w:szCs w:val="20"/>
        </w:rPr>
        <w:t xml:space="preserve"> </w:t>
      </w:r>
      <w:r w:rsidRPr="00681B7B">
        <w:rPr>
          <w:rFonts w:ascii="Arial" w:hAnsi="Arial" w:cs="Arial"/>
          <w:sz w:val="20"/>
          <w:szCs w:val="20"/>
        </w:rPr>
        <w:t>EL</w:t>
      </w:r>
      <w:r w:rsidRPr="00681B7B">
        <w:rPr>
          <w:rFonts w:ascii="Arial" w:hAnsi="Arial" w:cs="Arial"/>
          <w:spacing w:val="-4"/>
          <w:sz w:val="20"/>
          <w:szCs w:val="20"/>
        </w:rPr>
        <w:t xml:space="preserve"> </w:t>
      </w:r>
      <w:r w:rsidRPr="00681B7B">
        <w:rPr>
          <w:rFonts w:ascii="Arial" w:hAnsi="Arial" w:cs="Arial"/>
          <w:sz w:val="20"/>
          <w:szCs w:val="20"/>
        </w:rPr>
        <w:t>ASEGURADO</w:t>
      </w:r>
      <w:r w:rsidRPr="00681B7B">
        <w:rPr>
          <w:rFonts w:ascii="Arial" w:hAnsi="Arial" w:cs="Arial"/>
          <w:spacing w:val="-5"/>
          <w:sz w:val="20"/>
          <w:szCs w:val="20"/>
        </w:rPr>
        <w:t xml:space="preserve"> </w:t>
      </w:r>
      <w:r w:rsidRPr="00681B7B">
        <w:rPr>
          <w:rFonts w:ascii="Arial" w:hAnsi="Arial" w:cs="Arial"/>
          <w:sz w:val="20"/>
          <w:szCs w:val="20"/>
        </w:rPr>
        <w:t>CUENTA</w:t>
      </w:r>
      <w:r w:rsidRPr="00681B7B">
        <w:rPr>
          <w:rFonts w:ascii="Arial" w:hAnsi="Arial" w:cs="Arial"/>
          <w:spacing w:val="-5"/>
          <w:sz w:val="20"/>
          <w:szCs w:val="20"/>
        </w:rPr>
        <w:t xml:space="preserve"> </w:t>
      </w:r>
      <w:r w:rsidRPr="00681B7B">
        <w:rPr>
          <w:rFonts w:ascii="Arial" w:hAnsi="Arial" w:cs="Arial"/>
          <w:sz w:val="20"/>
          <w:szCs w:val="20"/>
        </w:rPr>
        <w:t>CON</w:t>
      </w:r>
      <w:r w:rsidRPr="00681B7B">
        <w:rPr>
          <w:rFonts w:ascii="Arial" w:hAnsi="Arial" w:cs="Arial"/>
          <w:spacing w:val="-4"/>
          <w:sz w:val="20"/>
          <w:szCs w:val="20"/>
        </w:rPr>
        <w:t xml:space="preserve"> </w:t>
      </w:r>
      <w:r w:rsidRPr="00681B7B">
        <w:rPr>
          <w:rFonts w:ascii="Arial" w:hAnsi="Arial" w:cs="Arial"/>
          <w:sz w:val="20"/>
          <w:szCs w:val="20"/>
        </w:rPr>
        <w:t>LA</w:t>
      </w:r>
      <w:r w:rsidRPr="00681B7B">
        <w:rPr>
          <w:rFonts w:ascii="Arial" w:hAnsi="Arial" w:cs="Arial"/>
          <w:spacing w:val="-5"/>
          <w:sz w:val="20"/>
          <w:szCs w:val="20"/>
        </w:rPr>
        <w:t xml:space="preserve"> </w:t>
      </w:r>
      <w:r w:rsidRPr="00681B7B">
        <w:rPr>
          <w:rFonts w:ascii="Arial" w:hAnsi="Arial" w:cs="Arial"/>
          <w:sz w:val="20"/>
          <w:szCs w:val="20"/>
        </w:rPr>
        <w:t>PROTECCIÓN</w:t>
      </w:r>
      <w:r w:rsidRPr="00681B7B">
        <w:rPr>
          <w:rFonts w:ascii="Arial" w:hAnsi="Arial" w:cs="Arial"/>
          <w:spacing w:val="-4"/>
          <w:sz w:val="20"/>
          <w:szCs w:val="20"/>
        </w:rPr>
        <w:t xml:space="preserve"> </w:t>
      </w:r>
      <w:r w:rsidRPr="00681B7B">
        <w:rPr>
          <w:rFonts w:ascii="Arial" w:hAnsi="Arial" w:cs="Arial"/>
          <w:sz w:val="20"/>
          <w:szCs w:val="20"/>
        </w:rPr>
        <w:t>DE</w:t>
      </w:r>
      <w:r w:rsidRPr="00681B7B">
        <w:rPr>
          <w:rFonts w:ascii="Arial" w:hAnsi="Arial" w:cs="Arial"/>
          <w:spacing w:val="-3"/>
          <w:sz w:val="20"/>
          <w:szCs w:val="20"/>
        </w:rPr>
        <w:t xml:space="preserve"> </w:t>
      </w:r>
      <w:r w:rsidRPr="00681B7B">
        <w:rPr>
          <w:rFonts w:ascii="Arial" w:hAnsi="Arial" w:cs="Arial"/>
          <w:sz w:val="20"/>
          <w:szCs w:val="20"/>
        </w:rPr>
        <w:t>UNA PÓLIZA DE GASTOS MÉDICOS MAYORES DE FORMA INDIVIDUAL O CONTRATADA A TRAVÉS DE OTRA COLECTIVIDAD DISTINTA CON CUALQUIER ASEGURADORA Y QUE SERVIRÁ PARA REDUCIR O ELIMINAR PERÍODOS DE ESPERA; SIEMPRE Y CUANDO NO HAYAN EXISTIDO PERÍODOS DESCUBIERTOS MAYORES A 30 DÍAS</w:t>
      </w:r>
      <w:r w:rsidRPr="00681B7B">
        <w:rPr>
          <w:rFonts w:ascii="Arial" w:hAnsi="Arial" w:cs="Arial"/>
          <w:spacing w:val="-11"/>
          <w:sz w:val="20"/>
          <w:szCs w:val="20"/>
        </w:rPr>
        <w:t xml:space="preserve"> </w:t>
      </w:r>
      <w:r w:rsidRPr="00681B7B">
        <w:rPr>
          <w:rFonts w:ascii="Arial" w:hAnsi="Arial" w:cs="Arial"/>
          <w:sz w:val="20"/>
          <w:szCs w:val="20"/>
        </w:rPr>
        <w:t>NATURALES.</w:t>
      </w:r>
    </w:p>
    <w:p w14:paraId="223E1FC6" w14:textId="77777777" w:rsidR="00681B7B" w:rsidRPr="00681B7B" w:rsidRDefault="00681B7B" w:rsidP="00681B7B">
      <w:pPr>
        <w:pStyle w:val="Textoindependiente"/>
        <w:rPr>
          <w:rFonts w:ascii="Arial" w:hAnsi="Arial" w:cs="Arial"/>
          <w:sz w:val="20"/>
          <w:szCs w:val="20"/>
        </w:rPr>
      </w:pPr>
    </w:p>
    <w:p w14:paraId="4455BF1A" w14:textId="77777777" w:rsidR="00681B7B" w:rsidRPr="00681B7B" w:rsidRDefault="00681B7B" w:rsidP="00681B7B">
      <w:pPr>
        <w:ind w:left="182" w:right="98"/>
        <w:jc w:val="both"/>
        <w:rPr>
          <w:rFonts w:ascii="Arial" w:hAnsi="Arial" w:cs="Arial"/>
          <w:sz w:val="20"/>
          <w:szCs w:val="20"/>
        </w:rPr>
      </w:pPr>
      <w:r w:rsidRPr="00681B7B">
        <w:rPr>
          <w:rFonts w:ascii="Arial" w:hAnsi="Arial" w:cs="Arial"/>
          <w:b/>
          <w:sz w:val="20"/>
          <w:szCs w:val="20"/>
        </w:rPr>
        <w:t>FECHA DE INGRESO A LA COLECTIVIDAD ASEGURADA:</w:t>
      </w:r>
      <w:r w:rsidRPr="00681B7B">
        <w:rPr>
          <w:rFonts w:ascii="Arial" w:hAnsi="Arial" w:cs="Arial"/>
          <w:sz w:val="20"/>
          <w:szCs w:val="20"/>
        </w:rPr>
        <w:t xml:space="preserve"> SE REFIERE A LA FECHA EN QUE EL ASEGURADO ES DADO DE ALTA A LA COLECTIVIDAD, INDEPENDIENTEMENTE DEL RECONOCIMIENTO DE ANTIGÜEDAD QUE PUDIERA TENER POR HABER ESTADO ASEGURADO EN OTRA PÓLIZA. PARA CONFIRMAR LA ANTIGÜEDAD, SE UTILIZARÁ EL CERTIFICADO INDIVIDUAL O LA FECHA DE ALTA AL INSTITUTO.</w:t>
      </w:r>
    </w:p>
    <w:p w14:paraId="64E844A7" w14:textId="77777777" w:rsidR="00681B7B" w:rsidRPr="00681B7B" w:rsidRDefault="00681B7B" w:rsidP="00681B7B">
      <w:pPr>
        <w:pStyle w:val="Textoindependiente"/>
        <w:ind w:left="182" w:right="98"/>
        <w:rPr>
          <w:rFonts w:ascii="Arial" w:hAnsi="Arial" w:cs="Arial"/>
          <w:sz w:val="20"/>
          <w:szCs w:val="20"/>
        </w:rPr>
      </w:pPr>
      <w:r w:rsidRPr="00681B7B">
        <w:rPr>
          <w:rFonts w:ascii="Arial" w:hAnsi="Arial" w:cs="Arial"/>
          <w:b/>
          <w:sz w:val="20"/>
          <w:szCs w:val="20"/>
        </w:rPr>
        <w:t>HONORARIOS MÉDICOS:</w:t>
      </w:r>
      <w:r w:rsidRPr="00681B7B">
        <w:rPr>
          <w:rFonts w:ascii="Arial" w:hAnsi="Arial" w:cs="Arial"/>
          <w:sz w:val="20"/>
          <w:szCs w:val="20"/>
        </w:rPr>
        <w:t xml:space="preserve"> ES AQUELLA REMUNERACIÓN QUE OBTIENE EL PROFESIONISTA MÉDICO LEGALMENTE AUTORIZADO PARA EJERCER SU PROFESIÓN, POR LOS SERVICIOS QUE PRESTA AL ASEGURADO Y QUE PARTICIPA DE MANERA ACTIVA EN SU RECUPERACIÓN.</w:t>
      </w:r>
    </w:p>
    <w:p w14:paraId="3D9EA54B" w14:textId="77777777" w:rsidR="00681B7B" w:rsidRPr="00681B7B" w:rsidRDefault="00681B7B" w:rsidP="00681B7B">
      <w:pPr>
        <w:pStyle w:val="Textoindependiente"/>
        <w:spacing w:before="1"/>
        <w:rPr>
          <w:rFonts w:ascii="Arial" w:hAnsi="Arial" w:cs="Arial"/>
          <w:sz w:val="20"/>
          <w:szCs w:val="20"/>
        </w:rPr>
      </w:pPr>
    </w:p>
    <w:p w14:paraId="0A37F3EF" w14:textId="77777777" w:rsidR="00681B7B" w:rsidRPr="00681B7B" w:rsidRDefault="00681B7B" w:rsidP="00681B7B">
      <w:pPr>
        <w:pStyle w:val="Textoindependiente"/>
        <w:ind w:left="182" w:right="104"/>
        <w:rPr>
          <w:rFonts w:ascii="Arial" w:hAnsi="Arial" w:cs="Arial"/>
          <w:sz w:val="20"/>
          <w:szCs w:val="20"/>
        </w:rPr>
      </w:pPr>
      <w:r w:rsidRPr="00681B7B">
        <w:rPr>
          <w:rFonts w:ascii="Arial" w:hAnsi="Arial" w:cs="Arial"/>
          <w:b/>
          <w:sz w:val="20"/>
          <w:szCs w:val="20"/>
        </w:rPr>
        <w:t>HOSPITAL:</w:t>
      </w:r>
      <w:r w:rsidRPr="00681B7B">
        <w:rPr>
          <w:rFonts w:ascii="Arial" w:hAnsi="Arial" w:cs="Arial"/>
          <w:sz w:val="20"/>
          <w:szCs w:val="20"/>
        </w:rPr>
        <w:t xml:space="preserve"> INSTITUCIÓN LEGALMENTE AUTORIZADA PARA LA ATENCIÓN MÉDICA Y/O QUIRÚRGICA DE ENFERMOS O ACCIDENTADOS.</w:t>
      </w:r>
    </w:p>
    <w:p w14:paraId="1F95C874" w14:textId="77777777" w:rsidR="00681B7B" w:rsidRPr="00681B7B" w:rsidRDefault="00681B7B" w:rsidP="00681B7B">
      <w:pPr>
        <w:pStyle w:val="Textoindependiente"/>
        <w:spacing w:before="10"/>
        <w:rPr>
          <w:rFonts w:ascii="Arial" w:hAnsi="Arial" w:cs="Arial"/>
          <w:sz w:val="20"/>
          <w:szCs w:val="20"/>
        </w:rPr>
      </w:pPr>
    </w:p>
    <w:p w14:paraId="5037DF8F" w14:textId="77777777" w:rsidR="00681B7B" w:rsidRPr="00681B7B" w:rsidRDefault="00681B7B" w:rsidP="00681B7B">
      <w:pPr>
        <w:pStyle w:val="Textoindependiente"/>
        <w:spacing w:before="1"/>
        <w:ind w:left="182" w:right="104"/>
        <w:rPr>
          <w:rFonts w:ascii="Arial" w:hAnsi="Arial" w:cs="Arial"/>
          <w:sz w:val="20"/>
          <w:szCs w:val="20"/>
        </w:rPr>
      </w:pPr>
      <w:r w:rsidRPr="00681B7B">
        <w:rPr>
          <w:rFonts w:ascii="Arial" w:hAnsi="Arial" w:cs="Arial"/>
          <w:b/>
          <w:sz w:val="20"/>
          <w:szCs w:val="20"/>
        </w:rPr>
        <w:t>HOSPITALIZACIÓN:</w:t>
      </w:r>
      <w:r w:rsidRPr="00681B7B">
        <w:rPr>
          <w:rFonts w:ascii="Arial" w:hAnsi="Arial" w:cs="Arial"/>
          <w:sz w:val="20"/>
          <w:szCs w:val="20"/>
        </w:rPr>
        <w:t xml:space="preserve"> PARA EFECTOS DE ESTE SEGURO, ES LA ESTANCIA CONTINUA EN UN HOSPITAL, SIEMPRE Y CUANDO ÉSTA SEA JUSTIFICADA Y COMPROBABLE PARA LA ENFERMEDAD O ACCIDENTE CUBIERTO, A PARTIR DEL MOMENTO EN QUE EL ASEGURADO INGRESE COMO PACIENTE INTERNO.</w:t>
      </w:r>
    </w:p>
    <w:p w14:paraId="0A884D7D" w14:textId="77777777" w:rsidR="00681B7B" w:rsidRPr="00681B7B" w:rsidRDefault="00681B7B" w:rsidP="00681B7B">
      <w:pPr>
        <w:pStyle w:val="Textoindependiente"/>
        <w:spacing w:before="11"/>
        <w:rPr>
          <w:rFonts w:ascii="Arial" w:hAnsi="Arial" w:cs="Arial"/>
          <w:sz w:val="20"/>
          <w:szCs w:val="20"/>
        </w:rPr>
      </w:pPr>
    </w:p>
    <w:p w14:paraId="2A117467"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sz w:val="20"/>
          <w:szCs w:val="20"/>
        </w:rPr>
        <w:t>UNIDAD</w:t>
      </w:r>
      <w:r w:rsidRPr="00681B7B">
        <w:rPr>
          <w:rFonts w:ascii="Arial" w:hAnsi="Arial" w:cs="Arial"/>
          <w:b/>
          <w:spacing w:val="-8"/>
          <w:sz w:val="20"/>
          <w:szCs w:val="20"/>
        </w:rPr>
        <w:t xml:space="preserve"> </w:t>
      </w:r>
      <w:r w:rsidRPr="00681B7B">
        <w:rPr>
          <w:rFonts w:ascii="Arial" w:hAnsi="Arial" w:cs="Arial"/>
          <w:b/>
          <w:sz w:val="20"/>
          <w:szCs w:val="20"/>
        </w:rPr>
        <w:t>DE</w:t>
      </w:r>
      <w:r w:rsidRPr="00681B7B">
        <w:rPr>
          <w:rFonts w:ascii="Arial" w:hAnsi="Arial" w:cs="Arial"/>
          <w:b/>
          <w:spacing w:val="-7"/>
          <w:sz w:val="20"/>
          <w:szCs w:val="20"/>
        </w:rPr>
        <w:t xml:space="preserve"> </w:t>
      </w:r>
      <w:r w:rsidRPr="00681B7B">
        <w:rPr>
          <w:rFonts w:ascii="Arial" w:hAnsi="Arial" w:cs="Arial"/>
          <w:b/>
          <w:sz w:val="20"/>
          <w:szCs w:val="20"/>
        </w:rPr>
        <w:t>MEDIDA</w:t>
      </w:r>
      <w:r w:rsidRPr="00681B7B">
        <w:rPr>
          <w:rFonts w:ascii="Arial" w:hAnsi="Arial" w:cs="Arial"/>
          <w:b/>
          <w:spacing w:val="-7"/>
          <w:sz w:val="20"/>
          <w:szCs w:val="20"/>
        </w:rPr>
        <w:t xml:space="preserve"> </w:t>
      </w:r>
      <w:r w:rsidRPr="00681B7B">
        <w:rPr>
          <w:rFonts w:ascii="Arial" w:hAnsi="Arial" w:cs="Arial"/>
          <w:b/>
          <w:sz w:val="20"/>
          <w:szCs w:val="20"/>
        </w:rPr>
        <w:t>Y</w:t>
      </w:r>
      <w:r w:rsidRPr="00681B7B">
        <w:rPr>
          <w:rFonts w:ascii="Arial" w:hAnsi="Arial" w:cs="Arial"/>
          <w:b/>
          <w:spacing w:val="-9"/>
          <w:sz w:val="20"/>
          <w:szCs w:val="20"/>
        </w:rPr>
        <w:t xml:space="preserve"> </w:t>
      </w:r>
      <w:r w:rsidRPr="00681B7B">
        <w:rPr>
          <w:rFonts w:ascii="Arial" w:hAnsi="Arial" w:cs="Arial"/>
          <w:b/>
          <w:sz w:val="20"/>
          <w:szCs w:val="20"/>
        </w:rPr>
        <w:t>ACTUALIZACIÓN</w:t>
      </w:r>
      <w:r w:rsidRPr="00681B7B">
        <w:rPr>
          <w:rFonts w:ascii="Arial" w:hAnsi="Arial" w:cs="Arial"/>
          <w:b/>
          <w:spacing w:val="-7"/>
          <w:sz w:val="20"/>
          <w:szCs w:val="20"/>
        </w:rPr>
        <w:t xml:space="preserve"> </w:t>
      </w:r>
      <w:r w:rsidRPr="00681B7B">
        <w:rPr>
          <w:rFonts w:ascii="Arial" w:hAnsi="Arial" w:cs="Arial"/>
          <w:b/>
          <w:sz w:val="20"/>
          <w:szCs w:val="20"/>
        </w:rPr>
        <w:t>MENSUAL</w:t>
      </w:r>
      <w:r w:rsidRPr="00681B7B">
        <w:rPr>
          <w:rFonts w:ascii="Arial" w:hAnsi="Arial" w:cs="Arial"/>
          <w:b/>
          <w:spacing w:val="-8"/>
          <w:sz w:val="20"/>
          <w:szCs w:val="20"/>
        </w:rPr>
        <w:t xml:space="preserve"> </w:t>
      </w:r>
      <w:r w:rsidRPr="00681B7B">
        <w:rPr>
          <w:rFonts w:ascii="Arial" w:hAnsi="Arial" w:cs="Arial"/>
          <w:b/>
          <w:sz w:val="20"/>
          <w:szCs w:val="20"/>
        </w:rPr>
        <w:t>(UMAM):</w:t>
      </w:r>
      <w:r w:rsidRPr="00681B7B">
        <w:rPr>
          <w:rFonts w:ascii="Arial" w:hAnsi="Arial" w:cs="Arial"/>
          <w:spacing w:val="-7"/>
          <w:sz w:val="20"/>
          <w:szCs w:val="20"/>
        </w:rPr>
        <w:t xml:space="preserve"> </w:t>
      </w:r>
      <w:r w:rsidRPr="00681B7B">
        <w:rPr>
          <w:rFonts w:ascii="Arial" w:hAnsi="Arial" w:cs="Arial"/>
          <w:sz w:val="20"/>
          <w:szCs w:val="20"/>
        </w:rPr>
        <w:t>LA</w:t>
      </w:r>
      <w:r w:rsidRPr="00681B7B">
        <w:rPr>
          <w:rFonts w:ascii="Arial" w:hAnsi="Arial" w:cs="Arial"/>
          <w:spacing w:val="-8"/>
          <w:sz w:val="20"/>
          <w:szCs w:val="20"/>
        </w:rPr>
        <w:t xml:space="preserve"> </w:t>
      </w:r>
      <w:r w:rsidRPr="00681B7B">
        <w:rPr>
          <w:rFonts w:ascii="Arial" w:hAnsi="Arial" w:cs="Arial"/>
          <w:sz w:val="20"/>
          <w:szCs w:val="20"/>
        </w:rPr>
        <w:t>UNIDAD</w:t>
      </w:r>
      <w:r w:rsidRPr="00681B7B">
        <w:rPr>
          <w:rFonts w:ascii="Arial" w:hAnsi="Arial" w:cs="Arial"/>
          <w:spacing w:val="-7"/>
          <w:sz w:val="20"/>
          <w:szCs w:val="20"/>
        </w:rPr>
        <w:t xml:space="preserve"> </w:t>
      </w:r>
      <w:r w:rsidRPr="00681B7B">
        <w:rPr>
          <w:rFonts w:ascii="Arial" w:hAnsi="Arial" w:cs="Arial"/>
          <w:sz w:val="20"/>
          <w:szCs w:val="20"/>
        </w:rPr>
        <w:t>DE</w:t>
      </w:r>
      <w:r w:rsidRPr="00681B7B">
        <w:rPr>
          <w:rFonts w:ascii="Arial" w:hAnsi="Arial" w:cs="Arial"/>
          <w:spacing w:val="-7"/>
          <w:sz w:val="20"/>
          <w:szCs w:val="20"/>
        </w:rPr>
        <w:t xml:space="preserve"> </w:t>
      </w:r>
      <w:r w:rsidRPr="00681B7B">
        <w:rPr>
          <w:rFonts w:ascii="Arial" w:hAnsi="Arial" w:cs="Arial"/>
          <w:sz w:val="20"/>
          <w:szCs w:val="20"/>
        </w:rPr>
        <w:t>MEDIDA</w:t>
      </w:r>
      <w:r w:rsidRPr="00681B7B">
        <w:rPr>
          <w:rFonts w:ascii="Arial" w:hAnsi="Arial" w:cs="Arial"/>
          <w:spacing w:val="-6"/>
          <w:sz w:val="20"/>
          <w:szCs w:val="20"/>
        </w:rPr>
        <w:t xml:space="preserve"> </w:t>
      </w:r>
      <w:r w:rsidRPr="00681B7B">
        <w:rPr>
          <w:rFonts w:ascii="Arial" w:hAnsi="Arial" w:cs="Arial"/>
          <w:sz w:val="20"/>
          <w:szCs w:val="20"/>
        </w:rPr>
        <w:t>Y</w:t>
      </w:r>
      <w:r w:rsidRPr="00681B7B">
        <w:rPr>
          <w:rFonts w:ascii="Arial" w:hAnsi="Arial" w:cs="Arial"/>
          <w:spacing w:val="-9"/>
          <w:sz w:val="20"/>
          <w:szCs w:val="20"/>
        </w:rPr>
        <w:t xml:space="preserve"> </w:t>
      </w:r>
      <w:r w:rsidRPr="00681B7B">
        <w:rPr>
          <w:rFonts w:ascii="Arial" w:hAnsi="Arial" w:cs="Arial"/>
          <w:sz w:val="20"/>
          <w:szCs w:val="20"/>
        </w:rPr>
        <w:t>ACTUALIZACIÓN</w:t>
      </w:r>
      <w:r w:rsidRPr="00681B7B">
        <w:rPr>
          <w:rFonts w:ascii="Arial" w:hAnsi="Arial" w:cs="Arial"/>
          <w:spacing w:val="-7"/>
          <w:sz w:val="20"/>
          <w:szCs w:val="20"/>
        </w:rPr>
        <w:t xml:space="preserve"> </w:t>
      </w:r>
      <w:r w:rsidRPr="00681B7B">
        <w:rPr>
          <w:rFonts w:ascii="Arial" w:hAnsi="Arial" w:cs="Arial"/>
          <w:sz w:val="20"/>
          <w:szCs w:val="20"/>
        </w:rPr>
        <w:t>(UMA) ES LA REFERENCIA ECONÓMICA EN PESOS PARA DETERMINAR LA CUANTÍA DEL PAGO DE LAS OBLIGACIONES Y</w:t>
      </w:r>
      <w:r w:rsidRPr="00681B7B">
        <w:rPr>
          <w:rFonts w:ascii="Arial" w:hAnsi="Arial" w:cs="Arial"/>
          <w:spacing w:val="-16"/>
          <w:sz w:val="20"/>
          <w:szCs w:val="20"/>
        </w:rPr>
        <w:t xml:space="preserve"> </w:t>
      </w:r>
      <w:r w:rsidRPr="00681B7B">
        <w:rPr>
          <w:rFonts w:ascii="Arial" w:hAnsi="Arial" w:cs="Arial"/>
          <w:sz w:val="20"/>
          <w:szCs w:val="20"/>
        </w:rPr>
        <w:t>SUPUESTOS</w:t>
      </w:r>
      <w:r w:rsidRPr="00681B7B">
        <w:rPr>
          <w:rFonts w:ascii="Arial" w:hAnsi="Arial" w:cs="Arial"/>
          <w:spacing w:val="-14"/>
          <w:sz w:val="20"/>
          <w:szCs w:val="20"/>
        </w:rPr>
        <w:t xml:space="preserve"> </w:t>
      </w:r>
      <w:r w:rsidRPr="00681B7B">
        <w:rPr>
          <w:rFonts w:ascii="Arial" w:hAnsi="Arial" w:cs="Arial"/>
          <w:sz w:val="20"/>
          <w:szCs w:val="20"/>
        </w:rPr>
        <w:t>PREVISTOS</w:t>
      </w:r>
      <w:r w:rsidRPr="00681B7B">
        <w:rPr>
          <w:rFonts w:ascii="Arial" w:hAnsi="Arial" w:cs="Arial"/>
          <w:spacing w:val="-14"/>
          <w:sz w:val="20"/>
          <w:szCs w:val="20"/>
        </w:rPr>
        <w:t xml:space="preserve"> </w:t>
      </w:r>
      <w:r w:rsidRPr="00681B7B">
        <w:rPr>
          <w:rFonts w:ascii="Arial" w:hAnsi="Arial" w:cs="Arial"/>
          <w:sz w:val="20"/>
          <w:szCs w:val="20"/>
        </w:rPr>
        <w:t>EN</w:t>
      </w:r>
      <w:r w:rsidRPr="00681B7B">
        <w:rPr>
          <w:rFonts w:ascii="Arial" w:hAnsi="Arial" w:cs="Arial"/>
          <w:spacing w:val="-15"/>
          <w:sz w:val="20"/>
          <w:szCs w:val="20"/>
        </w:rPr>
        <w:t xml:space="preserve"> </w:t>
      </w:r>
      <w:r w:rsidRPr="00681B7B">
        <w:rPr>
          <w:rFonts w:ascii="Arial" w:hAnsi="Arial" w:cs="Arial"/>
          <w:sz w:val="20"/>
          <w:szCs w:val="20"/>
        </w:rPr>
        <w:t>LAS</w:t>
      </w:r>
      <w:r w:rsidRPr="00681B7B">
        <w:rPr>
          <w:rFonts w:ascii="Arial" w:hAnsi="Arial" w:cs="Arial"/>
          <w:spacing w:val="-15"/>
          <w:sz w:val="20"/>
          <w:szCs w:val="20"/>
        </w:rPr>
        <w:t xml:space="preserve"> </w:t>
      </w:r>
      <w:r w:rsidRPr="00681B7B">
        <w:rPr>
          <w:rFonts w:ascii="Arial" w:hAnsi="Arial" w:cs="Arial"/>
          <w:sz w:val="20"/>
          <w:szCs w:val="20"/>
        </w:rPr>
        <w:t>LEYES</w:t>
      </w:r>
      <w:r w:rsidRPr="00681B7B">
        <w:rPr>
          <w:rFonts w:ascii="Arial" w:hAnsi="Arial" w:cs="Arial"/>
          <w:spacing w:val="-14"/>
          <w:sz w:val="20"/>
          <w:szCs w:val="20"/>
        </w:rPr>
        <w:t xml:space="preserve"> </w:t>
      </w:r>
      <w:r w:rsidRPr="00681B7B">
        <w:rPr>
          <w:rFonts w:ascii="Arial" w:hAnsi="Arial" w:cs="Arial"/>
          <w:sz w:val="20"/>
          <w:szCs w:val="20"/>
        </w:rPr>
        <w:t>FEDERALES,</w:t>
      </w:r>
      <w:r w:rsidRPr="00681B7B">
        <w:rPr>
          <w:rFonts w:ascii="Arial" w:hAnsi="Arial" w:cs="Arial"/>
          <w:spacing w:val="-15"/>
          <w:sz w:val="20"/>
          <w:szCs w:val="20"/>
        </w:rPr>
        <w:t xml:space="preserve"> </w:t>
      </w:r>
      <w:r w:rsidRPr="00681B7B">
        <w:rPr>
          <w:rFonts w:ascii="Arial" w:hAnsi="Arial" w:cs="Arial"/>
          <w:sz w:val="20"/>
          <w:szCs w:val="20"/>
        </w:rPr>
        <w:t>DE</w:t>
      </w:r>
      <w:r w:rsidRPr="00681B7B">
        <w:rPr>
          <w:rFonts w:ascii="Arial" w:hAnsi="Arial" w:cs="Arial"/>
          <w:spacing w:val="-15"/>
          <w:sz w:val="20"/>
          <w:szCs w:val="20"/>
        </w:rPr>
        <w:t xml:space="preserve"> </w:t>
      </w:r>
      <w:r w:rsidRPr="00681B7B">
        <w:rPr>
          <w:rFonts w:ascii="Arial" w:hAnsi="Arial" w:cs="Arial"/>
          <w:sz w:val="20"/>
          <w:szCs w:val="20"/>
        </w:rPr>
        <w:t>LAS</w:t>
      </w:r>
      <w:r w:rsidRPr="00681B7B">
        <w:rPr>
          <w:rFonts w:ascii="Arial" w:hAnsi="Arial" w:cs="Arial"/>
          <w:spacing w:val="-16"/>
          <w:sz w:val="20"/>
          <w:szCs w:val="20"/>
        </w:rPr>
        <w:t xml:space="preserve"> </w:t>
      </w:r>
      <w:r w:rsidRPr="00681B7B">
        <w:rPr>
          <w:rFonts w:ascii="Arial" w:hAnsi="Arial" w:cs="Arial"/>
          <w:sz w:val="20"/>
          <w:szCs w:val="20"/>
        </w:rPr>
        <w:t>ENTIDADES</w:t>
      </w:r>
      <w:r w:rsidRPr="00681B7B">
        <w:rPr>
          <w:rFonts w:ascii="Arial" w:hAnsi="Arial" w:cs="Arial"/>
          <w:spacing w:val="-14"/>
          <w:sz w:val="20"/>
          <w:szCs w:val="20"/>
        </w:rPr>
        <w:t xml:space="preserve"> </w:t>
      </w:r>
      <w:r w:rsidRPr="00681B7B">
        <w:rPr>
          <w:rFonts w:ascii="Arial" w:hAnsi="Arial" w:cs="Arial"/>
          <w:sz w:val="20"/>
          <w:szCs w:val="20"/>
        </w:rPr>
        <w:t>FEDERATIVAS</w:t>
      </w:r>
      <w:r w:rsidRPr="00681B7B">
        <w:rPr>
          <w:rFonts w:ascii="Arial" w:hAnsi="Arial" w:cs="Arial"/>
          <w:spacing w:val="-14"/>
          <w:sz w:val="20"/>
          <w:szCs w:val="20"/>
        </w:rPr>
        <w:t xml:space="preserve"> </w:t>
      </w:r>
      <w:r w:rsidRPr="00681B7B">
        <w:rPr>
          <w:rFonts w:ascii="Arial" w:hAnsi="Arial" w:cs="Arial"/>
          <w:sz w:val="20"/>
          <w:szCs w:val="20"/>
        </w:rPr>
        <w:t>Y</w:t>
      </w:r>
      <w:r w:rsidRPr="00681B7B">
        <w:rPr>
          <w:rFonts w:ascii="Arial" w:hAnsi="Arial" w:cs="Arial"/>
          <w:spacing w:val="-15"/>
          <w:sz w:val="20"/>
          <w:szCs w:val="20"/>
        </w:rPr>
        <w:t xml:space="preserve"> </w:t>
      </w:r>
      <w:r w:rsidRPr="00681B7B">
        <w:rPr>
          <w:rFonts w:ascii="Arial" w:hAnsi="Arial" w:cs="Arial"/>
          <w:sz w:val="20"/>
          <w:szCs w:val="20"/>
        </w:rPr>
        <w:t>DEL</w:t>
      </w:r>
      <w:r w:rsidRPr="00681B7B">
        <w:rPr>
          <w:rFonts w:ascii="Arial" w:hAnsi="Arial" w:cs="Arial"/>
          <w:spacing w:val="-14"/>
          <w:sz w:val="20"/>
          <w:szCs w:val="20"/>
        </w:rPr>
        <w:t xml:space="preserve"> </w:t>
      </w:r>
      <w:r w:rsidRPr="00681B7B">
        <w:rPr>
          <w:rFonts w:ascii="Arial" w:hAnsi="Arial" w:cs="Arial"/>
          <w:sz w:val="20"/>
          <w:szCs w:val="20"/>
        </w:rPr>
        <w:t>DISTRITO</w:t>
      </w:r>
      <w:r w:rsidRPr="00681B7B">
        <w:rPr>
          <w:rFonts w:ascii="Arial" w:hAnsi="Arial" w:cs="Arial"/>
          <w:spacing w:val="-15"/>
          <w:sz w:val="20"/>
          <w:szCs w:val="20"/>
        </w:rPr>
        <w:t xml:space="preserve"> </w:t>
      </w:r>
      <w:r w:rsidRPr="00681B7B">
        <w:rPr>
          <w:rFonts w:ascii="Arial" w:hAnsi="Arial" w:cs="Arial"/>
          <w:sz w:val="20"/>
          <w:szCs w:val="20"/>
        </w:rPr>
        <w:t>FEDERAL, ASÍ</w:t>
      </w:r>
      <w:r w:rsidRPr="00681B7B">
        <w:rPr>
          <w:rFonts w:ascii="Arial" w:hAnsi="Arial" w:cs="Arial"/>
          <w:spacing w:val="-5"/>
          <w:sz w:val="20"/>
          <w:szCs w:val="20"/>
        </w:rPr>
        <w:t xml:space="preserve"> </w:t>
      </w:r>
      <w:r w:rsidRPr="00681B7B">
        <w:rPr>
          <w:rFonts w:ascii="Arial" w:hAnsi="Arial" w:cs="Arial"/>
          <w:sz w:val="20"/>
          <w:szCs w:val="20"/>
        </w:rPr>
        <w:t>COMO</w:t>
      </w:r>
      <w:r w:rsidRPr="00681B7B">
        <w:rPr>
          <w:rFonts w:ascii="Arial" w:hAnsi="Arial" w:cs="Arial"/>
          <w:spacing w:val="-4"/>
          <w:sz w:val="20"/>
          <w:szCs w:val="20"/>
        </w:rPr>
        <w:t xml:space="preserve"> </w:t>
      </w:r>
      <w:r w:rsidRPr="00681B7B">
        <w:rPr>
          <w:rFonts w:ascii="Arial" w:hAnsi="Arial" w:cs="Arial"/>
          <w:sz w:val="20"/>
          <w:szCs w:val="20"/>
        </w:rPr>
        <w:t>EN</w:t>
      </w:r>
      <w:r w:rsidRPr="00681B7B">
        <w:rPr>
          <w:rFonts w:ascii="Arial" w:hAnsi="Arial" w:cs="Arial"/>
          <w:spacing w:val="-4"/>
          <w:sz w:val="20"/>
          <w:szCs w:val="20"/>
        </w:rPr>
        <w:t xml:space="preserve"> </w:t>
      </w:r>
      <w:r w:rsidRPr="00681B7B">
        <w:rPr>
          <w:rFonts w:ascii="Arial" w:hAnsi="Arial" w:cs="Arial"/>
          <w:sz w:val="20"/>
          <w:szCs w:val="20"/>
        </w:rPr>
        <w:t>LAS</w:t>
      </w:r>
      <w:r w:rsidRPr="00681B7B">
        <w:rPr>
          <w:rFonts w:ascii="Arial" w:hAnsi="Arial" w:cs="Arial"/>
          <w:spacing w:val="-5"/>
          <w:sz w:val="20"/>
          <w:szCs w:val="20"/>
        </w:rPr>
        <w:t xml:space="preserve"> </w:t>
      </w:r>
      <w:r w:rsidRPr="00681B7B">
        <w:rPr>
          <w:rFonts w:ascii="Arial" w:hAnsi="Arial" w:cs="Arial"/>
          <w:sz w:val="20"/>
          <w:szCs w:val="20"/>
        </w:rPr>
        <w:t>DISPOSICIONES</w:t>
      </w:r>
      <w:r w:rsidRPr="00681B7B">
        <w:rPr>
          <w:rFonts w:ascii="Arial" w:hAnsi="Arial" w:cs="Arial"/>
          <w:spacing w:val="-5"/>
          <w:sz w:val="20"/>
          <w:szCs w:val="20"/>
        </w:rPr>
        <w:t xml:space="preserve"> </w:t>
      </w:r>
      <w:r w:rsidRPr="00681B7B">
        <w:rPr>
          <w:rFonts w:ascii="Arial" w:hAnsi="Arial" w:cs="Arial"/>
          <w:sz w:val="20"/>
          <w:szCs w:val="20"/>
        </w:rPr>
        <w:t>JURÍDICAS</w:t>
      </w:r>
      <w:r w:rsidRPr="00681B7B">
        <w:rPr>
          <w:rFonts w:ascii="Arial" w:hAnsi="Arial" w:cs="Arial"/>
          <w:spacing w:val="-5"/>
          <w:sz w:val="20"/>
          <w:szCs w:val="20"/>
        </w:rPr>
        <w:t xml:space="preserve"> </w:t>
      </w:r>
      <w:r w:rsidRPr="00681B7B">
        <w:rPr>
          <w:rFonts w:ascii="Arial" w:hAnsi="Arial" w:cs="Arial"/>
          <w:sz w:val="20"/>
          <w:szCs w:val="20"/>
        </w:rPr>
        <w:t>QUE</w:t>
      </w:r>
      <w:r w:rsidRPr="00681B7B">
        <w:rPr>
          <w:rFonts w:ascii="Arial" w:hAnsi="Arial" w:cs="Arial"/>
          <w:spacing w:val="-4"/>
          <w:sz w:val="20"/>
          <w:szCs w:val="20"/>
        </w:rPr>
        <w:t xml:space="preserve"> </w:t>
      </w:r>
      <w:r w:rsidRPr="00681B7B">
        <w:rPr>
          <w:rFonts w:ascii="Arial" w:hAnsi="Arial" w:cs="Arial"/>
          <w:sz w:val="20"/>
          <w:szCs w:val="20"/>
        </w:rPr>
        <w:t>EMANEN</w:t>
      </w:r>
      <w:r w:rsidRPr="00681B7B">
        <w:rPr>
          <w:rFonts w:ascii="Arial" w:hAnsi="Arial" w:cs="Arial"/>
          <w:spacing w:val="-6"/>
          <w:sz w:val="20"/>
          <w:szCs w:val="20"/>
        </w:rPr>
        <w:t xml:space="preserve"> </w:t>
      </w:r>
      <w:r w:rsidRPr="00681B7B">
        <w:rPr>
          <w:rFonts w:ascii="Arial" w:hAnsi="Arial" w:cs="Arial"/>
          <w:sz w:val="20"/>
          <w:szCs w:val="20"/>
        </w:rPr>
        <w:t>DE</w:t>
      </w:r>
      <w:r w:rsidRPr="00681B7B">
        <w:rPr>
          <w:rFonts w:ascii="Arial" w:hAnsi="Arial" w:cs="Arial"/>
          <w:spacing w:val="-4"/>
          <w:sz w:val="20"/>
          <w:szCs w:val="20"/>
        </w:rPr>
        <w:t xml:space="preserve"> </w:t>
      </w:r>
      <w:r w:rsidRPr="00681B7B">
        <w:rPr>
          <w:rFonts w:ascii="Arial" w:hAnsi="Arial" w:cs="Arial"/>
          <w:sz w:val="20"/>
          <w:szCs w:val="20"/>
        </w:rPr>
        <w:t>TODAS</w:t>
      </w:r>
      <w:r w:rsidRPr="00681B7B">
        <w:rPr>
          <w:rFonts w:ascii="Arial" w:hAnsi="Arial" w:cs="Arial"/>
          <w:spacing w:val="-5"/>
          <w:sz w:val="20"/>
          <w:szCs w:val="20"/>
        </w:rPr>
        <w:t xml:space="preserve"> </w:t>
      </w:r>
      <w:r w:rsidRPr="00681B7B">
        <w:rPr>
          <w:rFonts w:ascii="Arial" w:hAnsi="Arial" w:cs="Arial"/>
          <w:sz w:val="20"/>
          <w:szCs w:val="20"/>
        </w:rPr>
        <w:t>LAS</w:t>
      </w:r>
      <w:r w:rsidRPr="00681B7B">
        <w:rPr>
          <w:rFonts w:ascii="Arial" w:hAnsi="Arial" w:cs="Arial"/>
          <w:spacing w:val="-5"/>
          <w:sz w:val="20"/>
          <w:szCs w:val="20"/>
        </w:rPr>
        <w:t xml:space="preserve"> </w:t>
      </w:r>
      <w:r w:rsidRPr="00681B7B">
        <w:rPr>
          <w:rFonts w:ascii="Arial" w:hAnsi="Arial" w:cs="Arial"/>
          <w:sz w:val="20"/>
          <w:szCs w:val="20"/>
        </w:rPr>
        <w:t>ANTERIORES.</w:t>
      </w:r>
    </w:p>
    <w:p w14:paraId="7AAB4B89" w14:textId="77777777" w:rsidR="00681B7B" w:rsidRPr="00681B7B" w:rsidRDefault="00681B7B" w:rsidP="00681B7B">
      <w:pPr>
        <w:pStyle w:val="Textoindependiente"/>
        <w:rPr>
          <w:rFonts w:ascii="Arial" w:hAnsi="Arial" w:cs="Arial"/>
          <w:sz w:val="20"/>
          <w:szCs w:val="20"/>
        </w:rPr>
      </w:pPr>
    </w:p>
    <w:p w14:paraId="187DC8D9"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sz w:val="20"/>
          <w:szCs w:val="20"/>
        </w:rPr>
        <w:t>LA</w:t>
      </w:r>
      <w:r w:rsidRPr="00681B7B">
        <w:rPr>
          <w:rFonts w:ascii="Arial" w:hAnsi="Arial" w:cs="Arial"/>
          <w:spacing w:val="-9"/>
          <w:sz w:val="20"/>
          <w:szCs w:val="20"/>
        </w:rPr>
        <w:t xml:space="preserve"> </w:t>
      </w:r>
      <w:r w:rsidRPr="00681B7B">
        <w:rPr>
          <w:rFonts w:ascii="Arial" w:hAnsi="Arial" w:cs="Arial"/>
          <w:sz w:val="20"/>
          <w:szCs w:val="20"/>
        </w:rPr>
        <w:t>ACTUALIZACIÓN</w:t>
      </w:r>
      <w:r w:rsidRPr="00681B7B">
        <w:rPr>
          <w:rFonts w:ascii="Arial" w:hAnsi="Arial" w:cs="Arial"/>
          <w:spacing w:val="-8"/>
          <w:sz w:val="20"/>
          <w:szCs w:val="20"/>
        </w:rPr>
        <w:t xml:space="preserve"> </w:t>
      </w:r>
      <w:r w:rsidRPr="00681B7B">
        <w:rPr>
          <w:rFonts w:ascii="Arial" w:hAnsi="Arial" w:cs="Arial"/>
          <w:sz w:val="20"/>
          <w:szCs w:val="20"/>
        </w:rPr>
        <w:t>DEL</w:t>
      </w:r>
      <w:r w:rsidRPr="00681B7B">
        <w:rPr>
          <w:rFonts w:ascii="Arial" w:hAnsi="Arial" w:cs="Arial"/>
          <w:spacing w:val="29"/>
          <w:sz w:val="20"/>
          <w:szCs w:val="20"/>
        </w:rPr>
        <w:t xml:space="preserve"> </w:t>
      </w:r>
      <w:r w:rsidRPr="00681B7B">
        <w:rPr>
          <w:rFonts w:ascii="Arial" w:hAnsi="Arial" w:cs="Arial"/>
          <w:sz w:val="20"/>
          <w:szCs w:val="20"/>
        </w:rPr>
        <w:t>VALOR</w:t>
      </w:r>
      <w:r w:rsidRPr="00681B7B">
        <w:rPr>
          <w:rFonts w:ascii="Arial" w:hAnsi="Arial" w:cs="Arial"/>
          <w:spacing w:val="-8"/>
          <w:sz w:val="20"/>
          <w:szCs w:val="20"/>
        </w:rPr>
        <w:t xml:space="preserve"> </w:t>
      </w:r>
      <w:r w:rsidRPr="00681B7B">
        <w:rPr>
          <w:rFonts w:ascii="Arial" w:hAnsi="Arial" w:cs="Arial"/>
          <w:sz w:val="20"/>
          <w:szCs w:val="20"/>
        </w:rPr>
        <w:t>DIARIO</w:t>
      </w:r>
      <w:r w:rsidRPr="00681B7B">
        <w:rPr>
          <w:rFonts w:ascii="Arial" w:hAnsi="Arial" w:cs="Arial"/>
          <w:spacing w:val="-8"/>
          <w:sz w:val="20"/>
          <w:szCs w:val="20"/>
        </w:rPr>
        <w:t xml:space="preserve"> </w:t>
      </w:r>
      <w:r w:rsidRPr="00681B7B">
        <w:rPr>
          <w:rFonts w:ascii="Arial" w:hAnsi="Arial" w:cs="Arial"/>
          <w:sz w:val="20"/>
          <w:szCs w:val="20"/>
        </w:rPr>
        <w:t>Y</w:t>
      </w:r>
      <w:r w:rsidRPr="00681B7B">
        <w:rPr>
          <w:rFonts w:ascii="Arial" w:hAnsi="Arial" w:cs="Arial"/>
          <w:spacing w:val="-10"/>
          <w:sz w:val="20"/>
          <w:szCs w:val="20"/>
        </w:rPr>
        <w:t xml:space="preserve"> </w:t>
      </w:r>
      <w:r w:rsidRPr="00681B7B">
        <w:rPr>
          <w:rFonts w:ascii="Arial" w:hAnsi="Arial" w:cs="Arial"/>
          <w:sz w:val="20"/>
          <w:szCs w:val="20"/>
        </w:rPr>
        <w:t>MENSUAL</w:t>
      </w:r>
      <w:r w:rsidRPr="00681B7B">
        <w:rPr>
          <w:rFonts w:ascii="Arial" w:hAnsi="Arial" w:cs="Arial"/>
          <w:spacing w:val="-9"/>
          <w:sz w:val="20"/>
          <w:szCs w:val="20"/>
        </w:rPr>
        <w:t xml:space="preserve"> </w:t>
      </w:r>
      <w:r w:rsidRPr="00681B7B">
        <w:rPr>
          <w:rFonts w:ascii="Arial" w:hAnsi="Arial" w:cs="Arial"/>
          <w:sz w:val="20"/>
          <w:szCs w:val="20"/>
        </w:rPr>
        <w:t>DE</w:t>
      </w:r>
      <w:r w:rsidRPr="00681B7B">
        <w:rPr>
          <w:rFonts w:ascii="Arial" w:hAnsi="Arial" w:cs="Arial"/>
          <w:spacing w:val="-8"/>
          <w:sz w:val="20"/>
          <w:szCs w:val="20"/>
        </w:rPr>
        <w:t xml:space="preserve"> </w:t>
      </w:r>
      <w:r w:rsidRPr="00681B7B">
        <w:rPr>
          <w:rFonts w:ascii="Arial" w:hAnsi="Arial" w:cs="Arial"/>
          <w:sz w:val="20"/>
          <w:szCs w:val="20"/>
        </w:rPr>
        <w:t>LA</w:t>
      </w:r>
      <w:r w:rsidRPr="00681B7B">
        <w:rPr>
          <w:rFonts w:ascii="Arial" w:hAnsi="Arial" w:cs="Arial"/>
          <w:spacing w:val="-9"/>
          <w:sz w:val="20"/>
          <w:szCs w:val="20"/>
        </w:rPr>
        <w:t xml:space="preserve"> </w:t>
      </w:r>
      <w:r w:rsidRPr="00681B7B">
        <w:rPr>
          <w:rFonts w:ascii="Arial" w:hAnsi="Arial" w:cs="Arial"/>
          <w:sz w:val="20"/>
          <w:szCs w:val="20"/>
        </w:rPr>
        <w:t>UMA</w:t>
      </w:r>
      <w:r w:rsidRPr="00681B7B">
        <w:rPr>
          <w:rFonts w:ascii="Arial" w:hAnsi="Arial" w:cs="Arial"/>
          <w:spacing w:val="-9"/>
          <w:sz w:val="20"/>
          <w:szCs w:val="20"/>
        </w:rPr>
        <w:t xml:space="preserve"> </w:t>
      </w:r>
      <w:r w:rsidRPr="00681B7B">
        <w:rPr>
          <w:rFonts w:ascii="Arial" w:hAnsi="Arial" w:cs="Arial"/>
          <w:sz w:val="20"/>
          <w:szCs w:val="20"/>
        </w:rPr>
        <w:t>SE</w:t>
      </w:r>
      <w:r w:rsidRPr="00681B7B">
        <w:rPr>
          <w:rFonts w:ascii="Arial" w:hAnsi="Arial" w:cs="Arial"/>
          <w:spacing w:val="-8"/>
          <w:sz w:val="20"/>
          <w:szCs w:val="20"/>
        </w:rPr>
        <w:t xml:space="preserve"> </w:t>
      </w:r>
      <w:r w:rsidRPr="00681B7B">
        <w:rPr>
          <w:rFonts w:ascii="Arial" w:hAnsi="Arial" w:cs="Arial"/>
          <w:sz w:val="20"/>
          <w:szCs w:val="20"/>
        </w:rPr>
        <w:t>NOTIFICARÁ</w:t>
      </w:r>
      <w:r w:rsidRPr="00681B7B">
        <w:rPr>
          <w:rFonts w:ascii="Arial" w:hAnsi="Arial" w:cs="Arial"/>
          <w:spacing w:val="-9"/>
          <w:sz w:val="20"/>
          <w:szCs w:val="20"/>
        </w:rPr>
        <w:t xml:space="preserve"> </w:t>
      </w:r>
      <w:r w:rsidRPr="00681B7B">
        <w:rPr>
          <w:rFonts w:ascii="Arial" w:hAnsi="Arial" w:cs="Arial"/>
          <w:sz w:val="20"/>
          <w:szCs w:val="20"/>
        </w:rPr>
        <w:t>A</w:t>
      </w:r>
      <w:r w:rsidRPr="00681B7B">
        <w:rPr>
          <w:rFonts w:ascii="Arial" w:hAnsi="Arial" w:cs="Arial"/>
          <w:spacing w:val="-9"/>
          <w:sz w:val="20"/>
          <w:szCs w:val="20"/>
        </w:rPr>
        <w:t xml:space="preserve"> </w:t>
      </w:r>
      <w:r w:rsidRPr="00681B7B">
        <w:rPr>
          <w:rFonts w:ascii="Arial" w:hAnsi="Arial" w:cs="Arial"/>
          <w:sz w:val="20"/>
          <w:szCs w:val="20"/>
        </w:rPr>
        <w:t>TRAVÉS</w:t>
      </w:r>
      <w:r w:rsidRPr="00681B7B">
        <w:rPr>
          <w:rFonts w:ascii="Arial" w:hAnsi="Arial" w:cs="Arial"/>
          <w:spacing w:val="-7"/>
          <w:sz w:val="20"/>
          <w:szCs w:val="20"/>
        </w:rPr>
        <w:t xml:space="preserve"> </w:t>
      </w:r>
      <w:r w:rsidRPr="00681B7B">
        <w:rPr>
          <w:rFonts w:ascii="Arial" w:hAnsi="Arial" w:cs="Arial"/>
          <w:sz w:val="20"/>
          <w:szCs w:val="20"/>
        </w:rPr>
        <w:t>DEL</w:t>
      </w:r>
      <w:r w:rsidRPr="00681B7B">
        <w:rPr>
          <w:rFonts w:ascii="Arial" w:hAnsi="Arial" w:cs="Arial"/>
          <w:spacing w:val="-9"/>
          <w:sz w:val="20"/>
          <w:szCs w:val="20"/>
        </w:rPr>
        <w:t xml:space="preserve"> </w:t>
      </w:r>
      <w:r w:rsidRPr="00681B7B">
        <w:rPr>
          <w:rFonts w:ascii="Arial" w:hAnsi="Arial" w:cs="Arial"/>
          <w:sz w:val="20"/>
          <w:szCs w:val="20"/>
        </w:rPr>
        <w:t>DIARIO</w:t>
      </w:r>
      <w:r w:rsidRPr="00681B7B">
        <w:rPr>
          <w:rFonts w:ascii="Arial" w:hAnsi="Arial" w:cs="Arial"/>
          <w:spacing w:val="-8"/>
          <w:sz w:val="20"/>
          <w:szCs w:val="20"/>
        </w:rPr>
        <w:t xml:space="preserve"> </w:t>
      </w:r>
      <w:r w:rsidRPr="00681B7B">
        <w:rPr>
          <w:rFonts w:ascii="Arial" w:hAnsi="Arial" w:cs="Arial"/>
          <w:sz w:val="20"/>
          <w:szCs w:val="20"/>
        </w:rPr>
        <w:t>OFICIAL DE LA FEDERACIÓN Y PUEDE SER CONSULTADA</w:t>
      </w:r>
      <w:r w:rsidRPr="00681B7B">
        <w:rPr>
          <w:rFonts w:ascii="Arial" w:hAnsi="Arial" w:cs="Arial"/>
          <w:spacing w:val="-32"/>
          <w:sz w:val="20"/>
          <w:szCs w:val="20"/>
        </w:rPr>
        <w:t xml:space="preserve"> </w:t>
      </w:r>
      <w:r w:rsidRPr="00681B7B">
        <w:rPr>
          <w:rFonts w:ascii="Arial" w:hAnsi="Arial" w:cs="Arial"/>
          <w:sz w:val="20"/>
          <w:szCs w:val="20"/>
        </w:rPr>
        <w:t xml:space="preserve">EN: </w:t>
      </w:r>
      <w:hyperlink r:id="rId15">
        <w:r w:rsidRPr="00681B7B">
          <w:rPr>
            <w:rFonts w:ascii="Arial" w:hAnsi="Arial" w:cs="Arial"/>
            <w:sz w:val="20"/>
            <w:szCs w:val="20"/>
            <w:u w:val="single"/>
          </w:rPr>
          <w:t>HTTP://WWW.INEGI.ORG.MX</w:t>
        </w:r>
        <w:r w:rsidRPr="00681B7B">
          <w:rPr>
            <w:rFonts w:ascii="Arial" w:hAnsi="Arial" w:cs="Arial"/>
            <w:sz w:val="20"/>
            <w:szCs w:val="20"/>
          </w:rPr>
          <w:t>.</w:t>
        </w:r>
      </w:hyperlink>
    </w:p>
    <w:p w14:paraId="2C8EECE6" w14:textId="77777777" w:rsidR="00681B7B" w:rsidRPr="00681B7B" w:rsidRDefault="00681B7B" w:rsidP="00681B7B">
      <w:pPr>
        <w:pStyle w:val="Textoindependiente"/>
        <w:ind w:left="182" w:right="101"/>
        <w:rPr>
          <w:rFonts w:ascii="Arial" w:hAnsi="Arial" w:cs="Arial"/>
          <w:sz w:val="20"/>
          <w:szCs w:val="20"/>
        </w:rPr>
      </w:pPr>
    </w:p>
    <w:p w14:paraId="0222F2A6"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ENDOSO DE PRELACIÓN:</w:t>
      </w:r>
      <w:r w:rsidRPr="00681B7B">
        <w:rPr>
          <w:rFonts w:ascii="Arial" w:hAnsi="Arial" w:cs="Arial"/>
          <w:sz w:val="20"/>
          <w:szCs w:val="20"/>
        </w:rPr>
        <w:t xml:space="preserve"> LAS CONDICIONES PARTICULARES PACTADAS EN ESTE ANEXO, DEBERÁN PREVALECER SOBRE LAS CONDICIONES GENERALES DE LA PÓLIZA DE SEGURO.</w:t>
      </w:r>
    </w:p>
    <w:p w14:paraId="11C37B89" w14:textId="77777777" w:rsidR="00681B7B" w:rsidRPr="00681B7B" w:rsidRDefault="00681B7B" w:rsidP="00681B7B">
      <w:pPr>
        <w:pStyle w:val="Textoindependiente"/>
        <w:ind w:left="182" w:right="101"/>
        <w:rPr>
          <w:rFonts w:ascii="Arial" w:hAnsi="Arial" w:cs="Arial"/>
          <w:sz w:val="20"/>
          <w:szCs w:val="20"/>
        </w:rPr>
      </w:pPr>
    </w:p>
    <w:p w14:paraId="1366F737"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ARTICULO 492</w:t>
      </w:r>
      <w:r w:rsidRPr="00681B7B">
        <w:rPr>
          <w:rFonts w:ascii="Arial" w:hAnsi="Arial" w:cs="Arial"/>
          <w:sz w:val="20"/>
          <w:szCs w:val="20"/>
        </w:rPr>
        <w:t xml:space="preserve">: EL LICITANTE ADJUDICADO RECIBIRÁ LA DOCUMENTACIÓN Y FORMATOS INSTITUCIONALES RELACIONADOS CON EL ART. 492 DE LA LEY DE INSTITUCIONES DE SEGUROS Y DE </w:t>
      </w:r>
      <w:r w:rsidRPr="00681B7B">
        <w:rPr>
          <w:rFonts w:ascii="Arial" w:hAnsi="Arial" w:cs="Arial"/>
          <w:sz w:val="20"/>
          <w:szCs w:val="20"/>
        </w:rPr>
        <w:lastRenderedPageBreak/>
        <w:t>FIANZAS, LO ANTERIOR CON LA FINALIDAD DE DAR CUMPLIMIENTO A LAS DISPOSICIONES LEGALES APLICABLES.</w:t>
      </w:r>
    </w:p>
    <w:p w14:paraId="7026A530" w14:textId="77777777" w:rsidR="00681B7B" w:rsidRPr="00681B7B" w:rsidRDefault="00681B7B" w:rsidP="00681B7B">
      <w:pPr>
        <w:pStyle w:val="Textoindependiente"/>
        <w:ind w:left="182" w:right="101"/>
        <w:rPr>
          <w:rFonts w:ascii="Arial" w:hAnsi="Arial" w:cs="Arial"/>
          <w:sz w:val="20"/>
          <w:szCs w:val="20"/>
        </w:rPr>
      </w:pPr>
    </w:p>
    <w:p w14:paraId="159C02B9"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SINIESTROS OCURRIDOS</w:t>
      </w:r>
      <w:r w:rsidRPr="00681B7B">
        <w:rPr>
          <w:rFonts w:ascii="Arial" w:hAnsi="Arial" w:cs="Arial"/>
          <w:sz w:val="20"/>
          <w:szCs w:val="20"/>
        </w:rPr>
        <w:t xml:space="preserve"> SOLO SE CUBRIRÁN SINIESTROS OCURRIDOS DENTRO DE LA VIGENCIA DE LA PÓLIZA ADJUDICADA.</w:t>
      </w:r>
    </w:p>
    <w:p w14:paraId="1D21366C" w14:textId="77777777" w:rsidR="00681B7B" w:rsidRPr="00681B7B" w:rsidRDefault="00681B7B" w:rsidP="00681B7B">
      <w:pPr>
        <w:pStyle w:val="Textoindependiente"/>
        <w:ind w:left="182" w:right="101"/>
        <w:rPr>
          <w:rFonts w:ascii="Arial" w:hAnsi="Arial" w:cs="Arial"/>
          <w:sz w:val="20"/>
          <w:szCs w:val="20"/>
        </w:rPr>
      </w:pPr>
    </w:p>
    <w:p w14:paraId="1E317E17"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FORMATO DE ENTREGA DE LA POLIZA</w:t>
      </w:r>
      <w:r w:rsidRPr="00681B7B">
        <w:rPr>
          <w:rFonts w:ascii="Arial" w:hAnsi="Arial" w:cs="Arial"/>
          <w:sz w:val="20"/>
          <w:szCs w:val="20"/>
        </w:rPr>
        <w:t xml:space="preserve"> LA ENTREGA DE LA PÓLIZA PODRA SER EN FORMATO DIGITAL.</w:t>
      </w:r>
    </w:p>
    <w:p w14:paraId="6BBEFC50" w14:textId="77777777" w:rsidR="00681B7B" w:rsidRPr="00681B7B" w:rsidRDefault="00681B7B" w:rsidP="00681B7B">
      <w:pPr>
        <w:pStyle w:val="Textoindependiente"/>
        <w:ind w:left="182" w:right="101"/>
        <w:rPr>
          <w:rFonts w:ascii="Arial" w:hAnsi="Arial" w:cs="Arial"/>
          <w:sz w:val="20"/>
          <w:szCs w:val="20"/>
        </w:rPr>
      </w:pPr>
    </w:p>
    <w:p w14:paraId="18E27F9A"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COMUNICACIÓN CON EL LICITANTE ADJUDICADO</w:t>
      </w:r>
      <w:r w:rsidRPr="00681B7B">
        <w:rPr>
          <w:rFonts w:ascii="Arial" w:hAnsi="Arial" w:cs="Arial"/>
          <w:sz w:val="20"/>
          <w:szCs w:val="20"/>
        </w:rPr>
        <w:t xml:space="preserve"> A FIN DE TENER UNA COMUNICACIÓN EFICIENTE Y ASERTIVA, EL TRATO DEBERA DE GENERARSE A TRAVÉS DE UN FUNCIONARIO DE LA ASEGURADORA, CON PODER DE DECISIÓN, PRINCIPALMENTE PARA LA RECEPCIÓN DE DOCUMENTOS DERIVADOS DE SINIESTROS</w:t>
      </w:r>
    </w:p>
    <w:p w14:paraId="4445F835" w14:textId="77777777" w:rsidR="00681B7B" w:rsidRPr="00681B7B" w:rsidRDefault="00681B7B" w:rsidP="00681B7B">
      <w:pPr>
        <w:pStyle w:val="Textoindependiente"/>
        <w:ind w:left="182" w:right="101"/>
        <w:rPr>
          <w:rFonts w:ascii="Arial" w:hAnsi="Arial" w:cs="Arial"/>
          <w:sz w:val="20"/>
          <w:szCs w:val="20"/>
        </w:rPr>
      </w:pPr>
    </w:p>
    <w:p w14:paraId="4B4FEB1C"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EL LICITANTE QUE RESULTE ADJUDICADO</w:t>
      </w:r>
      <w:r w:rsidRPr="00681B7B">
        <w:rPr>
          <w:rFonts w:ascii="Arial" w:hAnsi="Arial" w:cs="Arial"/>
          <w:sz w:val="20"/>
          <w:szCs w:val="20"/>
        </w:rPr>
        <w:t>, PROPORCIONARÁ EL REPORTE DE SINIESTRALIDAD, SÓLO CON LA INFORMACIÓN ESTADÍSTICA NECESARIA PARA LA VALIDACIÓN DE LAS RECLAMACIONES Y/O ANTECEDENTES DE SINIESTROS, POR LO QUE SE DEBERÁN EXCLUIR LOS DATOS PERSONALES SENSIBLES QUE PUDIERAN PERMITIR LA IDENTIFICACIÓN PARTICULAR DE UN INDIVIDUO, POR EJEMPLO: NOMBRE DEL ASEGURADO, NOMBRE DEL BENEFICIARIO, PADECIMIENTO O ENFERMEDAD, MOTIVO DE SINIESTRO, LO ANTERIOR DE CONFORMIDAD CON LO ESTABLECIDO EN LA LEY FEDERAL DE PROTECCIÓN DE DATOS PERSONALES EN POSESIÓN DE PARTICULARES</w:t>
      </w:r>
    </w:p>
    <w:p w14:paraId="53FB738D" w14:textId="77777777" w:rsidR="00681B7B" w:rsidRPr="00681B7B" w:rsidRDefault="00681B7B" w:rsidP="00681B7B">
      <w:pPr>
        <w:pStyle w:val="Textoindependiente"/>
        <w:ind w:left="182" w:right="101"/>
        <w:rPr>
          <w:rFonts w:ascii="Arial" w:hAnsi="Arial" w:cs="Arial"/>
          <w:sz w:val="20"/>
          <w:szCs w:val="20"/>
        </w:rPr>
      </w:pPr>
    </w:p>
    <w:p w14:paraId="708CD504"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PAGO DE COMPLEMENTOS</w:t>
      </w:r>
      <w:r w:rsidRPr="00681B7B">
        <w:rPr>
          <w:rFonts w:ascii="Arial" w:hAnsi="Arial" w:cs="Arial"/>
          <w:sz w:val="20"/>
          <w:szCs w:val="20"/>
        </w:rPr>
        <w:t xml:space="preserve"> POR SINIESTROS LOS PAGOS DE COMPLEMENTOS SE REALIZARAN HASTA AGOTAR LA SUMA ASEGURADA YA SEA BASICA O DE POTENCIACIÓN. </w:t>
      </w:r>
    </w:p>
    <w:p w14:paraId="65D4F0C3" w14:textId="77777777" w:rsidR="00681B7B" w:rsidRPr="00681B7B" w:rsidRDefault="00681B7B" w:rsidP="00681B7B">
      <w:pPr>
        <w:pStyle w:val="Textoindependiente"/>
        <w:ind w:left="182" w:right="101"/>
        <w:rPr>
          <w:rFonts w:ascii="Arial" w:hAnsi="Arial" w:cs="Arial"/>
          <w:sz w:val="20"/>
          <w:szCs w:val="20"/>
        </w:rPr>
      </w:pPr>
    </w:p>
    <w:p w14:paraId="352561DA"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 xml:space="preserve">LAS CONDICIONES GENERALES </w:t>
      </w:r>
      <w:r w:rsidRPr="00681B7B">
        <w:rPr>
          <w:rFonts w:ascii="Arial" w:hAnsi="Arial" w:cs="Arial"/>
          <w:sz w:val="20"/>
          <w:szCs w:val="20"/>
        </w:rPr>
        <w:t>SON LAS QUE CADA ASEGURADORA TIENE REGISTRADA ANTE CNSF, POR LO QUE LO CONTENIDO EN ESTA PARTIDA SE DEBERA CONSIDERAR COMO CONDICIONES PARTICULARES, ESTAS DEBERÁN PREVALECER SOBRE LAS CONDICIONES GENERALES DE LA PÓLIZA DE SEGURO.</w:t>
      </w:r>
    </w:p>
    <w:p w14:paraId="7627A915" w14:textId="77777777" w:rsidR="00681B7B" w:rsidRPr="00681B7B" w:rsidRDefault="00681B7B" w:rsidP="00681B7B">
      <w:pPr>
        <w:pStyle w:val="Textoindependiente"/>
        <w:ind w:left="182" w:right="101"/>
        <w:rPr>
          <w:rFonts w:ascii="Arial" w:hAnsi="Arial" w:cs="Arial"/>
          <w:sz w:val="20"/>
          <w:szCs w:val="20"/>
        </w:rPr>
      </w:pPr>
    </w:p>
    <w:p w14:paraId="6A8E7001"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b/>
          <w:bCs/>
          <w:sz w:val="20"/>
          <w:szCs w:val="20"/>
        </w:rPr>
        <w:t>POTENCIACIÓN</w:t>
      </w:r>
      <w:r w:rsidRPr="00681B7B">
        <w:rPr>
          <w:rFonts w:ascii="Arial" w:hAnsi="Arial" w:cs="Arial"/>
          <w:sz w:val="20"/>
          <w:szCs w:val="20"/>
        </w:rPr>
        <w:t xml:space="preserve"> PARA LA POTENCIACIÓN SE APLICARÁN LAS MISMAS CONDICIONES DE LA PÓLIZA PRINCIPAL, SALVO PARA LAS COBERTURAS QUE CONSIDERAN UNA SUMA ASEGURADA FIJA.</w:t>
      </w:r>
    </w:p>
    <w:p w14:paraId="756BCD6C" w14:textId="77777777" w:rsidR="00681B7B" w:rsidRPr="00681B7B" w:rsidRDefault="00681B7B" w:rsidP="00681B7B">
      <w:pPr>
        <w:pStyle w:val="Textoindependiente"/>
        <w:ind w:left="182" w:right="101"/>
        <w:rPr>
          <w:rFonts w:ascii="Arial" w:hAnsi="Arial" w:cs="Arial"/>
          <w:sz w:val="20"/>
          <w:szCs w:val="20"/>
        </w:rPr>
      </w:pPr>
    </w:p>
    <w:p w14:paraId="43B49A20" w14:textId="77777777" w:rsidR="00681B7B" w:rsidRPr="00681B7B" w:rsidRDefault="00681B7B" w:rsidP="00681B7B">
      <w:pPr>
        <w:pStyle w:val="Textoindependiente"/>
        <w:ind w:left="182" w:right="101"/>
        <w:rPr>
          <w:rFonts w:ascii="Arial" w:hAnsi="Arial" w:cs="Arial"/>
          <w:sz w:val="20"/>
          <w:szCs w:val="20"/>
        </w:rPr>
      </w:pPr>
      <w:r w:rsidRPr="00681B7B">
        <w:rPr>
          <w:rFonts w:ascii="Arial" w:hAnsi="Arial" w:cs="Arial"/>
          <w:sz w:val="20"/>
          <w:szCs w:val="20"/>
        </w:rPr>
        <w:t>LA ACTUALIZACIÓN DEL VALOR DIARIO Y MENSUAL DE LA UMA SE NOTIFICARÁ A TRAVÉS DEL DIARIO OFICIAL DE LA FEDERACIÓN Y PUEDE SER CONSULTADA EN: HTTP://WWW.INEGI.ORG.MX.</w:t>
      </w:r>
    </w:p>
    <w:p w14:paraId="02899B11" w14:textId="77777777" w:rsidR="00681B7B" w:rsidRPr="00681B7B" w:rsidRDefault="00681B7B" w:rsidP="00681B7B">
      <w:pPr>
        <w:pStyle w:val="Textoindependiente"/>
        <w:spacing w:before="2"/>
        <w:rPr>
          <w:rFonts w:ascii="Arial" w:hAnsi="Arial" w:cs="Arial"/>
          <w:sz w:val="20"/>
          <w:szCs w:val="20"/>
        </w:rPr>
      </w:pPr>
    </w:p>
    <w:p w14:paraId="740E7BB1" w14:textId="77777777" w:rsidR="00681B7B" w:rsidRPr="00681B7B" w:rsidRDefault="00681B7B" w:rsidP="00594E80">
      <w:pPr>
        <w:pStyle w:val="Prrafodelista"/>
        <w:widowControl w:val="0"/>
        <w:numPr>
          <w:ilvl w:val="1"/>
          <w:numId w:val="53"/>
        </w:numPr>
        <w:tabs>
          <w:tab w:val="left" w:pos="542"/>
        </w:tabs>
        <w:autoSpaceDE w:val="0"/>
        <w:autoSpaceDN w:val="0"/>
        <w:spacing w:before="59" w:after="0" w:line="240" w:lineRule="auto"/>
        <w:contextualSpacing w:val="0"/>
        <w:jc w:val="both"/>
        <w:rPr>
          <w:rFonts w:ascii="Arial" w:hAnsi="Arial" w:cs="Arial"/>
          <w:b/>
          <w:bCs/>
          <w:sz w:val="20"/>
          <w:szCs w:val="20"/>
        </w:rPr>
      </w:pPr>
      <w:r w:rsidRPr="00681B7B">
        <w:rPr>
          <w:rFonts w:ascii="Arial" w:hAnsi="Arial" w:cs="Arial"/>
          <w:b/>
          <w:bCs/>
          <w:sz w:val="20"/>
          <w:szCs w:val="20"/>
        </w:rPr>
        <w:t>PERSONAL</w:t>
      </w:r>
      <w:r w:rsidRPr="00681B7B">
        <w:rPr>
          <w:rFonts w:ascii="Arial" w:hAnsi="Arial" w:cs="Arial"/>
          <w:b/>
          <w:bCs/>
          <w:spacing w:val="-10"/>
          <w:sz w:val="20"/>
          <w:szCs w:val="20"/>
        </w:rPr>
        <w:t xml:space="preserve"> </w:t>
      </w:r>
      <w:r w:rsidRPr="00681B7B">
        <w:rPr>
          <w:rFonts w:ascii="Arial" w:hAnsi="Arial" w:cs="Arial"/>
          <w:b/>
          <w:bCs/>
          <w:sz w:val="20"/>
          <w:szCs w:val="20"/>
        </w:rPr>
        <w:t>ASEGURABLE</w:t>
      </w:r>
    </w:p>
    <w:p w14:paraId="6AAC2F0F" w14:textId="77777777" w:rsidR="00681B7B" w:rsidRPr="00681B7B" w:rsidRDefault="00681B7B" w:rsidP="00681B7B">
      <w:pPr>
        <w:pStyle w:val="Textoindependiente"/>
        <w:spacing w:before="10"/>
        <w:rPr>
          <w:rFonts w:ascii="Arial" w:hAnsi="Arial" w:cs="Arial"/>
          <w:sz w:val="20"/>
          <w:szCs w:val="20"/>
        </w:rPr>
      </w:pPr>
    </w:p>
    <w:p w14:paraId="6A9649A8" w14:textId="77777777" w:rsidR="00681B7B" w:rsidRPr="00681B7B" w:rsidRDefault="00681B7B" w:rsidP="00681B7B">
      <w:pPr>
        <w:pStyle w:val="Textoindependiente"/>
        <w:ind w:left="182" w:right="150"/>
        <w:rPr>
          <w:rFonts w:ascii="Arial" w:hAnsi="Arial" w:cs="Arial"/>
          <w:sz w:val="20"/>
          <w:szCs w:val="20"/>
        </w:rPr>
      </w:pPr>
      <w:r w:rsidRPr="00681B7B">
        <w:rPr>
          <w:rFonts w:ascii="Arial" w:hAnsi="Arial" w:cs="Arial"/>
          <w:sz w:val="20"/>
          <w:szCs w:val="20"/>
        </w:rPr>
        <w:t xml:space="preserve">PERSONAL ADSCRITO AL INSTITUTO POTOSINO DE INVESTIGACIÓN CIENTÍFICA Y TECNOLÓGICA, A.C. CUALQUIERA QUE SEA SU SEXO, CATEGORÍA O ACTIVIDAD DENTRO DEL INSTITUTO, QUE CUENTEN CON PLAZA PRESUPUESTAL Y </w:t>
      </w:r>
      <w:r w:rsidRPr="00681B7B">
        <w:rPr>
          <w:rFonts w:ascii="Arial" w:hAnsi="Arial" w:cs="Arial"/>
          <w:sz w:val="20"/>
          <w:szCs w:val="20"/>
          <w:u w:val="single"/>
        </w:rPr>
        <w:t>QUE CUENTE CON ESTE BENEFICIO</w:t>
      </w:r>
      <w:r w:rsidRPr="00681B7B">
        <w:rPr>
          <w:rFonts w:ascii="Arial" w:hAnsi="Arial" w:cs="Arial"/>
          <w:sz w:val="20"/>
          <w:szCs w:val="20"/>
        </w:rPr>
        <w:t>.</w:t>
      </w:r>
    </w:p>
    <w:p w14:paraId="2294B1DC" w14:textId="77777777" w:rsidR="00681B7B" w:rsidRPr="00681B7B" w:rsidRDefault="00681B7B" w:rsidP="00681B7B">
      <w:pPr>
        <w:pStyle w:val="Textoindependiente"/>
        <w:spacing w:before="11"/>
        <w:rPr>
          <w:rFonts w:ascii="Arial" w:hAnsi="Arial" w:cs="Arial"/>
          <w:sz w:val="20"/>
          <w:szCs w:val="20"/>
        </w:rPr>
      </w:pPr>
    </w:p>
    <w:p w14:paraId="3D781A1E" w14:textId="77777777" w:rsidR="00681B7B" w:rsidRPr="00681B7B" w:rsidRDefault="00681B7B" w:rsidP="00681B7B">
      <w:pPr>
        <w:pStyle w:val="Textoindependiente"/>
        <w:ind w:left="182" w:right="105"/>
        <w:rPr>
          <w:rFonts w:ascii="Arial" w:hAnsi="Arial" w:cs="Arial"/>
          <w:sz w:val="20"/>
          <w:szCs w:val="20"/>
        </w:rPr>
      </w:pPr>
      <w:r w:rsidRPr="00681B7B">
        <w:rPr>
          <w:rFonts w:ascii="Arial" w:hAnsi="Arial" w:cs="Arial"/>
          <w:sz w:val="20"/>
          <w:szCs w:val="20"/>
        </w:rPr>
        <w:t xml:space="preserve">ES IMPORTANTE DESTACAR QUE LA COLECTIVIDAD DEL INSTITUTO SE REFIERE AL PERSONAL EN TODAS SUS CATEGORÍAS CON PLAZA, LOS CUALES TENDRAN DERECHO SI ASÍ LO DESEAN A INCREMENTAR LA SUMA ASEGURADA BÁSICA CONTRATADA PARA ESTE PLAN ABSORVIENDO LOS MISMOS EL COSTO DE DICHA AMPLIACIÓN. </w:t>
      </w:r>
    </w:p>
    <w:p w14:paraId="438EB888" w14:textId="77777777" w:rsidR="00681B7B" w:rsidRPr="00681B7B" w:rsidRDefault="00681B7B" w:rsidP="00681B7B">
      <w:pPr>
        <w:pStyle w:val="Textoindependiente"/>
        <w:ind w:left="182" w:right="105"/>
        <w:rPr>
          <w:rFonts w:ascii="Arial" w:hAnsi="Arial" w:cs="Arial"/>
          <w:sz w:val="20"/>
          <w:szCs w:val="20"/>
        </w:rPr>
      </w:pPr>
    </w:p>
    <w:p w14:paraId="2ECA75C2" w14:textId="360BC99A" w:rsidR="00CA27AC" w:rsidRDefault="00681B7B" w:rsidP="00681B7B">
      <w:pPr>
        <w:spacing w:after="0" w:line="240" w:lineRule="auto"/>
        <w:ind w:left="182" w:right="141"/>
        <w:jc w:val="both"/>
        <w:rPr>
          <w:rFonts w:ascii="Arial" w:hAnsi="Arial" w:cs="Arial"/>
          <w:sz w:val="20"/>
          <w:szCs w:val="20"/>
        </w:rPr>
      </w:pPr>
      <w:r w:rsidRPr="00681B7B">
        <w:rPr>
          <w:rFonts w:ascii="Arial" w:hAnsi="Arial" w:cs="Arial"/>
          <w:sz w:val="20"/>
          <w:szCs w:val="20"/>
        </w:rPr>
        <w:t>LA CONTRATACIÓN DE LA POTENCIACIÓN DE LA PÓLIZA PARA LOS ASEGURADOS, SERA DE ACUERDO A LOS REQUERIMIENTOS Y VOLUNTAD DE LOS MISMOS, Y NO ES OBJETO DE ESTA LICITACIÓN. ESTAS CONTRATACIONES SERÁN PAGADAS DIRECTAMENTE POR LOS ASEGURADOS A TRAVES DEL INSTITUTO CON LA MISMA FRECUENCIA DE LA PÓLIZA BÁSICA</w:t>
      </w:r>
      <w:r>
        <w:rPr>
          <w:rFonts w:ascii="Arial" w:hAnsi="Arial" w:cs="Arial"/>
          <w:sz w:val="20"/>
          <w:szCs w:val="20"/>
        </w:rPr>
        <w:t>.</w:t>
      </w:r>
    </w:p>
    <w:p w14:paraId="46E187FF" w14:textId="77777777" w:rsidR="009A7A56" w:rsidRDefault="009A7A56" w:rsidP="00681B7B">
      <w:pPr>
        <w:spacing w:after="0" w:line="240" w:lineRule="auto"/>
        <w:ind w:left="182" w:right="141"/>
        <w:jc w:val="both"/>
        <w:rPr>
          <w:rFonts w:ascii="Arial" w:hAnsi="Arial" w:cs="Arial"/>
          <w:sz w:val="20"/>
          <w:szCs w:val="20"/>
        </w:rPr>
      </w:pPr>
    </w:p>
    <w:p w14:paraId="53F59D67" w14:textId="77777777" w:rsidR="00F75684" w:rsidRDefault="00F75684" w:rsidP="00681B7B">
      <w:pPr>
        <w:spacing w:after="0" w:line="240" w:lineRule="auto"/>
        <w:ind w:left="182" w:right="141"/>
        <w:jc w:val="both"/>
        <w:rPr>
          <w:rFonts w:ascii="Arial" w:hAnsi="Arial" w:cs="Arial"/>
          <w:sz w:val="20"/>
          <w:szCs w:val="20"/>
        </w:rPr>
      </w:pPr>
    </w:p>
    <w:p w14:paraId="61145DE7" w14:textId="77777777" w:rsidR="009A7A56" w:rsidRDefault="009A7A56" w:rsidP="00594E80">
      <w:pPr>
        <w:pStyle w:val="Prrafodelista"/>
        <w:widowControl w:val="0"/>
        <w:numPr>
          <w:ilvl w:val="1"/>
          <w:numId w:val="53"/>
        </w:numPr>
        <w:tabs>
          <w:tab w:val="left" w:pos="542"/>
        </w:tabs>
        <w:autoSpaceDE w:val="0"/>
        <w:autoSpaceDN w:val="0"/>
        <w:spacing w:after="0" w:line="240" w:lineRule="auto"/>
        <w:contextualSpacing w:val="0"/>
        <w:rPr>
          <w:rFonts w:ascii="Arial" w:hAnsi="Arial" w:cs="Arial"/>
          <w:b/>
          <w:sz w:val="20"/>
          <w:szCs w:val="20"/>
        </w:rPr>
      </w:pPr>
      <w:r w:rsidRPr="009A7A56">
        <w:rPr>
          <w:rFonts w:ascii="Arial" w:hAnsi="Arial" w:cs="Arial"/>
          <w:b/>
          <w:sz w:val="20"/>
          <w:szCs w:val="20"/>
        </w:rPr>
        <w:lastRenderedPageBreak/>
        <w:t>PARÁMETROS DE LA</w:t>
      </w:r>
      <w:r w:rsidRPr="009A7A56">
        <w:rPr>
          <w:rFonts w:ascii="Arial" w:hAnsi="Arial" w:cs="Arial"/>
          <w:b/>
          <w:spacing w:val="-13"/>
          <w:sz w:val="20"/>
          <w:szCs w:val="20"/>
        </w:rPr>
        <w:t xml:space="preserve"> </w:t>
      </w:r>
      <w:r w:rsidRPr="009A7A56">
        <w:rPr>
          <w:rFonts w:ascii="Arial" w:hAnsi="Arial" w:cs="Arial"/>
          <w:b/>
          <w:sz w:val="20"/>
          <w:szCs w:val="20"/>
        </w:rPr>
        <w:t>COBERTURA</w:t>
      </w:r>
    </w:p>
    <w:p w14:paraId="4D254131" w14:textId="77777777" w:rsidR="009A7A56" w:rsidRDefault="009A7A56" w:rsidP="009A7A56">
      <w:pPr>
        <w:widowControl w:val="0"/>
        <w:tabs>
          <w:tab w:val="left" w:pos="542"/>
        </w:tabs>
        <w:autoSpaceDE w:val="0"/>
        <w:autoSpaceDN w:val="0"/>
        <w:spacing w:after="0" w:line="240" w:lineRule="auto"/>
        <w:rPr>
          <w:rFonts w:ascii="Arial" w:hAnsi="Arial" w:cs="Arial"/>
          <w:b/>
          <w:sz w:val="20"/>
          <w:szCs w:val="20"/>
        </w:rPr>
      </w:pPr>
    </w:p>
    <w:tbl>
      <w:tblPr>
        <w:tblStyle w:val="TableNormal"/>
        <w:tblW w:w="10024" w:type="dxa"/>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5053"/>
        <w:gridCol w:w="4961"/>
      </w:tblGrid>
      <w:tr w:rsidR="009A7A56" w:rsidRPr="009A7A56" w14:paraId="43642288" w14:textId="77777777" w:rsidTr="00F75684">
        <w:trPr>
          <w:trHeight w:hRule="exact" w:val="518"/>
        </w:trPr>
        <w:tc>
          <w:tcPr>
            <w:tcW w:w="5063" w:type="dxa"/>
            <w:gridSpan w:val="2"/>
            <w:tcBorders>
              <w:top w:val="nil"/>
              <w:left w:val="nil"/>
              <w:bottom w:val="nil"/>
              <w:right w:val="nil"/>
            </w:tcBorders>
            <w:shd w:val="clear" w:color="auto" w:fill="000000"/>
          </w:tcPr>
          <w:p w14:paraId="225681EF" w14:textId="77777777" w:rsidR="009A7A56" w:rsidRPr="009A7A56" w:rsidRDefault="009A7A56" w:rsidP="009A7A56">
            <w:pPr>
              <w:pStyle w:val="TableParagraph"/>
              <w:spacing w:before="8"/>
              <w:ind w:left="96"/>
              <w:jc w:val="center"/>
              <w:rPr>
                <w:rFonts w:ascii="Arial" w:hAnsi="Arial" w:cs="Arial"/>
                <w:b/>
                <w:bCs/>
                <w:sz w:val="20"/>
                <w:szCs w:val="20"/>
              </w:rPr>
            </w:pPr>
            <w:r w:rsidRPr="009A7A56">
              <w:rPr>
                <w:rFonts w:ascii="Arial" w:hAnsi="Arial" w:cs="Arial"/>
                <w:b/>
                <w:bCs/>
                <w:sz w:val="20"/>
                <w:szCs w:val="20"/>
              </w:rPr>
              <w:t>PLAN</w:t>
            </w:r>
          </w:p>
        </w:tc>
        <w:tc>
          <w:tcPr>
            <w:tcW w:w="4961" w:type="dxa"/>
            <w:tcBorders>
              <w:top w:val="nil"/>
              <w:left w:val="nil"/>
              <w:bottom w:val="nil"/>
              <w:right w:val="nil"/>
            </w:tcBorders>
            <w:shd w:val="clear" w:color="auto" w:fill="000000"/>
          </w:tcPr>
          <w:p w14:paraId="6BC36E1C" w14:textId="77777777" w:rsidR="009A7A56" w:rsidRPr="009A7A56" w:rsidRDefault="009A7A56" w:rsidP="009A7A56">
            <w:pPr>
              <w:pStyle w:val="TableParagraph"/>
              <w:spacing w:before="8"/>
              <w:ind w:left="116"/>
              <w:rPr>
                <w:rFonts w:ascii="Arial" w:hAnsi="Arial" w:cs="Arial"/>
                <w:b/>
                <w:bCs/>
                <w:sz w:val="20"/>
                <w:szCs w:val="20"/>
                <w:lang w:val="es-MX"/>
              </w:rPr>
            </w:pPr>
            <w:r w:rsidRPr="009A7A56">
              <w:rPr>
                <w:rFonts w:ascii="Arial" w:hAnsi="Arial" w:cs="Arial"/>
                <w:b/>
                <w:bCs/>
                <w:sz w:val="20"/>
                <w:szCs w:val="20"/>
                <w:lang w:val="es-MX"/>
              </w:rPr>
              <w:t>SEGURO COLECTIVO DE GASTOS MÉDICOS MAYORES</w:t>
            </w:r>
          </w:p>
        </w:tc>
      </w:tr>
      <w:tr w:rsidR="009A7A56" w:rsidRPr="00BC06DC" w14:paraId="1AD2FF8D" w14:textId="77777777" w:rsidTr="00F75684">
        <w:trPr>
          <w:trHeight w:hRule="exact" w:val="502"/>
        </w:trPr>
        <w:tc>
          <w:tcPr>
            <w:tcW w:w="5063" w:type="dxa"/>
            <w:gridSpan w:val="2"/>
            <w:tcBorders>
              <w:top w:val="nil"/>
            </w:tcBorders>
          </w:tcPr>
          <w:p w14:paraId="738D86B5" w14:textId="77777777" w:rsidR="009A7A56" w:rsidRPr="00BC06DC" w:rsidRDefault="009A7A56" w:rsidP="0054697B">
            <w:pPr>
              <w:pStyle w:val="TableParagraph"/>
              <w:tabs>
                <w:tab w:val="left" w:pos="810"/>
                <w:tab w:val="left" w:pos="2041"/>
                <w:tab w:val="left" w:pos="2693"/>
                <w:tab w:val="left" w:pos="3082"/>
                <w:tab w:val="left" w:pos="3816"/>
              </w:tabs>
              <w:ind w:right="99"/>
              <w:rPr>
                <w:rFonts w:ascii="Arial" w:hAnsi="Arial" w:cs="Arial"/>
                <w:sz w:val="20"/>
                <w:szCs w:val="20"/>
              </w:rPr>
            </w:pPr>
            <w:r w:rsidRPr="00BC06DC">
              <w:rPr>
                <w:rFonts w:ascii="Arial" w:hAnsi="Arial" w:cs="Arial"/>
                <w:sz w:val="20"/>
                <w:szCs w:val="20"/>
              </w:rPr>
              <w:t>SUMA</w:t>
            </w:r>
            <w:r w:rsidRPr="00BC06DC">
              <w:rPr>
                <w:rFonts w:ascii="Arial" w:hAnsi="Arial" w:cs="Arial"/>
                <w:sz w:val="20"/>
                <w:szCs w:val="20"/>
              </w:rPr>
              <w:tab/>
              <w:t>ASEGURADA</w:t>
            </w:r>
            <w:r w:rsidRPr="00BC06DC">
              <w:rPr>
                <w:rFonts w:ascii="Arial" w:hAnsi="Arial" w:cs="Arial"/>
                <w:sz w:val="20"/>
                <w:szCs w:val="20"/>
              </w:rPr>
              <w:tab/>
            </w:r>
          </w:p>
        </w:tc>
        <w:tc>
          <w:tcPr>
            <w:tcW w:w="4961" w:type="dxa"/>
            <w:tcBorders>
              <w:top w:val="nil"/>
            </w:tcBorders>
          </w:tcPr>
          <w:p w14:paraId="1775BCA7" w14:textId="77777777" w:rsidR="009A7A56" w:rsidRPr="00DF4092" w:rsidRDefault="009A7A56" w:rsidP="0054697B">
            <w:pPr>
              <w:pStyle w:val="TableParagraph"/>
              <w:tabs>
                <w:tab w:val="left" w:pos="693"/>
                <w:tab w:val="left" w:pos="1571"/>
                <w:tab w:val="left" w:pos="2536"/>
                <w:tab w:val="left" w:pos="3049"/>
                <w:tab w:val="left" w:pos="4021"/>
              </w:tabs>
              <w:ind w:right="99"/>
              <w:rPr>
                <w:rFonts w:ascii="Arial" w:hAnsi="Arial" w:cs="Arial"/>
                <w:sz w:val="20"/>
                <w:szCs w:val="20"/>
                <w:lang w:val="es-MX"/>
              </w:rPr>
            </w:pPr>
            <w:r w:rsidRPr="00DF4092">
              <w:rPr>
                <w:rFonts w:ascii="Arial" w:hAnsi="Arial" w:cs="Arial"/>
                <w:sz w:val="20"/>
                <w:szCs w:val="20"/>
                <w:lang w:val="es-MX"/>
              </w:rPr>
              <w:t>111</w:t>
            </w:r>
            <w:r w:rsidRPr="00DF4092">
              <w:rPr>
                <w:rFonts w:ascii="Arial" w:hAnsi="Arial" w:cs="Arial"/>
                <w:sz w:val="20"/>
                <w:szCs w:val="20"/>
                <w:lang w:val="es-MX"/>
              </w:rPr>
              <w:tab/>
              <w:t>UMAM</w:t>
            </w:r>
            <w:r w:rsidRPr="00DF4092">
              <w:rPr>
                <w:rFonts w:ascii="Arial" w:hAnsi="Arial" w:cs="Arial"/>
                <w:sz w:val="20"/>
                <w:szCs w:val="20"/>
                <w:lang w:val="es-MX"/>
              </w:rPr>
              <w:tab/>
              <w:t>UNIDAD</w:t>
            </w:r>
            <w:r w:rsidRPr="00DF4092">
              <w:rPr>
                <w:rFonts w:ascii="Arial" w:hAnsi="Arial" w:cs="Arial"/>
                <w:sz w:val="20"/>
                <w:szCs w:val="20"/>
                <w:lang w:val="es-MX"/>
              </w:rPr>
              <w:tab/>
              <w:t>DE</w:t>
            </w:r>
            <w:r w:rsidRPr="00DF4092">
              <w:rPr>
                <w:rFonts w:ascii="Arial" w:hAnsi="Arial" w:cs="Arial"/>
                <w:sz w:val="20"/>
                <w:szCs w:val="20"/>
                <w:lang w:val="es-MX"/>
              </w:rPr>
              <w:tab/>
              <w:t>MEDIDA</w:t>
            </w:r>
            <w:r w:rsidRPr="00DF4092">
              <w:rPr>
                <w:rFonts w:ascii="Arial" w:hAnsi="Arial" w:cs="Arial"/>
                <w:sz w:val="20"/>
                <w:szCs w:val="20"/>
                <w:lang w:val="es-MX"/>
              </w:rPr>
              <w:tab/>
              <w:t>Y ACTUALIZACIÓN</w:t>
            </w:r>
            <w:r w:rsidRPr="00DF4092">
              <w:rPr>
                <w:rFonts w:ascii="Arial" w:hAnsi="Arial" w:cs="Arial"/>
                <w:spacing w:val="-13"/>
                <w:sz w:val="20"/>
                <w:szCs w:val="20"/>
                <w:lang w:val="es-MX"/>
              </w:rPr>
              <w:t xml:space="preserve"> </w:t>
            </w:r>
            <w:r w:rsidRPr="00DF4092">
              <w:rPr>
                <w:rFonts w:ascii="Arial" w:hAnsi="Arial" w:cs="Arial"/>
                <w:sz w:val="20"/>
                <w:szCs w:val="20"/>
                <w:lang w:val="es-MX"/>
              </w:rPr>
              <w:t>MENSUAL</w:t>
            </w:r>
          </w:p>
        </w:tc>
      </w:tr>
      <w:tr w:rsidR="009A7A56" w:rsidRPr="00BC06DC" w14:paraId="635CB07A" w14:textId="77777777" w:rsidTr="00F75684">
        <w:trPr>
          <w:trHeight w:hRule="exact" w:val="509"/>
        </w:trPr>
        <w:tc>
          <w:tcPr>
            <w:tcW w:w="5063" w:type="dxa"/>
            <w:gridSpan w:val="2"/>
          </w:tcPr>
          <w:p w14:paraId="2BA2967F" w14:textId="77777777" w:rsidR="009A7A56" w:rsidRPr="00BC06DC" w:rsidRDefault="009A7A56" w:rsidP="0054697B">
            <w:pPr>
              <w:pStyle w:val="TableParagraph"/>
              <w:spacing w:line="243" w:lineRule="exact"/>
              <w:rPr>
                <w:rFonts w:ascii="Arial" w:hAnsi="Arial" w:cs="Arial"/>
                <w:sz w:val="20"/>
                <w:szCs w:val="20"/>
              </w:rPr>
            </w:pPr>
            <w:r w:rsidRPr="00BC06DC">
              <w:rPr>
                <w:rFonts w:ascii="Arial" w:hAnsi="Arial" w:cs="Arial"/>
                <w:sz w:val="20"/>
                <w:szCs w:val="20"/>
              </w:rPr>
              <w:t>DEDUCIBLE</w:t>
            </w:r>
          </w:p>
        </w:tc>
        <w:tc>
          <w:tcPr>
            <w:tcW w:w="4961" w:type="dxa"/>
          </w:tcPr>
          <w:p w14:paraId="17744A8D" w14:textId="77777777" w:rsidR="009A7A56" w:rsidRPr="00DF4092" w:rsidRDefault="009A7A56" w:rsidP="0054697B">
            <w:pPr>
              <w:pStyle w:val="TableParagraph"/>
              <w:spacing w:line="243" w:lineRule="exact"/>
              <w:rPr>
                <w:rFonts w:ascii="Arial" w:hAnsi="Arial" w:cs="Arial"/>
                <w:sz w:val="20"/>
                <w:szCs w:val="20"/>
                <w:lang w:val="es-MX"/>
              </w:rPr>
            </w:pPr>
            <w:r w:rsidRPr="00DF4092">
              <w:rPr>
                <w:rFonts w:ascii="Arial" w:hAnsi="Arial" w:cs="Arial"/>
                <w:sz w:val="20"/>
                <w:szCs w:val="20"/>
                <w:lang w:val="es-MX"/>
              </w:rPr>
              <w:t>3 UMAM UNIDAD DE MEDIDA Y ACTUALIZACIÓN</w:t>
            </w:r>
          </w:p>
        </w:tc>
      </w:tr>
      <w:tr w:rsidR="009A7A56" w:rsidRPr="00BC06DC" w14:paraId="1D83A46B" w14:textId="77777777" w:rsidTr="00F75684">
        <w:trPr>
          <w:trHeight w:hRule="exact" w:val="442"/>
        </w:trPr>
        <w:tc>
          <w:tcPr>
            <w:tcW w:w="5063" w:type="dxa"/>
            <w:gridSpan w:val="2"/>
          </w:tcPr>
          <w:p w14:paraId="75EB2D6E" w14:textId="77777777" w:rsidR="009A7A56" w:rsidRPr="00BC06DC" w:rsidRDefault="009A7A56" w:rsidP="0054697B">
            <w:pPr>
              <w:pStyle w:val="TableParagraph"/>
              <w:spacing w:line="243" w:lineRule="exact"/>
              <w:rPr>
                <w:rFonts w:ascii="Arial" w:hAnsi="Arial" w:cs="Arial"/>
                <w:sz w:val="20"/>
                <w:szCs w:val="20"/>
              </w:rPr>
            </w:pPr>
            <w:r w:rsidRPr="00BC06DC">
              <w:rPr>
                <w:rFonts w:ascii="Arial" w:hAnsi="Arial" w:cs="Arial"/>
                <w:sz w:val="20"/>
                <w:szCs w:val="20"/>
              </w:rPr>
              <w:t>COASEGURO</w:t>
            </w:r>
          </w:p>
        </w:tc>
        <w:tc>
          <w:tcPr>
            <w:tcW w:w="4961" w:type="dxa"/>
          </w:tcPr>
          <w:p w14:paraId="5A3AD17E" w14:textId="5186E1BE" w:rsidR="009A7A56" w:rsidRPr="00BC06DC" w:rsidRDefault="009A7A56" w:rsidP="0054697B">
            <w:pPr>
              <w:pStyle w:val="TableParagraph"/>
              <w:spacing w:line="243" w:lineRule="exact"/>
              <w:rPr>
                <w:rFonts w:ascii="Arial" w:hAnsi="Arial" w:cs="Arial"/>
                <w:sz w:val="20"/>
                <w:szCs w:val="20"/>
              </w:rPr>
            </w:pPr>
            <w:r w:rsidRPr="00BC06DC">
              <w:rPr>
                <w:rFonts w:ascii="Arial" w:hAnsi="Arial" w:cs="Arial"/>
                <w:sz w:val="20"/>
                <w:szCs w:val="20"/>
              </w:rPr>
              <w:t>10% CON TOPE DE $10,000.00</w:t>
            </w:r>
          </w:p>
        </w:tc>
      </w:tr>
      <w:tr w:rsidR="009A7A56" w:rsidRPr="00BC06DC" w14:paraId="622FA34F" w14:textId="77777777" w:rsidTr="00F75684">
        <w:trPr>
          <w:trHeight w:hRule="exact" w:val="509"/>
        </w:trPr>
        <w:tc>
          <w:tcPr>
            <w:tcW w:w="5063" w:type="dxa"/>
            <w:gridSpan w:val="2"/>
          </w:tcPr>
          <w:p w14:paraId="5E4767F3" w14:textId="13FE24D4" w:rsidR="009A7A56" w:rsidRPr="00DF4092" w:rsidRDefault="009A7A56" w:rsidP="0054697B">
            <w:pPr>
              <w:pStyle w:val="TableParagraph"/>
              <w:tabs>
                <w:tab w:val="left" w:pos="860"/>
                <w:tab w:val="left" w:pos="1369"/>
                <w:tab w:val="left" w:pos="2177"/>
                <w:tab w:val="left" w:pos="2688"/>
              </w:tabs>
              <w:ind w:right="101"/>
              <w:rPr>
                <w:rFonts w:ascii="Arial" w:hAnsi="Arial" w:cs="Arial"/>
                <w:sz w:val="20"/>
                <w:szCs w:val="20"/>
                <w:lang w:val="es-MX"/>
              </w:rPr>
            </w:pPr>
            <w:r w:rsidRPr="00DF4092">
              <w:rPr>
                <w:rFonts w:ascii="Arial" w:hAnsi="Arial" w:cs="Arial"/>
                <w:sz w:val="20"/>
                <w:szCs w:val="20"/>
                <w:lang w:val="es-MX"/>
              </w:rPr>
              <w:t>NIVEL</w:t>
            </w:r>
            <w:r w:rsidRPr="00DF4092">
              <w:rPr>
                <w:rFonts w:ascii="Arial" w:hAnsi="Arial" w:cs="Arial"/>
                <w:sz w:val="20"/>
                <w:szCs w:val="20"/>
                <w:lang w:val="es-MX"/>
              </w:rPr>
              <w:tab/>
              <w:t>DE</w:t>
            </w:r>
            <w:r w:rsidRPr="00DF4092">
              <w:rPr>
                <w:rFonts w:ascii="Arial" w:hAnsi="Arial" w:cs="Arial"/>
                <w:sz w:val="20"/>
                <w:szCs w:val="20"/>
                <w:lang w:val="es-MX"/>
              </w:rPr>
              <w:tab/>
              <w:t>TABLA</w:t>
            </w:r>
            <w:r w:rsidRPr="00DF4092">
              <w:rPr>
                <w:rFonts w:ascii="Arial" w:hAnsi="Arial" w:cs="Arial"/>
                <w:sz w:val="20"/>
                <w:szCs w:val="20"/>
                <w:lang w:val="es-MX"/>
              </w:rPr>
              <w:tab/>
              <w:t>DE</w:t>
            </w:r>
            <w:r>
              <w:rPr>
                <w:rFonts w:ascii="Arial" w:hAnsi="Arial" w:cs="Arial"/>
                <w:sz w:val="20"/>
                <w:szCs w:val="20"/>
                <w:lang w:val="es-MX"/>
              </w:rPr>
              <w:t xml:space="preserve"> </w:t>
            </w:r>
            <w:r w:rsidRPr="00DF4092">
              <w:rPr>
                <w:rFonts w:ascii="Arial" w:hAnsi="Arial" w:cs="Arial"/>
                <w:w w:val="95"/>
                <w:sz w:val="20"/>
                <w:szCs w:val="20"/>
                <w:lang w:val="es-MX"/>
              </w:rPr>
              <w:t xml:space="preserve">INTERVENCIONES </w:t>
            </w:r>
            <w:r w:rsidRPr="00DF4092">
              <w:rPr>
                <w:rFonts w:ascii="Arial" w:hAnsi="Arial" w:cs="Arial"/>
                <w:sz w:val="20"/>
                <w:szCs w:val="20"/>
                <w:lang w:val="es-MX"/>
              </w:rPr>
              <w:t>QUIRÚRGICAS</w:t>
            </w:r>
          </w:p>
        </w:tc>
        <w:tc>
          <w:tcPr>
            <w:tcW w:w="4961" w:type="dxa"/>
          </w:tcPr>
          <w:p w14:paraId="746BAF43" w14:textId="77777777" w:rsidR="009A7A56" w:rsidRPr="00DF4092" w:rsidRDefault="009A7A56" w:rsidP="0054697B">
            <w:pPr>
              <w:pStyle w:val="TableParagraph"/>
              <w:rPr>
                <w:rFonts w:ascii="Arial" w:hAnsi="Arial" w:cs="Arial"/>
                <w:sz w:val="20"/>
                <w:szCs w:val="20"/>
                <w:lang w:val="es-MX"/>
              </w:rPr>
            </w:pPr>
            <w:r w:rsidRPr="00DF4092">
              <w:rPr>
                <w:rFonts w:ascii="Arial" w:hAnsi="Arial" w:cs="Arial"/>
                <w:sz w:val="20"/>
                <w:szCs w:val="20"/>
                <w:lang w:val="es-MX"/>
              </w:rPr>
              <w:t>30 UMAM UNIDAD DE MEDIDA Y ACTUALIZACIÓN MENSUAL</w:t>
            </w:r>
          </w:p>
        </w:tc>
      </w:tr>
      <w:tr w:rsidR="009A7A56" w:rsidRPr="00BC06DC" w14:paraId="4FB506ED" w14:textId="77777777" w:rsidTr="00F75684">
        <w:trPr>
          <w:trHeight w:hRule="exact" w:val="638"/>
        </w:trPr>
        <w:tc>
          <w:tcPr>
            <w:tcW w:w="5063" w:type="dxa"/>
            <w:gridSpan w:val="2"/>
          </w:tcPr>
          <w:p w14:paraId="58990535" w14:textId="77777777" w:rsidR="009A7A56" w:rsidRPr="00BC06DC" w:rsidRDefault="009A7A56" w:rsidP="0054697B">
            <w:pPr>
              <w:pStyle w:val="TableParagraph"/>
              <w:spacing w:line="243" w:lineRule="exact"/>
              <w:rPr>
                <w:rFonts w:ascii="Arial" w:hAnsi="Arial" w:cs="Arial"/>
                <w:sz w:val="20"/>
                <w:szCs w:val="20"/>
              </w:rPr>
            </w:pPr>
            <w:r w:rsidRPr="00BC06DC">
              <w:rPr>
                <w:rFonts w:ascii="Arial" w:hAnsi="Arial" w:cs="Arial"/>
                <w:sz w:val="20"/>
                <w:szCs w:val="20"/>
              </w:rPr>
              <w:t>PAGO DIRECTO.</w:t>
            </w:r>
          </w:p>
        </w:tc>
        <w:tc>
          <w:tcPr>
            <w:tcW w:w="4961" w:type="dxa"/>
          </w:tcPr>
          <w:p w14:paraId="0169B799" w14:textId="77777777" w:rsidR="009A7A56" w:rsidRPr="00DF4092" w:rsidRDefault="009A7A56" w:rsidP="0054697B">
            <w:pPr>
              <w:pStyle w:val="TableParagraph"/>
              <w:ind w:right="99"/>
              <w:rPr>
                <w:rFonts w:ascii="Arial" w:hAnsi="Arial" w:cs="Arial"/>
                <w:sz w:val="20"/>
                <w:szCs w:val="20"/>
                <w:lang w:val="es-MX"/>
              </w:rPr>
            </w:pPr>
            <w:r w:rsidRPr="00DF4092">
              <w:rPr>
                <w:rFonts w:ascii="Arial" w:hAnsi="Arial" w:cs="Arial"/>
                <w:sz w:val="20"/>
                <w:szCs w:val="20"/>
                <w:lang w:val="es-MX"/>
              </w:rPr>
              <w:t>APLICA EN CASO DE HOSPITALIZACIÓN MAYOR A 24 HORAS CON MEDICO Y/O HOSPITAL DE RED.</w:t>
            </w:r>
          </w:p>
        </w:tc>
      </w:tr>
      <w:tr w:rsidR="009A7A56" w:rsidRPr="00BC06DC" w14:paraId="16A6F2EE" w14:textId="77777777" w:rsidTr="00F75684">
        <w:trPr>
          <w:trHeight w:hRule="exact" w:val="494"/>
        </w:trPr>
        <w:tc>
          <w:tcPr>
            <w:tcW w:w="5063" w:type="dxa"/>
            <w:gridSpan w:val="2"/>
          </w:tcPr>
          <w:p w14:paraId="6ED7A197" w14:textId="42F93229" w:rsidR="009A7A56" w:rsidRPr="00BC06DC" w:rsidRDefault="009A7A56" w:rsidP="0054697B">
            <w:pPr>
              <w:pStyle w:val="TableParagraph"/>
              <w:spacing w:line="243" w:lineRule="exact"/>
              <w:rPr>
                <w:rFonts w:ascii="Arial" w:hAnsi="Arial" w:cs="Arial"/>
                <w:sz w:val="20"/>
                <w:szCs w:val="20"/>
              </w:rPr>
            </w:pPr>
            <w:r w:rsidRPr="00BC06DC">
              <w:rPr>
                <w:rFonts w:ascii="Arial" w:hAnsi="Arial" w:cs="Arial"/>
                <w:sz w:val="20"/>
                <w:szCs w:val="20"/>
              </w:rPr>
              <w:t>TRATAMIENTOS DENTALES, POR</w:t>
            </w:r>
            <w:r>
              <w:rPr>
                <w:rFonts w:ascii="Arial" w:hAnsi="Arial" w:cs="Arial"/>
                <w:sz w:val="20"/>
                <w:szCs w:val="20"/>
              </w:rPr>
              <w:t xml:space="preserve"> </w:t>
            </w:r>
            <w:r w:rsidRPr="00BC06DC">
              <w:rPr>
                <w:rFonts w:ascii="Arial" w:hAnsi="Arial" w:cs="Arial"/>
                <w:sz w:val="20"/>
                <w:szCs w:val="20"/>
              </w:rPr>
              <w:t>ACCIDENTE.</w:t>
            </w:r>
          </w:p>
        </w:tc>
        <w:tc>
          <w:tcPr>
            <w:tcW w:w="4961" w:type="dxa"/>
          </w:tcPr>
          <w:p w14:paraId="615F0DF2" w14:textId="77777777" w:rsidR="009A7A56" w:rsidRPr="00DF4092" w:rsidRDefault="009A7A56" w:rsidP="0054697B">
            <w:pPr>
              <w:pStyle w:val="TableParagraph"/>
              <w:ind w:right="99"/>
              <w:rPr>
                <w:rFonts w:ascii="Arial" w:hAnsi="Arial" w:cs="Arial"/>
                <w:sz w:val="20"/>
                <w:szCs w:val="20"/>
                <w:lang w:val="es-MX"/>
              </w:rPr>
            </w:pPr>
            <w:r w:rsidRPr="00DF4092">
              <w:rPr>
                <w:rFonts w:ascii="Arial" w:hAnsi="Arial" w:cs="Arial"/>
                <w:sz w:val="20"/>
                <w:szCs w:val="20"/>
                <w:lang w:val="es-MX"/>
              </w:rPr>
              <w:t>AMPARADO, HASTA LA SUMA ASEGURADA SIN DEDUCIBLE NI COASEGURO.</w:t>
            </w:r>
          </w:p>
        </w:tc>
      </w:tr>
      <w:tr w:rsidR="009A7A56" w:rsidRPr="00BC06DC" w14:paraId="29E6C681" w14:textId="77777777" w:rsidTr="00F75684">
        <w:trPr>
          <w:trHeight w:hRule="exact" w:val="1746"/>
        </w:trPr>
        <w:tc>
          <w:tcPr>
            <w:tcW w:w="5063" w:type="dxa"/>
            <w:gridSpan w:val="2"/>
          </w:tcPr>
          <w:p w14:paraId="1DC24B29" w14:textId="77777777" w:rsidR="009A7A56" w:rsidRPr="00DF4092" w:rsidRDefault="009A7A56" w:rsidP="0054697B">
            <w:pPr>
              <w:pStyle w:val="TableParagraph"/>
              <w:spacing w:before="12"/>
              <w:rPr>
                <w:rFonts w:ascii="Arial" w:hAnsi="Arial" w:cs="Arial"/>
                <w:sz w:val="20"/>
                <w:szCs w:val="20"/>
                <w:lang w:val="es-MX"/>
              </w:rPr>
            </w:pPr>
          </w:p>
          <w:p w14:paraId="41CA2E4C" w14:textId="77777777" w:rsidR="009A7A56" w:rsidRPr="00DF4092" w:rsidRDefault="009A7A56" w:rsidP="0054697B">
            <w:pPr>
              <w:pStyle w:val="TableParagraph"/>
              <w:ind w:right="99"/>
              <w:jc w:val="both"/>
              <w:rPr>
                <w:rFonts w:ascii="Arial" w:hAnsi="Arial" w:cs="Arial"/>
                <w:sz w:val="20"/>
                <w:szCs w:val="20"/>
                <w:lang w:val="es-MX"/>
              </w:rPr>
            </w:pPr>
            <w:r w:rsidRPr="00DF4092">
              <w:rPr>
                <w:rFonts w:ascii="Arial" w:hAnsi="Arial" w:cs="Arial"/>
                <w:sz w:val="20"/>
                <w:szCs w:val="20"/>
                <w:lang w:val="es-MX"/>
              </w:rPr>
              <w:t>PADECIMIENTOS OFTALMOLÓGICO DERIVADOS DE DEFECTOS DE REFRACCIÓN Y</w:t>
            </w:r>
            <w:r w:rsidRPr="00DF4092">
              <w:rPr>
                <w:rFonts w:ascii="Arial" w:hAnsi="Arial" w:cs="Arial"/>
                <w:spacing w:val="-30"/>
                <w:sz w:val="20"/>
                <w:szCs w:val="20"/>
                <w:lang w:val="es-MX"/>
              </w:rPr>
              <w:t xml:space="preserve"> </w:t>
            </w:r>
            <w:r w:rsidRPr="00DF4092">
              <w:rPr>
                <w:rFonts w:ascii="Arial" w:hAnsi="Arial" w:cs="Arial"/>
                <w:sz w:val="20"/>
                <w:szCs w:val="20"/>
                <w:lang w:val="es-MX"/>
              </w:rPr>
              <w:t>QUERATOTOMÍA RADIADA.</w:t>
            </w:r>
          </w:p>
        </w:tc>
        <w:tc>
          <w:tcPr>
            <w:tcW w:w="4961" w:type="dxa"/>
          </w:tcPr>
          <w:p w14:paraId="045F019D" w14:textId="77777777" w:rsidR="009A7A56" w:rsidRPr="00DF4092" w:rsidRDefault="009A7A56" w:rsidP="0054697B">
            <w:pPr>
              <w:pStyle w:val="TableParagraph"/>
              <w:ind w:right="99"/>
              <w:jc w:val="both"/>
              <w:rPr>
                <w:rFonts w:ascii="Arial" w:hAnsi="Arial" w:cs="Arial"/>
                <w:sz w:val="20"/>
                <w:szCs w:val="20"/>
                <w:lang w:val="es-MX"/>
              </w:rPr>
            </w:pPr>
            <w:r w:rsidRPr="00DF4092">
              <w:rPr>
                <w:rFonts w:ascii="Arial" w:hAnsi="Arial" w:cs="Arial"/>
                <w:sz w:val="20"/>
                <w:szCs w:val="20"/>
                <w:lang w:val="es-MX"/>
              </w:rPr>
              <w:t>AMPARADA</w:t>
            </w:r>
            <w:r w:rsidRPr="00DF4092">
              <w:rPr>
                <w:rFonts w:ascii="Arial" w:hAnsi="Arial" w:cs="Arial"/>
                <w:spacing w:val="-6"/>
                <w:sz w:val="20"/>
                <w:szCs w:val="20"/>
                <w:lang w:val="es-MX"/>
              </w:rPr>
              <w:t xml:space="preserve"> </w:t>
            </w:r>
            <w:r w:rsidRPr="00DF4092">
              <w:rPr>
                <w:rFonts w:ascii="Arial" w:hAnsi="Arial" w:cs="Arial"/>
                <w:sz w:val="20"/>
                <w:szCs w:val="20"/>
                <w:lang w:val="es-MX"/>
              </w:rPr>
              <w:t>A</w:t>
            </w:r>
            <w:r w:rsidRPr="00DF4092">
              <w:rPr>
                <w:rFonts w:ascii="Arial" w:hAnsi="Arial" w:cs="Arial"/>
                <w:spacing w:val="-6"/>
                <w:sz w:val="20"/>
                <w:szCs w:val="20"/>
                <w:lang w:val="es-MX"/>
              </w:rPr>
              <w:t xml:space="preserve"> </w:t>
            </w:r>
            <w:r w:rsidRPr="00DF4092">
              <w:rPr>
                <w:rFonts w:ascii="Arial" w:hAnsi="Arial" w:cs="Arial"/>
                <w:sz w:val="20"/>
                <w:szCs w:val="20"/>
                <w:lang w:val="es-MX"/>
              </w:rPr>
              <w:t>PARTIR</w:t>
            </w:r>
            <w:r w:rsidRPr="00DF4092">
              <w:rPr>
                <w:rFonts w:ascii="Arial" w:hAnsi="Arial" w:cs="Arial"/>
                <w:spacing w:val="-6"/>
                <w:sz w:val="20"/>
                <w:szCs w:val="20"/>
                <w:lang w:val="es-MX"/>
              </w:rPr>
              <w:t xml:space="preserve"> </w:t>
            </w:r>
            <w:r w:rsidRPr="00DF4092">
              <w:rPr>
                <w:rFonts w:ascii="Arial" w:hAnsi="Arial" w:cs="Arial"/>
                <w:sz w:val="20"/>
                <w:szCs w:val="20"/>
                <w:lang w:val="es-MX"/>
              </w:rPr>
              <w:t>DE</w:t>
            </w:r>
            <w:r w:rsidRPr="00DF4092">
              <w:rPr>
                <w:rFonts w:ascii="Arial" w:hAnsi="Arial" w:cs="Arial"/>
                <w:spacing w:val="-5"/>
                <w:sz w:val="20"/>
                <w:szCs w:val="20"/>
                <w:lang w:val="es-MX"/>
              </w:rPr>
              <w:t xml:space="preserve"> </w:t>
            </w:r>
            <w:r w:rsidRPr="00DF4092">
              <w:rPr>
                <w:rFonts w:ascii="Arial" w:hAnsi="Arial" w:cs="Arial"/>
                <w:sz w:val="20"/>
                <w:szCs w:val="20"/>
                <w:lang w:val="es-MX"/>
              </w:rPr>
              <w:t>5</w:t>
            </w:r>
            <w:r w:rsidRPr="00DF4092">
              <w:rPr>
                <w:rFonts w:ascii="Arial" w:hAnsi="Arial" w:cs="Arial"/>
                <w:spacing w:val="-6"/>
                <w:sz w:val="20"/>
                <w:szCs w:val="20"/>
                <w:lang w:val="es-MX"/>
              </w:rPr>
              <w:t xml:space="preserve"> </w:t>
            </w:r>
            <w:r w:rsidRPr="00DF4092">
              <w:rPr>
                <w:rFonts w:ascii="Arial" w:hAnsi="Arial" w:cs="Arial"/>
                <w:sz w:val="20"/>
                <w:szCs w:val="20"/>
                <w:lang w:val="es-MX"/>
              </w:rPr>
              <w:t>DIOPTRÍAS,</w:t>
            </w:r>
            <w:r w:rsidRPr="00DF4092">
              <w:rPr>
                <w:rFonts w:ascii="Arial" w:hAnsi="Arial" w:cs="Arial"/>
                <w:spacing w:val="-5"/>
                <w:sz w:val="20"/>
                <w:szCs w:val="20"/>
                <w:lang w:val="es-MX"/>
              </w:rPr>
              <w:t xml:space="preserve"> </w:t>
            </w:r>
            <w:r w:rsidRPr="00DF4092">
              <w:rPr>
                <w:rFonts w:ascii="Arial" w:hAnsi="Arial" w:cs="Arial"/>
                <w:sz w:val="20"/>
                <w:szCs w:val="20"/>
                <w:lang w:val="es-MX"/>
              </w:rPr>
              <w:t>POR</w:t>
            </w:r>
            <w:r w:rsidRPr="00DF4092">
              <w:rPr>
                <w:rFonts w:ascii="Arial" w:hAnsi="Arial" w:cs="Arial"/>
                <w:spacing w:val="-6"/>
                <w:sz w:val="20"/>
                <w:szCs w:val="20"/>
                <w:lang w:val="es-MX"/>
              </w:rPr>
              <w:t xml:space="preserve"> </w:t>
            </w:r>
            <w:r w:rsidRPr="00DF4092">
              <w:rPr>
                <w:rFonts w:ascii="Arial" w:hAnsi="Arial" w:cs="Arial"/>
                <w:sz w:val="20"/>
                <w:szCs w:val="20"/>
                <w:lang w:val="es-MX"/>
              </w:rPr>
              <w:t>OJO</w:t>
            </w:r>
            <w:r w:rsidRPr="00DF4092">
              <w:rPr>
                <w:rFonts w:ascii="Arial" w:hAnsi="Arial" w:cs="Arial"/>
                <w:spacing w:val="-5"/>
                <w:sz w:val="20"/>
                <w:szCs w:val="20"/>
                <w:lang w:val="es-MX"/>
              </w:rPr>
              <w:t xml:space="preserve"> </w:t>
            </w:r>
            <w:r w:rsidRPr="00DF4092">
              <w:rPr>
                <w:rFonts w:ascii="Arial" w:hAnsi="Arial" w:cs="Arial"/>
                <w:sz w:val="20"/>
                <w:szCs w:val="20"/>
                <w:lang w:val="es-MX"/>
              </w:rPr>
              <w:t>Y POR</w:t>
            </w:r>
            <w:r w:rsidRPr="00DF4092">
              <w:rPr>
                <w:rFonts w:ascii="Arial" w:hAnsi="Arial" w:cs="Arial"/>
                <w:spacing w:val="-12"/>
                <w:sz w:val="20"/>
                <w:szCs w:val="20"/>
                <w:lang w:val="es-MX"/>
              </w:rPr>
              <w:t xml:space="preserve"> </w:t>
            </w:r>
            <w:r w:rsidRPr="00DF4092">
              <w:rPr>
                <w:rFonts w:ascii="Arial" w:hAnsi="Arial" w:cs="Arial"/>
                <w:sz w:val="20"/>
                <w:szCs w:val="20"/>
                <w:lang w:val="es-MX"/>
              </w:rPr>
              <w:t>LOS</w:t>
            </w:r>
            <w:r w:rsidRPr="00DF4092">
              <w:rPr>
                <w:rFonts w:ascii="Arial" w:hAnsi="Arial" w:cs="Arial"/>
                <w:spacing w:val="-12"/>
                <w:sz w:val="20"/>
                <w:szCs w:val="20"/>
                <w:lang w:val="es-MX"/>
              </w:rPr>
              <w:t xml:space="preserve"> </w:t>
            </w:r>
            <w:r w:rsidRPr="00DF4092">
              <w:rPr>
                <w:rFonts w:ascii="Arial" w:hAnsi="Arial" w:cs="Arial"/>
                <w:sz w:val="20"/>
                <w:szCs w:val="20"/>
                <w:lang w:val="es-MX"/>
              </w:rPr>
              <w:t>SIGUIENTES</w:t>
            </w:r>
            <w:r w:rsidRPr="00DF4092">
              <w:rPr>
                <w:rFonts w:ascii="Arial" w:hAnsi="Arial" w:cs="Arial"/>
                <w:spacing w:val="-13"/>
                <w:sz w:val="20"/>
                <w:szCs w:val="20"/>
                <w:lang w:val="es-MX"/>
              </w:rPr>
              <w:t xml:space="preserve"> </w:t>
            </w:r>
            <w:r w:rsidRPr="00DF4092">
              <w:rPr>
                <w:rFonts w:ascii="Arial" w:hAnsi="Arial" w:cs="Arial"/>
                <w:sz w:val="20"/>
                <w:szCs w:val="20"/>
                <w:lang w:val="es-MX"/>
              </w:rPr>
              <w:t>PADECIMIENTO</w:t>
            </w:r>
            <w:r w:rsidRPr="00DF4092">
              <w:rPr>
                <w:rFonts w:ascii="Arial" w:hAnsi="Arial" w:cs="Arial"/>
                <w:spacing w:val="-12"/>
                <w:sz w:val="20"/>
                <w:szCs w:val="20"/>
                <w:lang w:val="es-MX"/>
              </w:rPr>
              <w:t xml:space="preserve"> </w:t>
            </w:r>
            <w:r w:rsidRPr="00DF4092">
              <w:rPr>
                <w:rFonts w:ascii="Arial" w:hAnsi="Arial" w:cs="Arial"/>
                <w:sz w:val="20"/>
                <w:szCs w:val="20"/>
                <w:lang w:val="es-MX"/>
              </w:rPr>
              <w:t>SEPARADOS O COMBINADOS: ASTIGMATISMO, MIOPÍA E HIPERMETROPÍA, CON   SUMA   ASEGURADA</w:t>
            </w:r>
            <w:r w:rsidRPr="00DF4092">
              <w:rPr>
                <w:rFonts w:ascii="Arial" w:hAnsi="Arial" w:cs="Arial"/>
                <w:spacing w:val="22"/>
                <w:sz w:val="20"/>
                <w:szCs w:val="20"/>
                <w:lang w:val="es-MX"/>
              </w:rPr>
              <w:t xml:space="preserve"> </w:t>
            </w:r>
            <w:r w:rsidRPr="00DF4092">
              <w:rPr>
                <w:rFonts w:ascii="Arial" w:hAnsi="Arial" w:cs="Arial"/>
                <w:sz w:val="20"/>
                <w:szCs w:val="20"/>
                <w:lang w:val="es-MX"/>
              </w:rPr>
              <w:t>DE</w:t>
            </w:r>
          </w:p>
          <w:p w14:paraId="4BCD9C02" w14:textId="77777777" w:rsidR="009A7A56" w:rsidRPr="00DF4092" w:rsidRDefault="009A7A56" w:rsidP="0054697B">
            <w:pPr>
              <w:pStyle w:val="TableParagraph"/>
              <w:spacing w:before="1"/>
              <w:ind w:right="103"/>
              <w:jc w:val="both"/>
              <w:rPr>
                <w:rFonts w:ascii="Arial" w:hAnsi="Arial" w:cs="Arial"/>
                <w:sz w:val="20"/>
                <w:szCs w:val="20"/>
                <w:lang w:val="es-MX"/>
              </w:rPr>
            </w:pPr>
            <w:r w:rsidRPr="00DF4092">
              <w:rPr>
                <w:rFonts w:ascii="Arial" w:hAnsi="Arial" w:cs="Arial"/>
                <w:sz w:val="20"/>
                <w:szCs w:val="20"/>
                <w:lang w:val="es-MX"/>
              </w:rPr>
              <w:t>$ 20,000.00, SIN DEDUCIBLE Y SIN COASEGURO, APLICA RECONOCIMIENTO DE ANTIGÜEDAD.</w:t>
            </w:r>
          </w:p>
        </w:tc>
      </w:tr>
      <w:tr w:rsidR="009A7A56" w:rsidRPr="00BC06DC" w14:paraId="42B52FC9" w14:textId="77777777" w:rsidTr="00F75684">
        <w:trPr>
          <w:trHeight w:hRule="exact" w:val="355"/>
        </w:trPr>
        <w:tc>
          <w:tcPr>
            <w:tcW w:w="5063" w:type="dxa"/>
            <w:gridSpan w:val="2"/>
          </w:tcPr>
          <w:p w14:paraId="155A0B2C" w14:textId="77777777" w:rsidR="009A7A56" w:rsidRPr="00BC06DC" w:rsidRDefault="009A7A56" w:rsidP="0054697B">
            <w:pPr>
              <w:pStyle w:val="TableParagraph"/>
              <w:spacing w:before="1"/>
              <w:rPr>
                <w:rFonts w:ascii="Arial" w:hAnsi="Arial" w:cs="Arial"/>
                <w:sz w:val="20"/>
                <w:szCs w:val="20"/>
              </w:rPr>
            </w:pPr>
            <w:r w:rsidRPr="00BC06DC">
              <w:rPr>
                <w:rFonts w:ascii="Arial" w:hAnsi="Arial" w:cs="Arial"/>
                <w:sz w:val="20"/>
                <w:szCs w:val="20"/>
              </w:rPr>
              <w:t>CATARATAS / LENTES INTRAOCULARES</w:t>
            </w:r>
          </w:p>
        </w:tc>
        <w:tc>
          <w:tcPr>
            <w:tcW w:w="4961" w:type="dxa"/>
          </w:tcPr>
          <w:p w14:paraId="3A6B5553" w14:textId="77777777" w:rsidR="009A7A56" w:rsidRPr="00DF4092" w:rsidRDefault="009A7A56" w:rsidP="0054697B">
            <w:pPr>
              <w:pStyle w:val="TableParagraph"/>
              <w:spacing w:before="1"/>
              <w:rPr>
                <w:rFonts w:ascii="Arial" w:hAnsi="Arial" w:cs="Arial"/>
                <w:sz w:val="20"/>
                <w:szCs w:val="20"/>
                <w:lang w:val="es-MX"/>
              </w:rPr>
            </w:pPr>
            <w:r w:rsidRPr="00DF4092">
              <w:rPr>
                <w:rFonts w:ascii="Arial" w:hAnsi="Arial" w:cs="Arial"/>
                <w:sz w:val="20"/>
                <w:szCs w:val="20"/>
                <w:lang w:val="es-MX"/>
              </w:rPr>
              <w:t>AMPARADO HASTA LA SUMA ASEGURADA</w:t>
            </w:r>
          </w:p>
        </w:tc>
      </w:tr>
      <w:tr w:rsidR="009A7A56" w:rsidRPr="00BC06DC" w14:paraId="57BB8F89" w14:textId="77777777" w:rsidTr="00F75684">
        <w:trPr>
          <w:trHeight w:hRule="exact" w:val="1775"/>
        </w:trPr>
        <w:tc>
          <w:tcPr>
            <w:tcW w:w="5063" w:type="dxa"/>
            <w:gridSpan w:val="2"/>
          </w:tcPr>
          <w:p w14:paraId="3BF71BAB" w14:textId="77777777" w:rsidR="009A7A56" w:rsidRPr="00BC06DC" w:rsidRDefault="009A7A56" w:rsidP="0054697B">
            <w:pPr>
              <w:pStyle w:val="TableParagraph"/>
              <w:spacing w:line="243" w:lineRule="exact"/>
              <w:rPr>
                <w:rFonts w:ascii="Arial" w:hAnsi="Arial" w:cs="Arial"/>
                <w:sz w:val="20"/>
                <w:szCs w:val="20"/>
              </w:rPr>
            </w:pPr>
            <w:r w:rsidRPr="00BC06DC">
              <w:rPr>
                <w:rFonts w:ascii="Arial" w:hAnsi="Arial" w:cs="Arial"/>
                <w:sz w:val="20"/>
                <w:szCs w:val="20"/>
              </w:rPr>
              <w:t>PAGOS COMPLEMENTARIOS</w:t>
            </w:r>
          </w:p>
        </w:tc>
        <w:tc>
          <w:tcPr>
            <w:tcW w:w="4961" w:type="dxa"/>
          </w:tcPr>
          <w:p w14:paraId="11ED4D4F" w14:textId="77777777" w:rsidR="009A7A56" w:rsidRPr="00DF4092" w:rsidRDefault="009A7A56" w:rsidP="0054697B">
            <w:pPr>
              <w:pStyle w:val="TableParagraph"/>
              <w:ind w:right="100"/>
              <w:jc w:val="both"/>
              <w:rPr>
                <w:rFonts w:ascii="Arial" w:hAnsi="Arial" w:cs="Arial"/>
                <w:sz w:val="20"/>
                <w:szCs w:val="20"/>
                <w:lang w:val="es-MX"/>
              </w:rPr>
            </w:pPr>
            <w:r w:rsidRPr="00DF4092">
              <w:rPr>
                <w:rFonts w:ascii="Arial" w:hAnsi="Arial" w:cs="Arial"/>
                <w:sz w:val="20"/>
                <w:szCs w:val="20"/>
                <w:lang w:val="es-MX"/>
              </w:rPr>
              <w:t>AMPARADO HASTA LA SUMA ASEGURADA, SOLO DE SALIDA HASTA AGOTAR SUMA ASEGURADA. LOS PAGOS COMPLEMENTARIOS LOS REALIZARA LA ASEGURADORA ADJUDICADA, HASTA AGOTAR LA SUMA ASEGURADA CONTRATADA YA SEA BÁSICA O DE POTENCIACIÓN, LO QUE OCURRA PRIMERO.</w:t>
            </w:r>
          </w:p>
        </w:tc>
      </w:tr>
      <w:tr w:rsidR="009A7A56" w:rsidRPr="00BC06DC" w14:paraId="6598A4EF" w14:textId="77777777" w:rsidTr="00F75684">
        <w:trPr>
          <w:trHeight w:hRule="exact" w:val="1241"/>
        </w:trPr>
        <w:tc>
          <w:tcPr>
            <w:tcW w:w="5063" w:type="dxa"/>
            <w:gridSpan w:val="2"/>
          </w:tcPr>
          <w:p w14:paraId="517E71AE" w14:textId="77777777" w:rsidR="009A7A56" w:rsidRPr="00DF4092" w:rsidRDefault="009A7A56" w:rsidP="0054697B">
            <w:pPr>
              <w:pStyle w:val="TableParagraph"/>
              <w:ind w:right="101"/>
              <w:jc w:val="both"/>
              <w:rPr>
                <w:rFonts w:ascii="Arial" w:hAnsi="Arial" w:cs="Arial"/>
                <w:sz w:val="20"/>
                <w:szCs w:val="20"/>
                <w:lang w:val="es-MX"/>
              </w:rPr>
            </w:pPr>
            <w:r w:rsidRPr="00DF4092">
              <w:rPr>
                <w:rFonts w:ascii="Arial" w:hAnsi="Arial" w:cs="Arial"/>
                <w:sz w:val="20"/>
                <w:szCs w:val="20"/>
                <w:lang w:val="es-MX"/>
              </w:rPr>
              <w:t>PADECIMIENTOS DE NARIZ Y SENOS PARANASALES DERIVADOS DE UN ACCIDENTE O ENFERMEDAD</w:t>
            </w:r>
          </w:p>
        </w:tc>
        <w:tc>
          <w:tcPr>
            <w:tcW w:w="4961" w:type="dxa"/>
          </w:tcPr>
          <w:p w14:paraId="7ADC0429" w14:textId="77777777" w:rsidR="009A7A56" w:rsidRPr="00BC06DC" w:rsidRDefault="009A7A56" w:rsidP="0054697B">
            <w:pPr>
              <w:pStyle w:val="TableParagraph"/>
              <w:ind w:right="99"/>
              <w:jc w:val="both"/>
              <w:rPr>
                <w:rFonts w:ascii="Arial" w:hAnsi="Arial" w:cs="Arial"/>
                <w:sz w:val="20"/>
                <w:szCs w:val="20"/>
              </w:rPr>
            </w:pPr>
            <w:r w:rsidRPr="00DF4092">
              <w:rPr>
                <w:rFonts w:ascii="Arial" w:hAnsi="Arial" w:cs="Arial"/>
                <w:sz w:val="20"/>
                <w:szCs w:val="20"/>
                <w:lang w:val="es-MX"/>
              </w:rPr>
              <w:t xml:space="preserve">SE AMPARAN CON DEDUCIBLE Y COASEGURO ESTABLECIDOS EN ESTA TABLA, AÚN CUANDO SE ATIENDAN CON MÉDICOS Y HOSPITALES DE CONVENIO. </w:t>
            </w:r>
            <w:r w:rsidRPr="00BC06DC">
              <w:rPr>
                <w:rFonts w:ascii="Arial" w:hAnsi="Arial" w:cs="Arial"/>
                <w:sz w:val="20"/>
                <w:szCs w:val="20"/>
              </w:rPr>
              <w:t>SIN PERIODO DE ESPERA. APLICA RECONOCIMIENTO DE ANTIGÜEDAD.</w:t>
            </w:r>
          </w:p>
        </w:tc>
      </w:tr>
      <w:tr w:rsidR="009A7A56" w:rsidRPr="00BC06DC" w14:paraId="5CBEAB04" w14:textId="77777777" w:rsidTr="00F75684">
        <w:trPr>
          <w:trHeight w:hRule="exact" w:val="752"/>
        </w:trPr>
        <w:tc>
          <w:tcPr>
            <w:tcW w:w="5063" w:type="dxa"/>
            <w:gridSpan w:val="2"/>
          </w:tcPr>
          <w:p w14:paraId="2BFC5166" w14:textId="77777777" w:rsidR="009A7A56" w:rsidRPr="00BC06DC" w:rsidRDefault="009A7A56" w:rsidP="0054697B">
            <w:pPr>
              <w:pStyle w:val="TableParagraph"/>
              <w:spacing w:line="243" w:lineRule="exact"/>
              <w:rPr>
                <w:rFonts w:ascii="Arial" w:hAnsi="Arial" w:cs="Arial"/>
                <w:sz w:val="20"/>
                <w:szCs w:val="20"/>
              </w:rPr>
            </w:pPr>
            <w:r w:rsidRPr="00BC06DC">
              <w:rPr>
                <w:rFonts w:ascii="Arial" w:hAnsi="Arial" w:cs="Arial"/>
                <w:sz w:val="20"/>
                <w:szCs w:val="20"/>
              </w:rPr>
              <w:t>SIDA.</w:t>
            </w:r>
          </w:p>
        </w:tc>
        <w:tc>
          <w:tcPr>
            <w:tcW w:w="4961" w:type="dxa"/>
          </w:tcPr>
          <w:p w14:paraId="09CB711A" w14:textId="77777777" w:rsidR="009A7A56" w:rsidRPr="00DF4092" w:rsidRDefault="009A7A56" w:rsidP="0054697B">
            <w:pPr>
              <w:pStyle w:val="TableParagraph"/>
              <w:ind w:right="99"/>
              <w:rPr>
                <w:rFonts w:ascii="Arial" w:hAnsi="Arial" w:cs="Arial"/>
                <w:sz w:val="20"/>
                <w:szCs w:val="20"/>
                <w:lang w:val="es-MX"/>
              </w:rPr>
            </w:pPr>
            <w:r w:rsidRPr="00DF4092">
              <w:rPr>
                <w:rFonts w:ascii="Arial" w:hAnsi="Arial" w:cs="Arial"/>
                <w:sz w:val="20"/>
                <w:szCs w:val="20"/>
                <w:lang w:val="es-MX"/>
              </w:rPr>
              <w:t>AMPARADO HASTA LA SUMA ASEGURADA PERIODO DE ESPERA DE 4 AÑOS, APLICA RECONOCIMIENTO DE ANTIGÜEDAD.</w:t>
            </w:r>
          </w:p>
        </w:tc>
      </w:tr>
      <w:tr w:rsidR="009A7A56" w:rsidRPr="00BC06DC" w14:paraId="495026FF" w14:textId="77777777" w:rsidTr="00F75684">
        <w:trPr>
          <w:trHeight w:hRule="exact" w:val="1438"/>
        </w:trPr>
        <w:tc>
          <w:tcPr>
            <w:tcW w:w="5063" w:type="dxa"/>
            <w:gridSpan w:val="2"/>
          </w:tcPr>
          <w:p w14:paraId="19B3979D" w14:textId="77777777" w:rsidR="009A7A56" w:rsidRPr="00DF4092" w:rsidRDefault="009A7A56" w:rsidP="0054697B">
            <w:pPr>
              <w:pStyle w:val="TableParagraph"/>
              <w:spacing w:before="1"/>
              <w:ind w:right="93"/>
              <w:jc w:val="both"/>
              <w:rPr>
                <w:rFonts w:ascii="Arial" w:hAnsi="Arial" w:cs="Arial"/>
                <w:sz w:val="20"/>
                <w:szCs w:val="20"/>
                <w:lang w:val="es-MX"/>
              </w:rPr>
            </w:pPr>
            <w:r w:rsidRPr="00DF4092">
              <w:rPr>
                <w:rFonts w:ascii="Arial" w:hAnsi="Arial" w:cs="Arial"/>
                <w:sz w:val="20"/>
                <w:szCs w:val="20"/>
                <w:lang w:val="es-MX"/>
              </w:rPr>
              <w:t>MEDICAMENTOS E INSUMOS QUE SE UTILICEN DENTRO Y FUERA DEL HOSPITAL QUE SEAN NECESARIOS PARA EL TRATAMIENTO DEL ACCIDENTE O ENFERMEDAD. AMPARADA POR LA PÓLIZA DE SEGURO, RECETADOS POR EL MEDICO TRATANTE</w:t>
            </w:r>
          </w:p>
        </w:tc>
        <w:tc>
          <w:tcPr>
            <w:tcW w:w="4961" w:type="dxa"/>
          </w:tcPr>
          <w:p w14:paraId="19CC2FBD" w14:textId="77777777" w:rsidR="009A7A56" w:rsidRPr="00BC06DC" w:rsidRDefault="009A7A56" w:rsidP="0054697B">
            <w:pPr>
              <w:pStyle w:val="TableParagraph"/>
              <w:spacing w:before="1"/>
              <w:rPr>
                <w:rFonts w:ascii="Arial" w:hAnsi="Arial" w:cs="Arial"/>
                <w:sz w:val="20"/>
                <w:szCs w:val="20"/>
              </w:rPr>
            </w:pPr>
            <w:r w:rsidRPr="00BC06DC">
              <w:rPr>
                <w:rFonts w:ascii="Arial" w:hAnsi="Arial" w:cs="Arial"/>
                <w:sz w:val="20"/>
                <w:szCs w:val="20"/>
              </w:rPr>
              <w:t>AMPARADO.</w:t>
            </w:r>
          </w:p>
        </w:tc>
      </w:tr>
      <w:tr w:rsidR="009A7A56" w:rsidRPr="00BC06DC" w14:paraId="19AE0279" w14:textId="77777777" w:rsidTr="00F75684">
        <w:trPr>
          <w:gridBefore w:val="1"/>
          <w:wBefore w:w="10" w:type="dxa"/>
          <w:trHeight w:hRule="exact" w:val="9447"/>
        </w:trPr>
        <w:tc>
          <w:tcPr>
            <w:tcW w:w="5053" w:type="dxa"/>
          </w:tcPr>
          <w:p w14:paraId="7F2A32D5" w14:textId="10ED0EB1" w:rsidR="009A7A56" w:rsidRDefault="009A7A56" w:rsidP="0054697B">
            <w:pPr>
              <w:pStyle w:val="TableParagraph"/>
              <w:spacing w:before="2"/>
              <w:ind w:right="100"/>
              <w:jc w:val="both"/>
              <w:rPr>
                <w:rFonts w:ascii="Arial" w:hAnsi="Arial" w:cs="Arial"/>
                <w:sz w:val="20"/>
                <w:szCs w:val="20"/>
                <w:lang w:val="es-MX"/>
              </w:rPr>
            </w:pPr>
            <w:r w:rsidRPr="00656B0F">
              <w:rPr>
                <w:rFonts w:ascii="Arial" w:hAnsi="Arial" w:cs="Arial"/>
                <w:sz w:val="20"/>
                <w:szCs w:val="20"/>
                <w:lang w:val="es-MX"/>
              </w:rPr>
              <w:lastRenderedPageBreak/>
              <w:t>FORMA DE PAGO:</w:t>
            </w:r>
          </w:p>
          <w:p w14:paraId="59F23C09" w14:textId="60D24EE9" w:rsidR="009A7A56" w:rsidRPr="00DF4092" w:rsidRDefault="009A7A56" w:rsidP="0054697B">
            <w:pPr>
              <w:pStyle w:val="TableParagraph"/>
              <w:spacing w:before="2"/>
              <w:ind w:right="100"/>
              <w:jc w:val="both"/>
              <w:rPr>
                <w:rFonts w:ascii="Arial" w:hAnsi="Arial" w:cs="Arial"/>
                <w:sz w:val="20"/>
                <w:szCs w:val="20"/>
                <w:lang w:val="es-MX"/>
              </w:rPr>
            </w:pPr>
            <w:r w:rsidRPr="00DF4092">
              <w:rPr>
                <w:rFonts w:ascii="Arial" w:hAnsi="Arial" w:cs="Arial"/>
                <w:sz w:val="20"/>
                <w:szCs w:val="20"/>
                <w:lang w:val="es-MX"/>
              </w:rPr>
              <w:t>EL</w:t>
            </w:r>
            <w:r w:rsidRPr="00DF4092">
              <w:rPr>
                <w:rFonts w:ascii="Arial" w:hAnsi="Arial" w:cs="Arial"/>
                <w:spacing w:val="-14"/>
                <w:sz w:val="20"/>
                <w:szCs w:val="20"/>
                <w:lang w:val="es-MX"/>
              </w:rPr>
              <w:t xml:space="preserve"> </w:t>
            </w:r>
            <w:r w:rsidRPr="00DF4092">
              <w:rPr>
                <w:rFonts w:ascii="Arial" w:hAnsi="Arial" w:cs="Arial"/>
                <w:sz w:val="20"/>
                <w:szCs w:val="20"/>
                <w:lang w:val="es-MX"/>
              </w:rPr>
              <w:t>PAGO</w:t>
            </w:r>
            <w:r w:rsidRPr="00DF4092">
              <w:rPr>
                <w:rFonts w:ascii="Arial" w:hAnsi="Arial" w:cs="Arial"/>
                <w:spacing w:val="-14"/>
                <w:sz w:val="20"/>
                <w:szCs w:val="20"/>
                <w:lang w:val="es-MX"/>
              </w:rPr>
              <w:t xml:space="preserve"> </w:t>
            </w:r>
            <w:r w:rsidRPr="00DF4092">
              <w:rPr>
                <w:rFonts w:ascii="Arial" w:hAnsi="Arial" w:cs="Arial"/>
                <w:sz w:val="20"/>
                <w:szCs w:val="20"/>
                <w:lang w:val="es-MX"/>
              </w:rPr>
              <w:t>DE</w:t>
            </w:r>
            <w:r w:rsidRPr="00DF4092">
              <w:rPr>
                <w:rFonts w:ascii="Arial" w:hAnsi="Arial" w:cs="Arial"/>
                <w:spacing w:val="-13"/>
                <w:sz w:val="20"/>
                <w:szCs w:val="20"/>
                <w:lang w:val="es-MX"/>
              </w:rPr>
              <w:t xml:space="preserve"> </w:t>
            </w:r>
            <w:r w:rsidRPr="00DF4092">
              <w:rPr>
                <w:rFonts w:ascii="Arial" w:hAnsi="Arial" w:cs="Arial"/>
                <w:sz w:val="20"/>
                <w:szCs w:val="20"/>
                <w:lang w:val="es-MX"/>
              </w:rPr>
              <w:t>LA</w:t>
            </w:r>
            <w:r w:rsidRPr="00DF4092">
              <w:rPr>
                <w:rFonts w:ascii="Arial" w:hAnsi="Arial" w:cs="Arial"/>
                <w:spacing w:val="-13"/>
                <w:sz w:val="20"/>
                <w:szCs w:val="20"/>
                <w:lang w:val="es-MX"/>
              </w:rPr>
              <w:t xml:space="preserve"> </w:t>
            </w:r>
            <w:r w:rsidRPr="00DF4092">
              <w:rPr>
                <w:rFonts w:ascii="Arial" w:hAnsi="Arial" w:cs="Arial"/>
                <w:sz w:val="20"/>
                <w:szCs w:val="20"/>
                <w:lang w:val="es-MX"/>
              </w:rPr>
              <w:t>PÓLIZA</w:t>
            </w:r>
            <w:r w:rsidRPr="00DF4092">
              <w:rPr>
                <w:rFonts w:ascii="Arial" w:hAnsi="Arial" w:cs="Arial"/>
                <w:spacing w:val="-13"/>
                <w:sz w:val="20"/>
                <w:szCs w:val="20"/>
                <w:lang w:val="es-MX"/>
              </w:rPr>
              <w:t xml:space="preserve"> </w:t>
            </w:r>
            <w:r w:rsidRPr="00DF4092">
              <w:rPr>
                <w:rFonts w:ascii="Arial" w:hAnsi="Arial" w:cs="Arial"/>
                <w:sz w:val="20"/>
                <w:szCs w:val="20"/>
                <w:lang w:val="es-MX"/>
              </w:rPr>
              <w:t>SE</w:t>
            </w:r>
            <w:r w:rsidRPr="00DF4092">
              <w:rPr>
                <w:rFonts w:ascii="Arial" w:hAnsi="Arial" w:cs="Arial"/>
                <w:spacing w:val="-13"/>
                <w:sz w:val="20"/>
                <w:szCs w:val="20"/>
                <w:lang w:val="es-MX"/>
              </w:rPr>
              <w:t xml:space="preserve"> </w:t>
            </w:r>
            <w:r w:rsidRPr="00DF4092">
              <w:rPr>
                <w:rFonts w:ascii="Arial" w:hAnsi="Arial" w:cs="Arial"/>
                <w:sz w:val="20"/>
                <w:szCs w:val="20"/>
                <w:lang w:val="es-MX"/>
              </w:rPr>
              <w:t>EFECTUARÁ</w:t>
            </w:r>
            <w:r w:rsidRPr="00DF4092">
              <w:rPr>
                <w:rFonts w:ascii="Arial" w:hAnsi="Arial" w:cs="Arial"/>
                <w:spacing w:val="-14"/>
                <w:sz w:val="20"/>
                <w:szCs w:val="20"/>
                <w:lang w:val="es-MX"/>
              </w:rPr>
              <w:t xml:space="preserve"> </w:t>
            </w:r>
            <w:r w:rsidRPr="00DF4092">
              <w:rPr>
                <w:rFonts w:ascii="Arial" w:hAnsi="Arial" w:cs="Arial"/>
                <w:sz w:val="20"/>
                <w:szCs w:val="20"/>
                <w:lang w:val="es-MX"/>
              </w:rPr>
              <w:t>CONFORME A LOS RECURSOS PRESUPUESTARIOS CON LOS QUE CUENTE EL INSTITUTO Y LO CORRESPONDIENTE A LA COBERTURA BÁSICA SERÁ CUBIERTA AL 100% POR “EL INSTITUTO” EFECTUÁNDOSE DE CONFORMIDAD CON LO ESTABLECIDO EN LA</w:t>
            </w:r>
            <w:r w:rsidRPr="00DF4092">
              <w:rPr>
                <w:rFonts w:ascii="Arial" w:hAnsi="Arial" w:cs="Arial"/>
                <w:spacing w:val="-23"/>
                <w:sz w:val="20"/>
                <w:szCs w:val="20"/>
                <w:lang w:val="es-MX"/>
              </w:rPr>
              <w:t xml:space="preserve"> </w:t>
            </w:r>
            <w:r w:rsidRPr="00DF4092">
              <w:rPr>
                <w:rFonts w:ascii="Arial" w:hAnsi="Arial" w:cs="Arial"/>
                <w:sz w:val="20"/>
                <w:szCs w:val="20"/>
                <w:lang w:val="es-MX"/>
              </w:rPr>
              <w:t>CONVOCATORIA.</w:t>
            </w:r>
          </w:p>
          <w:p w14:paraId="3CF6015B" w14:textId="77777777" w:rsidR="009A7A56" w:rsidRPr="00DF4092" w:rsidRDefault="009A7A56" w:rsidP="0054697B">
            <w:pPr>
              <w:pStyle w:val="TableParagraph"/>
              <w:spacing w:before="1"/>
              <w:rPr>
                <w:rFonts w:ascii="Arial" w:hAnsi="Arial" w:cs="Arial"/>
                <w:sz w:val="20"/>
                <w:szCs w:val="20"/>
                <w:lang w:val="es-MX"/>
              </w:rPr>
            </w:pPr>
          </w:p>
          <w:p w14:paraId="449EE2F7" w14:textId="0E102AD2" w:rsidR="009A7A56" w:rsidRPr="00DF4092" w:rsidRDefault="009A7A56" w:rsidP="0054697B">
            <w:pPr>
              <w:pStyle w:val="TableParagraph"/>
              <w:ind w:right="98"/>
              <w:jc w:val="both"/>
              <w:rPr>
                <w:rFonts w:ascii="Arial" w:hAnsi="Arial" w:cs="Arial"/>
                <w:b/>
                <w:sz w:val="20"/>
                <w:szCs w:val="20"/>
                <w:lang w:val="es-MX"/>
              </w:rPr>
            </w:pPr>
            <w:r w:rsidRPr="00656B0F">
              <w:rPr>
                <w:rFonts w:ascii="Arial" w:hAnsi="Arial" w:cs="Arial"/>
                <w:sz w:val="20"/>
                <w:szCs w:val="20"/>
                <w:lang w:val="es-MX"/>
              </w:rPr>
              <w:t xml:space="preserve">“LA COMPAÑÍA” ADJUDICADA SE OBLIGA A PROPORCIONAR A “EL INSTITUTO” DIFERENTES MODALIDADES DE PAGO DE LA PÓLIZA, ENTRE LAS CUALES DEBERÁ CONSIDERAR FORMA DE PAGO: </w:t>
            </w:r>
            <w:r w:rsidRPr="00656B0F">
              <w:rPr>
                <w:rFonts w:ascii="Arial" w:hAnsi="Arial" w:cs="Arial"/>
                <w:b/>
                <w:sz w:val="20"/>
                <w:szCs w:val="20"/>
                <w:lang w:val="es-MX"/>
              </w:rPr>
              <w:t xml:space="preserve">ANUAL, </w:t>
            </w:r>
            <w:r w:rsidR="009F622A" w:rsidRPr="00656B0F">
              <w:rPr>
                <w:rFonts w:ascii="Arial" w:hAnsi="Arial" w:cs="Arial"/>
                <w:b/>
                <w:sz w:val="20"/>
                <w:szCs w:val="20"/>
                <w:lang w:val="es-MX"/>
              </w:rPr>
              <w:t xml:space="preserve">SEMESTRAL Y </w:t>
            </w:r>
            <w:r w:rsidRPr="00656B0F">
              <w:rPr>
                <w:rFonts w:ascii="Arial" w:hAnsi="Arial" w:cs="Arial"/>
                <w:b/>
                <w:sz w:val="20"/>
                <w:szCs w:val="20"/>
                <w:lang w:val="es-MX"/>
              </w:rPr>
              <w:t>TRIMESTRAL</w:t>
            </w:r>
            <w:r w:rsidR="009F622A" w:rsidRPr="00656B0F">
              <w:rPr>
                <w:rFonts w:ascii="Arial" w:hAnsi="Arial" w:cs="Arial"/>
                <w:b/>
                <w:sz w:val="20"/>
                <w:szCs w:val="20"/>
                <w:lang w:val="es-MX"/>
              </w:rPr>
              <w:t>.</w:t>
            </w:r>
          </w:p>
          <w:p w14:paraId="1E75EE95" w14:textId="77777777" w:rsidR="009A7A56" w:rsidRPr="00DF4092" w:rsidRDefault="009A7A56" w:rsidP="0054697B">
            <w:pPr>
              <w:pStyle w:val="TableParagraph"/>
              <w:rPr>
                <w:rFonts w:ascii="Arial" w:hAnsi="Arial" w:cs="Arial"/>
                <w:sz w:val="20"/>
                <w:szCs w:val="20"/>
                <w:lang w:val="es-MX"/>
              </w:rPr>
            </w:pPr>
          </w:p>
          <w:p w14:paraId="2D4E7D3B" w14:textId="77777777" w:rsidR="009A7A56" w:rsidRPr="00DF4092" w:rsidRDefault="009A7A56" w:rsidP="0054697B">
            <w:pPr>
              <w:pStyle w:val="TableParagraph"/>
              <w:spacing w:before="1"/>
              <w:ind w:right="98"/>
              <w:jc w:val="both"/>
              <w:rPr>
                <w:rFonts w:ascii="Arial" w:hAnsi="Arial" w:cs="Arial"/>
                <w:sz w:val="20"/>
                <w:szCs w:val="20"/>
                <w:lang w:val="es-MX"/>
              </w:rPr>
            </w:pPr>
            <w:r w:rsidRPr="00DF4092">
              <w:rPr>
                <w:rFonts w:ascii="Arial" w:hAnsi="Arial" w:cs="Arial"/>
                <w:sz w:val="20"/>
                <w:szCs w:val="20"/>
                <w:lang w:val="es-MX"/>
              </w:rPr>
              <w:t>“LA COMPAÑÍA” ADJUDICADA SE OBLIGA A PROPORCIONAR A “EL INSTITUTO” LA FACTURA CORRESPONDIENTE CON LOS REQUISITOS FISCALES MENCIONADOS EN EL ARTÍCULO 29-A DEL CÓDIGO FISCAL DE LA FEDERACIÓN.</w:t>
            </w:r>
          </w:p>
          <w:p w14:paraId="372715A1" w14:textId="77777777" w:rsidR="009A7A56" w:rsidRPr="00DF4092" w:rsidRDefault="009A7A56" w:rsidP="0054697B">
            <w:pPr>
              <w:pStyle w:val="TableParagraph"/>
              <w:spacing w:before="11"/>
              <w:rPr>
                <w:rFonts w:ascii="Arial" w:hAnsi="Arial" w:cs="Arial"/>
                <w:sz w:val="20"/>
                <w:szCs w:val="20"/>
                <w:lang w:val="es-MX"/>
              </w:rPr>
            </w:pPr>
          </w:p>
          <w:p w14:paraId="7175891E" w14:textId="77777777" w:rsidR="009A7A56" w:rsidRPr="00DF4092" w:rsidRDefault="009A7A56" w:rsidP="0054697B">
            <w:pPr>
              <w:pStyle w:val="TableParagraph"/>
              <w:ind w:right="99"/>
              <w:jc w:val="both"/>
              <w:rPr>
                <w:rFonts w:ascii="Arial" w:hAnsi="Arial" w:cs="Arial"/>
                <w:b/>
                <w:sz w:val="20"/>
                <w:szCs w:val="20"/>
                <w:lang w:val="es-MX"/>
              </w:rPr>
            </w:pPr>
            <w:r w:rsidRPr="00DF4092">
              <w:rPr>
                <w:rFonts w:ascii="Arial" w:hAnsi="Arial" w:cs="Arial"/>
                <w:b/>
                <w:sz w:val="20"/>
                <w:szCs w:val="20"/>
                <w:lang w:val="es-MX"/>
              </w:rPr>
              <w:t>“EL INSTITUTO” SE ENCARGARÁ DE RETENER Y ENTERAR A “LA COMPAÑÍA” LAS PRIMAS CORRESPONDIENTES A LOS ASEGURADOS QUE DECIDAN TOMAR ALGÚN ESQUEMA DE POTENCIACIÓN POR LO QUE EL PAGO ES CON LA MISMA FRECUENCIA QUE LA PÓLIZA BÁSICA. LAS FACTURAS QUE RESULTEN DE LOS ASEGURADOS QUE DECIDAN ADQUIRIR POTENCIACIÓN, DEBERÁN EXPEDIRSE A NOMBRE DEL ASEGURADO TITULAR.</w:t>
            </w:r>
          </w:p>
        </w:tc>
        <w:tc>
          <w:tcPr>
            <w:tcW w:w="4961" w:type="dxa"/>
          </w:tcPr>
          <w:p w14:paraId="451A369D" w14:textId="77777777" w:rsidR="009A7A56" w:rsidRPr="00DF4092" w:rsidRDefault="009A7A56" w:rsidP="0054697B">
            <w:pPr>
              <w:rPr>
                <w:rFonts w:ascii="Arial" w:hAnsi="Arial" w:cs="Arial"/>
                <w:sz w:val="20"/>
                <w:szCs w:val="20"/>
                <w:lang w:val="es-MX"/>
              </w:rPr>
            </w:pPr>
          </w:p>
        </w:tc>
      </w:tr>
      <w:tr w:rsidR="009A7A56" w:rsidRPr="00BC06DC" w14:paraId="1BFD491D" w14:textId="77777777" w:rsidTr="00F75684">
        <w:trPr>
          <w:gridBefore w:val="1"/>
          <w:wBefore w:w="10" w:type="dxa"/>
          <w:trHeight w:hRule="exact" w:val="4598"/>
        </w:trPr>
        <w:tc>
          <w:tcPr>
            <w:tcW w:w="5053" w:type="dxa"/>
          </w:tcPr>
          <w:p w14:paraId="43A1A2D7" w14:textId="77777777" w:rsidR="009A7A56" w:rsidRPr="009A7A56" w:rsidRDefault="009A7A56" w:rsidP="0054697B">
            <w:pPr>
              <w:pStyle w:val="TableParagraph"/>
              <w:spacing w:before="1"/>
              <w:jc w:val="both"/>
              <w:rPr>
                <w:rFonts w:ascii="Arial" w:hAnsi="Arial" w:cs="Arial"/>
                <w:b/>
                <w:bCs/>
                <w:sz w:val="20"/>
                <w:szCs w:val="20"/>
                <w:lang w:val="es-MX"/>
              </w:rPr>
            </w:pPr>
            <w:r w:rsidRPr="009A7A56">
              <w:rPr>
                <w:rFonts w:ascii="Arial" w:hAnsi="Arial" w:cs="Arial"/>
                <w:b/>
                <w:bCs/>
                <w:sz w:val="20"/>
                <w:szCs w:val="20"/>
                <w:lang w:val="es-MX"/>
              </w:rPr>
              <w:lastRenderedPageBreak/>
              <w:t>CONDICIONES GENERALES:</w:t>
            </w:r>
          </w:p>
          <w:p w14:paraId="2AF0E581" w14:textId="77777777" w:rsidR="009A7A56" w:rsidRPr="00DF4092" w:rsidRDefault="009A7A56" w:rsidP="0054697B">
            <w:pPr>
              <w:pStyle w:val="TableParagraph"/>
              <w:spacing w:before="10"/>
              <w:rPr>
                <w:rFonts w:ascii="Arial" w:hAnsi="Arial" w:cs="Arial"/>
                <w:sz w:val="20"/>
                <w:szCs w:val="20"/>
                <w:lang w:val="es-MX"/>
              </w:rPr>
            </w:pPr>
          </w:p>
          <w:p w14:paraId="76A13FB4" w14:textId="77777777" w:rsidR="009A7A56" w:rsidRPr="00DF4092" w:rsidRDefault="009A7A56" w:rsidP="0054697B">
            <w:pPr>
              <w:pStyle w:val="TableParagraph"/>
              <w:ind w:right="97"/>
              <w:jc w:val="both"/>
              <w:rPr>
                <w:rFonts w:ascii="Arial" w:hAnsi="Arial" w:cs="Arial"/>
                <w:sz w:val="20"/>
                <w:szCs w:val="20"/>
                <w:lang w:val="es-MX"/>
              </w:rPr>
            </w:pPr>
            <w:r w:rsidRPr="00DF4092">
              <w:rPr>
                <w:rFonts w:ascii="Arial" w:hAnsi="Arial" w:cs="Arial"/>
                <w:sz w:val="20"/>
                <w:szCs w:val="20"/>
                <w:lang w:val="es-MX"/>
              </w:rPr>
              <w:t>LAS LICITANTES DEBERÁN ADJUNTAR SUS CONDICIONES GENERALES IMPRESAS, EN EL ENTENDIDO QUE ÉSTAS OPERAN EN CUANTO NO SE CONTRAPONGAN CON LAS ESPECIFICACIONES ESTABLECIDAS EN LA PRESENTE CONVOCATORIA.</w:t>
            </w:r>
          </w:p>
          <w:p w14:paraId="2315E549" w14:textId="77777777" w:rsidR="009A7A56" w:rsidRPr="00DF4092" w:rsidRDefault="009A7A56" w:rsidP="0054697B">
            <w:pPr>
              <w:pStyle w:val="TableParagraph"/>
              <w:spacing w:before="10"/>
              <w:rPr>
                <w:rFonts w:ascii="Arial" w:hAnsi="Arial" w:cs="Arial"/>
                <w:sz w:val="20"/>
                <w:szCs w:val="20"/>
                <w:lang w:val="es-MX"/>
              </w:rPr>
            </w:pPr>
          </w:p>
          <w:p w14:paraId="1A09F5F7" w14:textId="77777777" w:rsidR="009A7A56" w:rsidRPr="00E67ABA" w:rsidRDefault="009A7A56" w:rsidP="0054697B">
            <w:pPr>
              <w:pStyle w:val="TableParagraph"/>
              <w:ind w:right="102"/>
              <w:jc w:val="both"/>
              <w:rPr>
                <w:rFonts w:ascii="Arial" w:hAnsi="Arial" w:cs="Arial"/>
                <w:b/>
                <w:bCs/>
                <w:sz w:val="20"/>
                <w:szCs w:val="20"/>
                <w:lang w:val="es-MX"/>
              </w:rPr>
            </w:pPr>
            <w:r w:rsidRPr="00E67ABA">
              <w:rPr>
                <w:rFonts w:ascii="Arial" w:hAnsi="Arial" w:cs="Arial"/>
                <w:b/>
                <w:bCs/>
                <w:sz w:val="20"/>
                <w:szCs w:val="20"/>
                <w:lang w:val="es-MX"/>
              </w:rPr>
              <w:t>PROCEDIMIENTOS OPERATIVOS EN CASO DE SINIESTROS:</w:t>
            </w:r>
          </w:p>
          <w:p w14:paraId="0B2DD369" w14:textId="77777777" w:rsidR="009A7A56" w:rsidRPr="00DF4092" w:rsidRDefault="009A7A56" w:rsidP="0054697B">
            <w:pPr>
              <w:pStyle w:val="TableParagraph"/>
              <w:rPr>
                <w:rFonts w:ascii="Arial" w:hAnsi="Arial" w:cs="Arial"/>
                <w:sz w:val="20"/>
                <w:szCs w:val="20"/>
                <w:lang w:val="es-MX"/>
              </w:rPr>
            </w:pPr>
          </w:p>
          <w:p w14:paraId="78140BFA" w14:textId="77777777" w:rsidR="009A7A56" w:rsidRPr="00DF4092" w:rsidRDefault="009A7A56" w:rsidP="0054697B">
            <w:pPr>
              <w:pStyle w:val="TableParagraph"/>
              <w:ind w:right="98"/>
              <w:jc w:val="both"/>
              <w:rPr>
                <w:rFonts w:ascii="Arial" w:hAnsi="Arial" w:cs="Arial"/>
                <w:sz w:val="20"/>
                <w:szCs w:val="20"/>
                <w:lang w:val="es-MX"/>
              </w:rPr>
            </w:pPr>
            <w:r w:rsidRPr="00DF4092">
              <w:rPr>
                <w:rFonts w:ascii="Arial" w:hAnsi="Arial" w:cs="Arial"/>
                <w:sz w:val="20"/>
                <w:szCs w:val="20"/>
                <w:lang w:val="es-MX"/>
              </w:rPr>
              <w:t>LAS LICITANTES INCLUIRÁN EN SU PROPUESTA TÉCNICA LOS PROCEDIMIENTOS OPERATIVOS DE “QUE HACER EN CASO DE SINIESTRO”, ESPECIFICANDO LOS PASOS A SEGUIR DESDE LA OCURRENCIA DEL SINIESTRO HASTA LA FIRMA DEL FINIQUITO, PARA LAS COBERTURAS QUE INTEGRAN ESTA PÓLIZA.</w:t>
            </w:r>
          </w:p>
          <w:p w14:paraId="341C75CD" w14:textId="77777777" w:rsidR="009A7A56" w:rsidRPr="00DF4092" w:rsidRDefault="009A7A56" w:rsidP="0054697B">
            <w:pPr>
              <w:pStyle w:val="TableParagraph"/>
              <w:spacing w:before="10"/>
              <w:rPr>
                <w:rFonts w:ascii="Arial" w:hAnsi="Arial" w:cs="Arial"/>
                <w:sz w:val="20"/>
                <w:szCs w:val="20"/>
                <w:lang w:val="es-MX"/>
              </w:rPr>
            </w:pPr>
          </w:p>
          <w:p w14:paraId="42DFF63D" w14:textId="77777777" w:rsidR="009A7A56" w:rsidRPr="00DF4092" w:rsidRDefault="009A7A56" w:rsidP="0054697B">
            <w:pPr>
              <w:pStyle w:val="TableParagraph"/>
              <w:jc w:val="both"/>
              <w:rPr>
                <w:rFonts w:ascii="Arial" w:hAnsi="Arial" w:cs="Arial"/>
                <w:sz w:val="20"/>
                <w:szCs w:val="20"/>
                <w:lang w:val="es-MX"/>
              </w:rPr>
            </w:pPr>
          </w:p>
        </w:tc>
        <w:tc>
          <w:tcPr>
            <w:tcW w:w="4961" w:type="dxa"/>
          </w:tcPr>
          <w:p w14:paraId="24F667EA" w14:textId="77777777" w:rsidR="009A7A56" w:rsidRPr="00DF4092" w:rsidRDefault="009A7A56" w:rsidP="0054697B">
            <w:pPr>
              <w:rPr>
                <w:rFonts w:ascii="Arial" w:hAnsi="Arial" w:cs="Arial"/>
                <w:sz w:val="20"/>
                <w:szCs w:val="20"/>
                <w:lang w:val="es-MX"/>
              </w:rPr>
            </w:pPr>
          </w:p>
        </w:tc>
      </w:tr>
      <w:tr w:rsidR="00E67ABA" w:rsidRPr="00BC06DC" w14:paraId="0FABDA9D" w14:textId="77777777" w:rsidTr="00F75684">
        <w:trPr>
          <w:gridBefore w:val="1"/>
          <w:wBefore w:w="10" w:type="dxa"/>
          <w:trHeight w:hRule="exact" w:val="7575"/>
        </w:trPr>
        <w:tc>
          <w:tcPr>
            <w:tcW w:w="5053" w:type="dxa"/>
          </w:tcPr>
          <w:p w14:paraId="332BC68A" w14:textId="77777777" w:rsidR="00E67ABA" w:rsidRDefault="00E67ABA" w:rsidP="0054697B">
            <w:pPr>
              <w:pStyle w:val="TableParagraph"/>
              <w:spacing w:before="2"/>
              <w:ind w:right="100"/>
              <w:jc w:val="both"/>
              <w:rPr>
                <w:rFonts w:ascii="Arial" w:hAnsi="Arial" w:cs="Arial"/>
                <w:b/>
                <w:bCs/>
                <w:sz w:val="20"/>
                <w:szCs w:val="20"/>
                <w:lang w:val="es-MX"/>
              </w:rPr>
            </w:pPr>
            <w:r w:rsidRPr="00E67ABA">
              <w:rPr>
                <w:rFonts w:ascii="Arial" w:hAnsi="Arial" w:cs="Arial"/>
                <w:b/>
                <w:bCs/>
                <w:sz w:val="20"/>
                <w:szCs w:val="20"/>
                <w:lang w:val="es-MX"/>
              </w:rPr>
              <w:t>ASIGNACIÓN DE PERSONAL:</w:t>
            </w:r>
          </w:p>
          <w:p w14:paraId="5160CA30" w14:textId="77777777" w:rsidR="00E67ABA" w:rsidRPr="00E67ABA" w:rsidRDefault="00E67ABA" w:rsidP="0054697B">
            <w:pPr>
              <w:pStyle w:val="TableParagraph"/>
              <w:spacing w:before="2"/>
              <w:ind w:right="100"/>
              <w:jc w:val="both"/>
              <w:rPr>
                <w:rFonts w:ascii="Arial" w:hAnsi="Arial" w:cs="Arial"/>
                <w:b/>
                <w:bCs/>
                <w:sz w:val="20"/>
                <w:szCs w:val="20"/>
                <w:lang w:val="es-MX"/>
              </w:rPr>
            </w:pPr>
          </w:p>
          <w:p w14:paraId="316C765A" w14:textId="77777777" w:rsidR="00E67ABA" w:rsidRPr="00DF4092" w:rsidRDefault="00E67ABA" w:rsidP="0054697B">
            <w:pPr>
              <w:pStyle w:val="TableParagraph"/>
              <w:spacing w:before="2"/>
              <w:ind w:right="100"/>
              <w:jc w:val="both"/>
              <w:rPr>
                <w:rFonts w:ascii="Arial" w:hAnsi="Arial" w:cs="Arial"/>
                <w:sz w:val="20"/>
                <w:szCs w:val="20"/>
                <w:lang w:val="es-MX"/>
              </w:rPr>
            </w:pPr>
            <w:r w:rsidRPr="00DF4092">
              <w:rPr>
                <w:rFonts w:ascii="Arial" w:hAnsi="Arial" w:cs="Arial"/>
                <w:sz w:val="20"/>
                <w:szCs w:val="20"/>
                <w:lang w:val="es-MX"/>
              </w:rPr>
              <w:t>SE DEBERÁ ASIGNAR POR LO MENOS A UN EJECUTIVO PARA LA ATENCIÓN Y SERVICIO DE LA CUENTA CON LOS CONOCIMIENTOS Y FACULTADES NECESARIAS PARA LA TOMA DE DECISIONES EN LA TRAMITACIÓN, EMISIÓN, PAGO DE INDEMNIZACIONES Y CUALQUIER ASUNTO REFERENTE CON EL PROGRAMA DE ASEGURAMIENTO DE “EL INSTITUTO”. EL CUAL DEBERÁ ESTAR DISPONIBLE LOS 365 DÍAS DEL AÑO</w:t>
            </w:r>
            <w:r w:rsidRPr="00DF4092">
              <w:rPr>
                <w:rFonts w:ascii="Arial" w:hAnsi="Arial" w:cs="Arial"/>
                <w:spacing w:val="-13"/>
                <w:sz w:val="20"/>
                <w:szCs w:val="20"/>
                <w:lang w:val="es-MX"/>
              </w:rPr>
              <w:t xml:space="preserve"> </w:t>
            </w:r>
            <w:r w:rsidRPr="00DF4092">
              <w:rPr>
                <w:rFonts w:ascii="Arial" w:hAnsi="Arial" w:cs="Arial"/>
                <w:sz w:val="20"/>
                <w:szCs w:val="20"/>
                <w:lang w:val="es-MX"/>
              </w:rPr>
              <w:t>LAS</w:t>
            </w:r>
            <w:r w:rsidRPr="00DF4092">
              <w:rPr>
                <w:rFonts w:ascii="Arial" w:hAnsi="Arial" w:cs="Arial"/>
                <w:spacing w:val="-10"/>
                <w:sz w:val="20"/>
                <w:szCs w:val="20"/>
                <w:lang w:val="es-MX"/>
              </w:rPr>
              <w:t xml:space="preserve"> </w:t>
            </w:r>
            <w:r w:rsidRPr="00DF4092">
              <w:rPr>
                <w:rFonts w:ascii="Arial" w:hAnsi="Arial" w:cs="Arial"/>
                <w:sz w:val="20"/>
                <w:szCs w:val="20"/>
                <w:lang w:val="es-MX"/>
              </w:rPr>
              <w:t>24</w:t>
            </w:r>
            <w:r w:rsidRPr="00DF4092">
              <w:rPr>
                <w:rFonts w:ascii="Arial" w:hAnsi="Arial" w:cs="Arial"/>
                <w:spacing w:val="-13"/>
                <w:sz w:val="20"/>
                <w:szCs w:val="20"/>
                <w:lang w:val="es-MX"/>
              </w:rPr>
              <w:t xml:space="preserve"> </w:t>
            </w:r>
            <w:r w:rsidRPr="00DF4092">
              <w:rPr>
                <w:rFonts w:ascii="Arial" w:hAnsi="Arial" w:cs="Arial"/>
                <w:sz w:val="20"/>
                <w:szCs w:val="20"/>
                <w:lang w:val="es-MX"/>
              </w:rPr>
              <w:t>HRS.</w:t>
            </w:r>
            <w:r w:rsidRPr="00DF4092">
              <w:rPr>
                <w:rFonts w:ascii="Arial" w:hAnsi="Arial" w:cs="Arial"/>
                <w:spacing w:val="-13"/>
                <w:sz w:val="20"/>
                <w:szCs w:val="20"/>
                <w:lang w:val="es-MX"/>
              </w:rPr>
              <w:t xml:space="preserve"> </w:t>
            </w:r>
            <w:r w:rsidRPr="00DF4092">
              <w:rPr>
                <w:rFonts w:ascii="Arial" w:hAnsi="Arial" w:cs="Arial"/>
                <w:sz w:val="20"/>
                <w:szCs w:val="20"/>
                <w:lang w:val="es-MX"/>
              </w:rPr>
              <w:t>DEL</w:t>
            </w:r>
            <w:r w:rsidRPr="00DF4092">
              <w:rPr>
                <w:rFonts w:ascii="Arial" w:hAnsi="Arial" w:cs="Arial"/>
                <w:spacing w:val="-10"/>
                <w:sz w:val="20"/>
                <w:szCs w:val="20"/>
                <w:lang w:val="es-MX"/>
              </w:rPr>
              <w:t xml:space="preserve"> </w:t>
            </w:r>
            <w:r w:rsidRPr="00DF4092">
              <w:rPr>
                <w:rFonts w:ascii="Arial" w:hAnsi="Arial" w:cs="Arial"/>
                <w:sz w:val="20"/>
                <w:szCs w:val="20"/>
                <w:lang w:val="es-MX"/>
              </w:rPr>
              <w:t>DÍA</w:t>
            </w:r>
            <w:r w:rsidRPr="00DF4092">
              <w:rPr>
                <w:rFonts w:ascii="Arial" w:hAnsi="Arial" w:cs="Arial"/>
                <w:spacing w:val="-10"/>
                <w:sz w:val="20"/>
                <w:szCs w:val="20"/>
                <w:lang w:val="es-MX"/>
              </w:rPr>
              <w:t xml:space="preserve"> </w:t>
            </w:r>
            <w:r w:rsidRPr="00DF4092">
              <w:rPr>
                <w:rFonts w:ascii="Arial" w:hAnsi="Arial" w:cs="Arial"/>
                <w:sz w:val="20"/>
                <w:szCs w:val="20"/>
                <w:lang w:val="es-MX"/>
              </w:rPr>
              <w:t>Y</w:t>
            </w:r>
            <w:r w:rsidRPr="00DF4092">
              <w:rPr>
                <w:rFonts w:ascii="Arial" w:hAnsi="Arial" w:cs="Arial"/>
                <w:spacing w:val="-13"/>
                <w:sz w:val="20"/>
                <w:szCs w:val="20"/>
                <w:lang w:val="es-MX"/>
              </w:rPr>
              <w:t xml:space="preserve"> </w:t>
            </w:r>
            <w:r w:rsidRPr="00DF4092">
              <w:rPr>
                <w:rFonts w:ascii="Arial" w:hAnsi="Arial" w:cs="Arial"/>
                <w:sz w:val="20"/>
                <w:szCs w:val="20"/>
                <w:lang w:val="es-MX"/>
              </w:rPr>
              <w:t>DEBERÁ</w:t>
            </w:r>
            <w:r w:rsidRPr="00DF4092">
              <w:rPr>
                <w:rFonts w:ascii="Arial" w:hAnsi="Arial" w:cs="Arial"/>
                <w:spacing w:val="-13"/>
                <w:sz w:val="20"/>
                <w:szCs w:val="20"/>
                <w:lang w:val="es-MX"/>
              </w:rPr>
              <w:t xml:space="preserve"> </w:t>
            </w:r>
            <w:r w:rsidRPr="00DF4092">
              <w:rPr>
                <w:rFonts w:ascii="Arial" w:hAnsi="Arial" w:cs="Arial"/>
                <w:sz w:val="20"/>
                <w:szCs w:val="20"/>
                <w:lang w:val="es-MX"/>
              </w:rPr>
              <w:t>PRESENTARSE EN LAS INSTALACIONES DE “EL INSTITUTO” LAS VECES QUE SEA</w:t>
            </w:r>
            <w:r w:rsidRPr="00DF4092">
              <w:rPr>
                <w:rFonts w:ascii="Arial" w:hAnsi="Arial" w:cs="Arial"/>
                <w:spacing w:val="-13"/>
                <w:sz w:val="20"/>
                <w:szCs w:val="20"/>
                <w:lang w:val="es-MX"/>
              </w:rPr>
              <w:t xml:space="preserve"> </w:t>
            </w:r>
            <w:r w:rsidRPr="00DF4092">
              <w:rPr>
                <w:rFonts w:ascii="Arial" w:hAnsi="Arial" w:cs="Arial"/>
                <w:sz w:val="20"/>
                <w:szCs w:val="20"/>
                <w:lang w:val="es-MX"/>
              </w:rPr>
              <w:t>REQUERIDO. EN ADICION, DEBERA CONTAR CON UN NUMERO DE TELEFONO CELULAR Y CORREO ELECTRONICO, MISMO QUE SE DEBERA INDICAR EN LA PROPUESTA.</w:t>
            </w:r>
          </w:p>
          <w:p w14:paraId="2905197D" w14:textId="77777777" w:rsidR="00E67ABA" w:rsidRPr="00E67ABA" w:rsidRDefault="00E67ABA" w:rsidP="0054697B">
            <w:pPr>
              <w:pStyle w:val="TableParagraph"/>
              <w:spacing w:before="11"/>
              <w:rPr>
                <w:rFonts w:ascii="Arial" w:hAnsi="Arial" w:cs="Arial"/>
                <w:b/>
                <w:bCs/>
                <w:sz w:val="20"/>
                <w:szCs w:val="20"/>
                <w:lang w:val="es-MX"/>
              </w:rPr>
            </w:pPr>
          </w:p>
          <w:p w14:paraId="43AF8C21" w14:textId="77777777" w:rsidR="00E67ABA" w:rsidRPr="00E67ABA" w:rsidRDefault="00E67ABA" w:rsidP="0054697B">
            <w:pPr>
              <w:pStyle w:val="TableParagraph"/>
              <w:jc w:val="both"/>
              <w:rPr>
                <w:rFonts w:ascii="Arial" w:hAnsi="Arial" w:cs="Arial"/>
                <w:b/>
                <w:bCs/>
                <w:sz w:val="20"/>
                <w:szCs w:val="20"/>
                <w:lang w:val="es-MX"/>
              </w:rPr>
            </w:pPr>
            <w:r w:rsidRPr="00E67ABA">
              <w:rPr>
                <w:rFonts w:ascii="Arial" w:hAnsi="Arial" w:cs="Arial"/>
                <w:b/>
                <w:bCs/>
                <w:sz w:val="20"/>
                <w:szCs w:val="20"/>
                <w:lang w:val="es-MX"/>
              </w:rPr>
              <w:t>ERRORES U OMISIONES:</w:t>
            </w:r>
          </w:p>
          <w:p w14:paraId="409F9EE9" w14:textId="77777777" w:rsidR="00E67ABA" w:rsidRPr="00DF4092" w:rsidRDefault="00E67ABA" w:rsidP="0054697B">
            <w:pPr>
              <w:pStyle w:val="TableParagraph"/>
              <w:spacing w:before="1"/>
              <w:rPr>
                <w:rFonts w:ascii="Arial" w:hAnsi="Arial" w:cs="Arial"/>
                <w:sz w:val="20"/>
                <w:szCs w:val="20"/>
                <w:lang w:val="es-MX"/>
              </w:rPr>
            </w:pPr>
          </w:p>
          <w:p w14:paraId="46A03114" w14:textId="77777777" w:rsidR="00E67ABA" w:rsidRPr="00DF4092" w:rsidRDefault="00E67ABA" w:rsidP="0054697B">
            <w:pPr>
              <w:pStyle w:val="TableParagraph"/>
              <w:ind w:right="100"/>
              <w:jc w:val="both"/>
              <w:rPr>
                <w:rFonts w:ascii="Arial" w:hAnsi="Arial" w:cs="Arial"/>
                <w:sz w:val="20"/>
                <w:szCs w:val="20"/>
                <w:lang w:val="es-MX"/>
              </w:rPr>
            </w:pPr>
            <w:r w:rsidRPr="00DF4092">
              <w:rPr>
                <w:rFonts w:ascii="Arial" w:hAnsi="Arial" w:cs="Arial"/>
                <w:sz w:val="20"/>
                <w:szCs w:val="20"/>
                <w:lang w:val="es-MX"/>
              </w:rPr>
              <w:t>QUEDA ENTENDIDO Y CONVENIDO QUE CUALQUIER ERROR U OMISIÓN ACCIDENTAL EN EL ALTA, DESCRIPCIÓN, INCLUSIÓN O UBICACIÓN DE LOS ASEGURADOS NO ANULARÁ EL SEGURO CONTRATADO POR LA PÓLIZA NI PERJUDICARA LOS INTERESES DE “EL INSTITUTO” YA QUE ES INTENCIÓN</w:t>
            </w:r>
            <w:r w:rsidRPr="00DF4092">
              <w:rPr>
                <w:rFonts w:ascii="Arial" w:hAnsi="Arial" w:cs="Arial"/>
                <w:spacing w:val="-8"/>
                <w:sz w:val="20"/>
                <w:szCs w:val="20"/>
                <w:lang w:val="es-MX"/>
              </w:rPr>
              <w:t xml:space="preserve"> </w:t>
            </w:r>
            <w:r w:rsidRPr="00DF4092">
              <w:rPr>
                <w:rFonts w:ascii="Arial" w:hAnsi="Arial" w:cs="Arial"/>
                <w:sz w:val="20"/>
                <w:szCs w:val="20"/>
                <w:lang w:val="es-MX"/>
              </w:rPr>
              <w:t>DE</w:t>
            </w:r>
            <w:r w:rsidRPr="00DF4092">
              <w:rPr>
                <w:rFonts w:ascii="Arial" w:hAnsi="Arial" w:cs="Arial"/>
                <w:spacing w:val="-8"/>
                <w:sz w:val="20"/>
                <w:szCs w:val="20"/>
                <w:lang w:val="es-MX"/>
              </w:rPr>
              <w:t xml:space="preserve"> </w:t>
            </w:r>
            <w:r w:rsidRPr="00DF4092">
              <w:rPr>
                <w:rFonts w:ascii="Arial" w:hAnsi="Arial" w:cs="Arial"/>
                <w:sz w:val="20"/>
                <w:szCs w:val="20"/>
                <w:lang w:val="es-MX"/>
              </w:rPr>
              <w:t>ESTA</w:t>
            </w:r>
            <w:r w:rsidRPr="00DF4092">
              <w:rPr>
                <w:rFonts w:ascii="Arial" w:hAnsi="Arial" w:cs="Arial"/>
                <w:spacing w:val="-9"/>
                <w:sz w:val="20"/>
                <w:szCs w:val="20"/>
                <w:lang w:val="es-MX"/>
              </w:rPr>
              <w:t xml:space="preserve"> </w:t>
            </w:r>
            <w:r w:rsidRPr="00DF4092">
              <w:rPr>
                <w:rFonts w:ascii="Arial" w:hAnsi="Arial" w:cs="Arial"/>
                <w:sz w:val="20"/>
                <w:szCs w:val="20"/>
                <w:lang w:val="es-MX"/>
              </w:rPr>
              <w:t>CLÁUSULA</w:t>
            </w:r>
            <w:r w:rsidRPr="00DF4092">
              <w:rPr>
                <w:rFonts w:ascii="Arial" w:hAnsi="Arial" w:cs="Arial"/>
                <w:spacing w:val="-9"/>
                <w:sz w:val="20"/>
                <w:szCs w:val="20"/>
                <w:lang w:val="es-MX"/>
              </w:rPr>
              <w:t xml:space="preserve"> </w:t>
            </w:r>
            <w:r w:rsidRPr="00DF4092">
              <w:rPr>
                <w:rFonts w:ascii="Arial" w:hAnsi="Arial" w:cs="Arial"/>
                <w:sz w:val="20"/>
                <w:szCs w:val="20"/>
                <w:lang w:val="es-MX"/>
              </w:rPr>
              <w:t>DAR</w:t>
            </w:r>
            <w:r w:rsidRPr="00DF4092">
              <w:rPr>
                <w:rFonts w:ascii="Arial" w:hAnsi="Arial" w:cs="Arial"/>
                <w:spacing w:val="-9"/>
                <w:sz w:val="20"/>
                <w:szCs w:val="20"/>
                <w:lang w:val="es-MX"/>
              </w:rPr>
              <w:t xml:space="preserve"> </w:t>
            </w:r>
            <w:r w:rsidRPr="00DF4092">
              <w:rPr>
                <w:rFonts w:ascii="Arial" w:hAnsi="Arial" w:cs="Arial"/>
                <w:sz w:val="20"/>
                <w:szCs w:val="20"/>
                <w:lang w:val="es-MX"/>
              </w:rPr>
              <w:t>PROTECCIÓN EN</w:t>
            </w:r>
            <w:r w:rsidRPr="00DF4092">
              <w:rPr>
                <w:rFonts w:ascii="Arial" w:hAnsi="Arial" w:cs="Arial"/>
                <w:spacing w:val="-11"/>
                <w:sz w:val="20"/>
                <w:szCs w:val="20"/>
                <w:lang w:val="es-MX"/>
              </w:rPr>
              <w:t xml:space="preserve"> </w:t>
            </w:r>
            <w:r w:rsidRPr="00DF4092">
              <w:rPr>
                <w:rFonts w:ascii="Arial" w:hAnsi="Arial" w:cs="Arial"/>
                <w:sz w:val="20"/>
                <w:szCs w:val="20"/>
                <w:lang w:val="es-MX"/>
              </w:rPr>
              <w:t>TODO</w:t>
            </w:r>
            <w:r w:rsidRPr="00DF4092">
              <w:rPr>
                <w:rFonts w:ascii="Arial" w:hAnsi="Arial" w:cs="Arial"/>
                <w:spacing w:val="-12"/>
                <w:sz w:val="20"/>
                <w:szCs w:val="20"/>
                <w:lang w:val="es-MX"/>
              </w:rPr>
              <w:t xml:space="preserve"> </w:t>
            </w:r>
            <w:r w:rsidRPr="00DF4092">
              <w:rPr>
                <w:rFonts w:ascii="Arial" w:hAnsi="Arial" w:cs="Arial"/>
                <w:sz w:val="20"/>
                <w:szCs w:val="20"/>
                <w:lang w:val="es-MX"/>
              </w:rPr>
              <w:t>TIEMPO.</w:t>
            </w:r>
            <w:r w:rsidRPr="00DF4092">
              <w:rPr>
                <w:rFonts w:ascii="Arial" w:hAnsi="Arial" w:cs="Arial"/>
                <w:spacing w:val="-11"/>
                <w:sz w:val="20"/>
                <w:szCs w:val="20"/>
                <w:lang w:val="es-MX"/>
              </w:rPr>
              <w:t xml:space="preserve"> </w:t>
            </w:r>
            <w:r w:rsidRPr="00DF4092">
              <w:rPr>
                <w:rFonts w:ascii="Arial" w:hAnsi="Arial" w:cs="Arial"/>
                <w:sz w:val="20"/>
                <w:szCs w:val="20"/>
                <w:lang w:val="es-MX"/>
              </w:rPr>
              <w:t>“EL</w:t>
            </w:r>
            <w:r w:rsidRPr="00DF4092">
              <w:rPr>
                <w:rFonts w:ascii="Arial" w:hAnsi="Arial" w:cs="Arial"/>
                <w:spacing w:val="-10"/>
                <w:sz w:val="20"/>
                <w:szCs w:val="20"/>
                <w:lang w:val="es-MX"/>
              </w:rPr>
              <w:t xml:space="preserve"> </w:t>
            </w:r>
            <w:r w:rsidRPr="00DF4092">
              <w:rPr>
                <w:rFonts w:ascii="Arial" w:hAnsi="Arial" w:cs="Arial"/>
                <w:sz w:val="20"/>
                <w:szCs w:val="20"/>
                <w:lang w:val="es-MX"/>
              </w:rPr>
              <w:t>INSTITUTO”</w:t>
            </w:r>
            <w:r w:rsidRPr="00DF4092">
              <w:rPr>
                <w:rFonts w:ascii="Arial" w:hAnsi="Arial" w:cs="Arial"/>
                <w:spacing w:val="-11"/>
                <w:sz w:val="20"/>
                <w:szCs w:val="20"/>
                <w:lang w:val="es-MX"/>
              </w:rPr>
              <w:t xml:space="preserve"> </w:t>
            </w:r>
            <w:r w:rsidRPr="00DF4092">
              <w:rPr>
                <w:rFonts w:ascii="Arial" w:hAnsi="Arial" w:cs="Arial"/>
                <w:sz w:val="20"/>
                <w:szCs w:val="20"/>
                <w:lang w:val="es-MX"/>
              </w:rPr>
              <w:t>REPORTARÁ</w:t>
            </w:r>
            <w:r w:rsidRPr="00DF4092">
              <w:rPr>
                <w:rFonts w:ascii="Arial" w:hAnsi="Arial" w:cs="Arial"/>
                <w:spacing w:val="-12"/>
                <w:sz w:val="20"/>
                <w:szCs w:val="20"/>
                <w:lang w:val="es-MX"/>
              </w:rPr>
              <w:t xml:space="preserve"> </w:t>
            </w:r>
            <w:r w:rsidRPr="00DF4092">
              <w:rPr>
                <w:rFonts w:ascii="Arial" w:hAnsi="Arial" w:cs="Arial"/>
                <w:sz w:val="20"/>
                <w:szCs w:val="20"/>
                <w:lang w:val="es-MX"/>
              </w:rPr>
              <w:t>EL ERROR U OMISIÓN TAN PRONTO COMO SEA POSIBLE DESPUÉS DE SU DESCUBRIMIENTO O SINIESTRO, Y EN CASO DE QUE DICHA CORRECCIÓN LO AMERITE SE EFECTUARÁ EL AJUSTE DE PRIMA</w:t>
            </w:r>
            <w:r w:rsidRPr="00DF4092">
              <w:rPr>
                <w:rFonts w:ascii="Arial" w:hAnsi="Arial" w:cs="Arial"/>
                <w:spacing w:val="-21"/>
                <w:sz w:val="20"/>
                <w:szCs w:val="20"/>
                <w:lang w:val="es-MX"/>
              </w:rPr>
              <w:t xml:space="preserve"> </w:t>
            </w:r>
            <w:r w:rsidRPr="00DF4092">
              <w:rPr>
                <w:rFonts w:ascii="Arial" w:hAnsi="Arial" w:cs="Arial"/>
                <w:sz w:val="20"/>
                <w:szCs w:val="20"/>
                <w:lang w:val="es-MX"/>
              </w:rPr>
              <w:t>CORRESPONDIENTE.</w:t>
            </w:r>
          </w:p>
        </w:tc>
        <w:tc>
          <w:tcPr>
            <w:tcW w:w="4961" w:type="dxa"/>
          </w:tcPr>
          <w:p w14:paraId="0A879D57" w14:textId="77777777" w:rsidR="00E67ABA" w:rsidRPr="00DF4092" w:rsidRDefault="00E67ABA" w:rsidP="0054697B">
            <w:pPr>
              <w:rPr>
                <w:rFonts w:ascii="Arial" w:hAnsi="Arial" w:cs="Arial"/>
                <w:sz w:val="20"/>
                <w:szCs w:val="20"/>
                <w:lang w:val="es-MX"/>
              </w:rPr>
            </w:pPr>
          </w:p>
        </w:tc>
      </w:tr>
      <w:tr w:rsidR="00E67ABA" w:rsidRPr="00BC06DC" w14:paraId="6589FBF2" w14:textId="77777777" w:rsidTr="00F75684">
        <w:trPr>
          <w:gridBefore w:val="1"/>
          <w:wBefore w:w="10" w:type="dxa"/>
          <w:trHeight w:hRule="exact" w:val="2188"/>
        </w:trPr>
        <w:tc>
          <w:tcPr>
            <w:tcW w:w="5053" w:type="dxa"/>
          </w:tcPr>
          <w:p w14:paraId="4EEE81DD" w14:textId="77777777" w:rsidR="00E67ABA" w:rsidRPr="00E67ABA" w:rsidRDefault="00E67ABA" w:rsidP="0054697B">
            <w:pPr>
              <w:pStyle w:val="TableParagraph"/>
              <w:spacing w:line="243" w:lineRule="exact"/>
              <w:jc w:val="both"/>
              <w:rPr>
                <w:rFonts w:ascii="Arial" w:hAnsi="Arial" w:cs="Arial"/>
                <w:b/>
                <w:bCs/>
                <w:sz w:val="20"/>
                <w:szCs w:val="20"/>
                <w:lang w:val="es-MX"/>
              </w:rPr>
            </w:pPr>
            <w:r w:rsidRPr="00E67ABA">
              <w:rPr>
                <w:rFonts w:ascii="Arial" w:hAnsi="Arial" w:cs="Arial"/>
                <w:b/>
                <w:bCs/>
                <w:sz w:val="20"/>
                <w:szCs w:val="20"/>
                <w:lang w:val="es-MX"/>
              </w:rPr>
              <w:lastRenderedPageBreak/>
              <w:t>PRÓRROGA:</w:t>
            </w:r>
          </w:p>
          <w:p w14:paraId="2EF8EA68" w14:textId="77777777" w:rsidR="00E67ABA" w:rsidRPr="00DF4092" w:rsidRDefault="00E67ABA" w:rsidP="0054697B">
            <w:pPr>
              <w:pStyle w:val="TableParagraph"/>
              <w:spacing w:before="1"/>
              <w:ind w:right="97"/>
              <w:jc w:val="both"/>
              <w:rPr>
                <w:rFonts w:ascii="Arial" w:hAnsi="Arial" w:cs="Arial"/>
                <w:sz w:val="20"/>
                <w:szCs w:val="20"/>
                <w:lang w:val="es-MX"/>
              </w:rPr>
            </w:pPr>
            <w:r w:rsidRPr="00DF4092">
              <w:rPr>
                <w:rFonts w:ascii="Arial" w:hAnsi="Arial" w:cs="Arial"/>
                <w:sz w:val="20"/>
                <w:szCs w:val="20"/>
                <w:lang w:val="es-MX"/>
              </w:rPr>
              <w:t>“LA COMPAÑÍA” A SOLICITUD EXPRESA DE “EL ASEGURADO” ACEPTA OTORGAR PRÓRROGA</w:t>
            </w:r>
            <w:r w:rsidRPr="00DF4092">
              <w:rPr>
                <w:rFonts w:ascii="Arial" w:hAnsi="Arial" w:cs="Arial"/>
                <w:spacing w:val="-26"/>
                <w:sz w:val="20"/>
                <w:szCs w:val="20"/>
                <w:lang w:val="es-MX"/>
              </w:rPr>
              <w:t xml:space="preserve"> </w:t>
            </w:r>
            <w:r w:rsidRPr="00DF4092">
              <w:rPr>
                <w:rFonts w:ascii="Arial" w:hAnsi="Arial" w:cs="Arial"/>
                <w:sz w:val="20"/>
                <w:szCs w:val="20"/>
                <w:lang w:val="es-MX"/>
              </w:rPr>
              <w:t>POR UN TÉRMINO DE 60 DÍAS O LO CORRESPONDIENTE AL VEINTE POR CIENTO DEL MONTO ESTABLECIDO ORIGINALMENTE EN EL CONTRATO, ACEPTANDO LOS MISMOS TÉRMINOS, CONDICIONES Y TARIFAS O PRIMAS, A LOS DE LAS PÓLIZAS CUYA VIGENCIA CONCLUYE</w:t>
            </w:r>
          </w:p>
        </w:tc>
        <w:tc>
          <w:tcPr>
            <w:tcW w:w="4961" w:type="dxa"/>
          </w:tcPr>
          <w:p w14:paraId="1E455992" w14:textId="77777777" w:rsidR="00E67ABA" w:rsidRPr="00DF4092" w:rsidRDefault="00E67ABA" w:rsidP="0054697B">
            <w:pPr>
              <w:pStyle w:val="TableParagraph"/>
              <w:ind w:right="102"/>
              <w:jc w:val="both"/>
              <w:rPr>
                <w:rFonts w:ascii="Arial" w:hAnsi="Arial" w:cs="Arial"/>
                <w:sz w:val="20"/>
                <w:szCs w:val="20"/>
                <w:lang w:val="es-MX"/>
              </w:rPr>
            </w:pPr>
            <w:r w:rsidRPr="00DF4092">
              <w:rPr>
                <w:rFonts w:ascii="Arial" w:hAnsi="Arial" w:cs="Arial"/>
                <w:sz w:val="20"/>
                <w:szCs w:val="20"/>
                <w:lang w:val="es-MX"/>
              </w:rPr>
              <w:t>ASENTAR LO ANTERIOR EN UN ESCRITO BAJO PROTESTA DE DECIR VERDAD, DEBIDAMENTE FIRMADO POR EL REPRESENTANTE LEGAL DE LA ASEGURADORA</w:t>
            </w:r>
          </w:p>
        </w:tc>
      </w:tr>
      <w:tr w:rsidR="00E67ABA" w:rsidRPr="00BC06DC" w14:paraId="61C8C915" w14:textId="77777777" w:rsidTr="00F75684">
        <w:trPr>
          <w:gridBefore w:val="1"/>
          <w:wBefore w:w="10" w:type="dxa"/>
          <w:trHeight w:hRule="exact" w:val="2463"/>
        </w:trPr>
        <w:tc>
          <w:tcPr>
            <w:tcW w:w="5053" w:type="dxa"/>
          </w:tcPr>
          <w:p w14:paraId="79935ECF" w14:textId="77777777" w:rsidR="00E67ABA" w:rsidRPr="00E67ABA" w:rsidRDefault="00E67ABA" w:rsidP="0054697B">
            <w:pPr>
              <w:pStyle w:val="TableParagraph"/>
              <w:spacing w:before="1"/>
              <w:jc w:val="both"/>
              <w:rPr>
                <w:rFonts w:ascii="Arial" w:hAnsi="Arial" w:cs="Arial"/>
                <w:b/>
                <w:bCs/>
                <w:sz w:val="20"/>
                <w:szCs w:val="20"/>
                <w:lang w:val="es-MX"/>
              </w:rPr>
            </w:pPr>
            <w:r w:rsidRPr="00E67ABA">
              <w:rPr>
                <w:rFonts w:ascii="Arial" w:hAnsi="Arial" w:cs="Arial"/>
                <w:b/>
                <w:bCs/>
                <w:sz w:val="20"/>
                <w:szCs w:val="20"/>
                <w:lang w:val="es-MX"/>
              </w:rPr>
              <w:t>NO CANCELACIÓN DE LA PÓLIZA:</w:t>
            </w:r>
          </w:p>
          <w:p w14:paraId="25A91A9F" w14:textId="77777777" w:rsidR="00E67ABA" w:rsidRPr="00DF4092" w:rsidRDefault="00E67ABA" w:rsidP="0054697B">
            <w:pPr>
              <w:pStyle w:val="TableParagraph"/>
              <w:spacing w:before="10"/>
              <w:rPr>
                <w:rFonts w:ascii="Arial" w:hAnsi="Arial" w:cs="Arial"/>
                <w:sz w:val="20"/>
                <w:szCs w:val="20"/>
                <w:lang w:val="es-MX"/>
              </w:rPr>
            </w:pPr>
          </w:p>
          <w:p w14:paraId="636EFD22" w14:textId="77777777" w:rsidR="00E67ABA" w:rsidRPr="00DF4092" w:rsidRDefault="00E67ABA" w:rsidP="0054697B">
            <w:pPr>
              <w:pStyle w:val="TableParagraph"/>
              <w:ind w:right="99"/>
              <w:jc w:val="both"/>
              <w:rPr>
                <w:rFonts w:ascii="Arial" w:hAnsi="Arial" w:cs="Arial"/>
                <w:sz w:val="20"/>
                <w:szCs w:val="20"/>
                <w:lang w:val="es-MX"/>
              </w:rPr>
            </w:pPr>
            <w:r w:rsidRPr="00DF4092">
              <w:rPr>
                <w:rFonts w:ascii="Arial" w:hAnsi="Arial" w:cs="Arial"/>
                <w:sz w:val="20"/>
                <w:szCs w:val="20"/>
                <w:lang w:val="es-MX"/>
              </w:rPr>
              <w:t>“LA COMPAÑÍA” NO PODRÁ CANCELAR POR NINGÚN MOTIVO ESTA PÓLIZA, A MENOS QUE EXPRESAMENTE ASÍ LO SOLICITE “EL INSTITUTO” POR CUALQUIER MOTIVO QUE AFECTE SUS INTERESES, DANDO AVISO POR ESCRITO A “LA COMPAÑÍA” CON 30 DÍAS NATURALES DE ANTICIPACIÓN.</w:t>
            </w:r>
          </w:p>
        </w:tc>
        <w:tc>
          <w:tcPr>
            <w:tcW w:w="4961" w:type="dxa"/>
          </w:tcPr>
          <w:p w14:paraId="33F1E41C" w14:textId="77777777" w:rsidR="00E67ABA" w:rsidRPr="00DF4092" w:rsidRDefault="00E67ABA" w:rsidP="0054697B">
            <w:pPr>
              <w:pStyle w:val="TableParagraph"/>
              <w:spacing w:before="1"/>
              <w:ind w:right="102"/>
              <w:jc w:val="both"/>
              <w:rPr>
                <w:rFonts w:ascii="Arial" w:hAnsi="Arial" w:cs="Arial"/>
                <w:sz w:val="20"/>
                <w:szCs w:val="20"/>
                <w:lang w:val="es-MX"/>
              </w:rPr>
            </w:pPr>
            <w:r w:rsidRPr="00DF4092">
              <w:rPr>
                <w:rFonts w:ascii="Arial" w:hAnsi="Arial" w:cs="Arial"/>
                <w:sz w:val="20"/>
                <w:szCs w:val="20"/>
                <w:lang w:val="es-MX"/>
              </w:rPr>
              <w:t>ASENTAR LO ANTERIOR EN UN ESCRITO BAJO PROTESTA DE DECIR VERDAD, DEBIDAMENTE FIRMADO POR EL REPRESENTANTE LEGAL DE LA ASEGURADORA</w:t>
            </w:r>
          </w:p>
        </w:tc>
      </w:tr>
      <w:tr w:rsidR="00E67ABA" w:rsidRPr="00BC06DC" w14:paraId="035D15B1" w14:textId="77777777" w:rsidTr="00F75684">
        <w:trPr>
          <w:gridBefore w:val="1"/>
          <w:wBefore w:w="10" w:type="dxa"/>
          <w:trHeight w:hRule="exact" w:val="5696"/>
        </w:trPr>
        <w:tc>
          <w:tcPr>
            <w:tcW w:w="5053" w:type="dxa"/>
          </w:tcPr>
          <w:p w14:paraId="1B0D7551" w14:textId="77777777" w:rsidR="00E67ABA" w:rsidRPr="00E67ABA" w:rsidRDefault="00E67ABA" w:rsidP="0054697B">
            <w:pPr>
              <w:pStyle w:val="TableParagraph"/>
              <w:spacing w:line="243" w:lineRule="exact"/>
              <w:rPr>
                <w:rFonts w:ascii="Arial" w:hAnsi="Arial" w:cs="Arial"/>
                <w:b/>
                <w:bCs/>
                <w:sz w:val="20"/>
                <w:szCs w:val="20"/>
                <w:lang w:val="es-MX"/>
              </w:rPr>
            </w:pPr>
            <w:r w:rsidRPr="00E67ABA">
              <w:rPr>
                <w:rFonts w:ascii="Arial" w:hAnsi="Arial" w:cs="Arial"/>
                <w:b/>
                <w:bCs/>
                <w:sz w:val="20"/>
                <w:szCs w:val="20"/>
                <w:lang w:val="es-MX"/>
              </w:rPr>
              <w:t xml:space="preserve">CONFIDENCIALIDAD: </w:t>
            </w:r>
          </w:p>
          <w:p w14:paraId="1BC2A0E5" w14:textId="77777777" w:rsidR="00E67ABA" w:rsidRDefault="00E67ABA" w:rsidP="0054697B">
            <w:pPr>
              <w:pStyle w:val="TableParagraph"/>
              <w:spacing w:line="243" w:lineRule="exact"/>
              <w:rPr>
                <w:rFonts w:ascii="Arial" w:hAnsi="Arial" w:cs="Arial"/>
                <w:sz w:val="20"/>
                <w:szCs w:val="20"/>
                <w:lang w:val="es-MX"/>
              </w:rPr>
            </w:pPr>
          </w:p>
          <w:p w14:paraId="6ED70C55" w14:textId="6E5A5D85" w:rsidR="00E67ABA" w:rsidRPr="00DF4092" w:rsidRDefault="00E67ABA" w:rsidP="0054697B">
            <w:pPr>
              <w:pStyle w:val="TableParagraph"/>
              <w:spacing w:line="243" w:lineRule="exact"/>
              <w:rPr>
                <w:rFonts w:ascii="Arial" w:hAnsi="Arial" w:cs="Arial"/>
                <w:sz w:val="20"/>
                <w:szCs w:val="20"/>
                <w:lang w:val="es-MX"/>
              </w:rPr>
            </w:pPr>
            <w:r w:rsidRPr="00DF4092">
              <w:rPr>
                <w:rFonts w:ascii="Arial" w:hAnsi="Arial" w:cs="Arial"/>
                <w:sz w:val="20"/>
                <w:szCs w:val="20"/>
                <w:lang w:val="es-MX"/>
              </w:rPr>
              <w:t>“LA COMPAÑÍA”  SE  OBLIGA   A   NO DIVULGAR  A TERCERO AJENO A LAS  PARTES CONTRATANTES, NI UTILIZAR LA INFORMACIÓN PROPORCIONADA</w:t>
            </w:r>
            <w:r w:rsidRPr="00DF4092">
              <w:rPr>
                <w:rFonts w:ascii="Arial" w:hAnsi="Arial" w:cs="Arial"/>
                <w:spacing w:val="-10"/>
                <w:sz w:val="20"/>
                <w:szCs w:val="20"/>
                <w:lang w:val="es-MX"/>
              </w:rPr>
              <w:t xml:space="preserve"> </w:t>
            </w:r>
            <w:r w:rsidRPr="00DF4092">
              <w:rPr>
                <w:rFonts w:ascii="Arial" w:hAnsi="Arial" w:cs="Arial"/>
                <w:sz w:val="20"/>
                <w:szCs w:val="20"/>
                <w:lang w:val="es-MX"/>
              </w:rPr>
              <w:t>POR</w:t>
            </w:r>
            <w:r w:rsidRPr="00DF4092">
              <w:rPr>
                <w:rFonts w:ascii="Arial" w:hAnsi="Arial" w:cs="Arial"/>
                <w:spacing w:val="-9"/>
                <w:sz w:val="20"/>
                <w:szCs w:val="20"/>
                <w:lang w:val="es-MX"/>
              </w:rPr>
              <w:t xml:space="preserve"> </w:t>
            </w:r>
            <w:r w:rsidRPr="00DF4092">
              <w:rPr>
                <w:rFonts w:ascii="Arial" w:hAnsi="Arial" w:cs="Arial"/>
                <w:sz w:val="20"/>
                <w:szCs w:val="20"/>
                <w:lang w:val="es-MX"/>
              </w:rPr>
              <w:t>“EL</w:t>
            </w:r>
            <w:r w:rsidRPr="00DF4092">
              <w:rPr>
                <w:rFonts w:ascii="Arial" w:hAnsi="Arial" w:cs="Arial"/>
                <w:spacing w:val="-9"/>
                <w:sz w:val="20"/>
                <w:szCs w:val="20"/>
                <w:lang w:val="es-MX"/>
              </w:rPr>
              <w:t xml:space="preserve"> </w:t>
            </w:r>
            <w:r w:rsidRPr="00DF4092">
              <w:rPr>
                <w:rFonts w:ascii="Arial" w:hAnsi="Arial" w:cs="Arial"/>
                <w:sz w:val="20"/>
                <w:szCs w:val="20"/>
                <w:lang w:val="es-MX"/>
              </w:rPr>
              <w:t>INSTITUTO”</w:t>
            </w:r>
            <w:r w:rsidRPr="00DF4092">
              <w:rPr>
                <w:rFonts w:ascii="Arial" w:hAnsi="Arial" w:cs="Arial"/>
                <w:spacing w:val="-9"/>
                <w:sz w:val="20"/>
                <w:szCs w:val="20"/>
                <w:lang w:val="es-MX"/>
              </w:rPr>
              <w:t xml:space="preserve"> </w:t>
            </w:r>
            <w:r w:rsidRPr="00DF4092">
              <w:rPr>
                <w:rFonts w:ascii="Arial" w:hAnsi="Arial" w:cs="Arial"/>
                <w:sz w:val="20"/>
                <w:szCs w:val="20"/>
                <w:lang w:val="es-MX"/>
              </w:rPr>
              <w:t>EN</w:t>
            </w:r>
            <w:r w:rsidRPr="00DF4092">
              <w:rPr>
                <w:rFonts w:ascii="Arial" w:hAnsi="Arial" w:cs="Arial"/>
                <w:spacing w:val="-8"/>
                <w:sz w:val="20"/>
                <w:szCs w:val="20"/>
                <w:lang w:val="es-MX"/>
              </w:rPr>
              <w:t xml:space="preserve"> </w:t>
            </w:r>
            <w:r w:rsidRPr="00DF4092">
              <w:rPr>
                <w:rFonts w:ascii="Arial" w:hAnsi="Arial" w:cs="Arial"/>
                <w:sz w:val="20"/>
                <w:szCs w:val="20"/>
                <w:lang w:val="es-MX"/>
              </w:rPr>
              <w:t>MEDIO IMPRESO, MAGNÉTICO O ELECTRÓNICO, ASÍ COMO</w:t>
            </w:r>
            <w:r w:rsidRPr="00DF4092">
              <w:rPr>
                <w:rFonts w:ascii="Arial" w:hAnsi="Arial" w:cs="Arial"/>
                <w:spacing w:val="-6"/>
                <w:sz w:val="20"/>
                <w:szCs w:val="20"/>
                <w:lang w:val="es-MX"/>
              </w:rPr>
              <w:t xml:space="preserve"> </w:t>
            </w:r>
            <w:r w:rsidRPr="00DF4092">
              <w:rPr>
                <w:rFonts w:ascii="Arial" w:hAnsi="Arial" w:cs="Arial"/>
                <w:sz w:val="20"/>
                <w:szCs w:val="20"/>
                <w:lang w:val="es-MX"/>
              </w:rPr>
              <w:t>TODA</w:t>
            </w:r>
            <w:r w:rsidRPr="00DF4092">
              <w:rPr>
                <w:rFonts w:ascii="Arial" w:hAnsi="Arial" w:cs="Arial"/>
                <w:spacing w:val="-8"/>
                <w:sz w:val="20"/>
                <w:szCs w:val="20"/>
                <w:lang w:val="es-MX"/>
              </w:rPr>
              <w:t xml:space="preserve"> </w:t>
            </w:r>
            <w:r w:rsidRPr="00DF4092">
              <w:rPr>
                <w:rFonts w:ascii="Arial" w:hAnsi="Arial" w:cs="Arial"/>
                <w:sz w:val="20"/>
                <w:szCs w:val="20"/>
                <w:lang w:val="es-MX"/>
              </w:rPr>
              <w:t>LA</w:t>
            </w:r>
            <w:r w:rsidRPr="00DF4092">
              <w:rPr>
                <w:rFonts w:ascii="Arial" w:hAnsi="Arial" w:cs="Arial"/>
                <w:spacing w:val="-5"/>
                <w:sz w:val="20"/>
                <w:szCs w:val="20"/>
                <w:lang w:val="es-MX"/>
              </w:rPr>
              <w:t xml:space="preserve"> </w:t>
            </w:r>
            <w:r w:rsidRPr="00DF4092">
              <w:rPr>
                <w:rFonts w:ascii="Arial" w:hAnsi="Arial" w:cs="Arial"/>
                <w:sz w:val="20"/>
                <w:szCs w:val="20"/>
                <w:lang w:val="es-MX"/>
              </w:rPr>
              <w:t>INFORMACIÓN</w:t>
            </w:r>
            <w:r w:rsidRPr="00DF4092">
              <w:rPr>
                <w:rFonts w:ascii="Arial" w:hAnsi="Arial" w:cs="Arial"/>
                <w:spacing w:val="-7"/>
                <w:sz w:val="20"/>
                <w:szCs w:val="20"/>
                <w:lang w:val="es-MX"/>
              </w:rPr>
              <w:t xml:space="preserve"> </w:t>
            </w:r>
            <w:r w:rsidRPr="00DF4092">
              <w:rPr>
                <w:rFonts w:ascii="Arial" w:hAnsi="Arial" w:cs="Arial"/>
                <w:sz w:val="20"/>
                <w:szCs w:val="20"/>
                <w:lang w:val="es-MX"/>
              </w:rPr>
              <w:t>QUE</w:t>
            </w:r>
            <w:r w:rsidRPr="00DF4092">
              <w:rPr>
                <w:rFonts w:ascii="Arial" w:hAnsi="Arial" w:cs="Arial"/>
                <w:spacing w:val="-7"/>
                <w:sz w:val="20"/>
                <w:szCs w:val="20"/>
                <w:lang w:val="es-MX"/>
              </w:rPr>
              <w:t xml:space="preserve"> </w:t>
            </w:r>
            <w:r w:rsidRPr="00DF4092">
              <w:rPr>
                <w:rFonts w:ascii="Arial" w:hAnsi="Arial" w:cs="Arial"/>
                <w:sz w:val="20"/>
                <w:szCs w:val="20"/>
                <w:lang w:val="es-MX"/>
              </w:rPr>
              <w:t>SE</w:t>
            </w:r>
            <w:r w:rsidRPr="00DF4092">
              <w:rPr>
                <w:rFonts w:ascii="Arial" w:hAnsi="Arial" w:cs="Arial"/>
                <w:spacing w:val="-5"/>
                <w:sz w:val="20"/>
                <w:szCs w:val="20"/>
                <w:lang w:val="es-MX"/>
              </w:rPr>
              <w:t xml:space="preserve"> </w:t>
            </w:r>
            <w:r w:rsidRPr="00DF4092">
              <w:rPr>
                <w:rFonts w:ascii="Arial" w:hAnsi="Arial" w:cs="Arial"/>
                <w:sz w:val="20"/>
                <w:szCs w:val="20"/>
                <w:lang w:val="es-MX"/>
              </w:rPr>
              <w:t>GENERE</w:t>
            </w:r>
            <w:r w:rsidRPr="00DF4092">
              <w:rPr>
                <w:rFonts w:ascii="Arial" w:hAnsi="Arial" w:cs="Arial"/>
                <w:spacing w:val="-7"/>
                <w:sz w:val="20"/>
                <w:szCs w:val="20"/>
                <w:lang w:val="es-MX"/>
              </w:rPr>
              <w:t xml:space="preserve"> </w:t>
            </w:r>
            <w:r w:rsidRPr="00DF4092">
              <w:rPr>
                <w:rFonts w:ascii="Arial" w:hAnsi="Arial" w:cs="Arial"/>
                <w:sz w:val="20"/>
                <w:szCs w:val="20"/>
                <w:lang w:val="es-MX"/>
              </w:rPr>
              <w:t>Y ACUERDE EN CUALQUIER FORMA, MEDIO Y/O MOTIVO</w:t>
            </w:r>
            <w:r w:rsidRPr="00DF4092">
              <w:rPr>
                <w:rFonts w:ascii="Arial" w:hAnsi="Arial" w:cs="Arial"/>
                <w:spacing w:val="-6"/>
                <w:sz w:val="20"/>
                <w:szCs w:val="20"/>
                <w:lang w:val="es-MX"/>
              </w:rPr>
              <w:t xml:space="preserve"> </w:t>
            </w:r>
            <w:r w:rsidRPr="00DF4092">
              <w:rPr>
                <w:rFonts w:ascii="Arial" w:hAnsi="Arial" w:cs="Arial"/>
                <w:sz w:val="20"/>
                <w:szCs w:val="20"/>
                <w:lang w:val="es-MX"/>
              </w:rPr>
              <w:t>PARA</w:t>
            </w:r>
            <w:r w:rsidRPr="00DF4092">
              <w:rPr>
                <w:rFonts w:ascii="Arial" w:hAnsi="Arial" w:cs="Arial"/>
                <w:spacing w:val="-7"/>
                <w:sz w:val="20"/>
                <w:szCs w:val="20"/>
                <w:lang w:val="es-MX"/>
              </w:rPr>
              <w:t xml:space="preserve"> </w:t>
            </w:r>
            <w:r w:rsidRPr="00DF4092">
              <w:rPr>
                <w:rFonts w:ascii="Arial" w:hAnsi="Arial" w:cs="Arial"/>
                <w:sz w:val="20"/>
                <w:szCs w:val="20"/>
                <w:lang w:val="es-MX"/>
              </w:rPr>
              <w:t>EL</w:t>
            </w:r>
            <w:r w:rsidRPr="00DF4092">
              <w:rPr>
                <w:rFonts w:ascii="Arial" w:hAnsi="Arial" w:cs="Arial"/>
                <w:spacing w:val="-6"/>
                <w:sz w:val="20"/>
                <w:szCs w:val="20"/>
                <w:lang w:val="es-MX"/>
              </w:rPr>
              <w:t xml:space="preserve"> </w:t>
            </w:r>
            <w:r w:rsidRPr="00DF4092">
              <w:rPr>
                <w:rFonts w:ascii="Arial" w:hAnsi="Arial" w:cs="Arial"/>
                <w:sz w:val="20"/>
                <w:szCs w:val="20"/>
                <w:lang w:val="es-MX"/>
              </w:rPr>
              <w:t>DESARROLLO</w:t>
            </w:r>
            <w:r w:rsidRPr="00DF4092">
              <w:rPr>
                <w:rFonts w:ascii="Arial" w:hAnsi="Arial" w:cs="Arial"/>
                <w:spacing w:val="-6"/>
                <w:sz w:val="20"/>
                <w:szCs w:val="20"/>
                <w:lang w:val="es-MX"/>
              </w:rPr>
              <w:t xml:space="preserve"> </w:t>
            </w:r>
            <w:r w:rsidRPr="00DF4092">
              <w:rPr>
                <w:rFonts w:ascii="Arial" w:hAnsi="Arial" w:cs="Arial"/>
                <w:sz w:val="20"/>
                <w:szCs w:val="20"/>
                <w:lang w:val="es-MX"/>
              </w:rPr>
              <w:t>DE</w:t>
            </w:r>
            <w:r w:rsidRPr="00DF4092">
              <w:rPr>
                <w:rFonts w:ascii="Arial" w:hAnsi="Arial" w:cs="Arial"/>
                <w:spacing w:val="-6"/>
                <w:sz w:val="20"/>
                <w:szCs w:val="20"/>
                <w:lang w:val="es-MX"/>
              </w:rPr>
              <w:t xml:space="preserve"> </w:t>
            </w:r>
            <w:r w:rsidRPr="00DF4092">
              <w:rPr>
                <w:rFonts w:ascii="Arial" w:hAnsi="Arial" w:cs="Arial"/>
                <w:sz w:val="20"/>
                <w:szCs w:val="20"/>
                <w:lang w:val="es-MX"/>
              </w:rPr>
              <w:t>LOS</w:t>
            </w:r>
            <w:r w:rsidRPr="00DF4092">
              <w:rPr>
                <w:rFonts w:ascii="Arial" w:hAnsi="Arial" w:cs="Arial"/>
                <w:spacing w:val="-6"/>
                <w:sz w:val="20"/>
                <w:szCs w:val="20"/>
                <w:lang w:val="es-MX"/>
              </w:rPr>
              <w:t xml:space="preserve"> </w:t>
            </w:r>
            <w:r w:rsidRPr="00DF4092">
              <w:rPr>
                <w:rFonts w:ascii="Arial" w:hAnsi="Arial" w:cs="Arial"/>
                <w:sz w:val="20"/>
                <w:szCs w:val="20"/>
                <w:lang w:val="es-MX"/>
              </w:rPr>
              <w:t>SERVICIOS OBJETO DEL PRESENTE CONTRATO Y ADEMÁS, A TOMAR LAS MEDIDAS NECESARIAS PARA SALVAGUARDAR LA INFORMACIÓN QUE SE LE ENTREGUE Y QUE PRODUZCA, DE TAL FORMA QUE AMPARE LOS INTERESES DE “EL INSTITUTO” EN EL ENTENDIDO DE QUE DICHAS MEDIDAS NO SERÁN MENORES A AQUELLAS QUE LLEVARÍA A CABO PARA CONSERVAR LA CONFIDENCIALIDAD DE SUS</w:t>
            </w:r>
            <w:r w:rsidRPr="00DF4092">
              <w:rPr>
                <w:rFonts w:ascii="Arial" w:hAnsi="Arial" w:cs="Arial"/>
                <w:spacing w:val="-9"/>
                <w:sz w:val="20"/>
                <w:szCs w:val="20"/>
                <w:lang w:val="es-MX"/>
              </w:rPr>
              <w:t xml:space="preserve"> </w:t>
            </w:r>
            <w:r w:rsidRPr="00DF4092">
              <w:rPr>
                <w:rFonts w:ascii="Arial" w:hAnsi="Arial" w:cs="Arial"/>
                <w:sz w:val="20"/>
                <w:szCs w:val="20"/>
                <w:lang w:val="es-MX"/>
              </w:rPr>
              <w:t>PROPIOS.</w:t>
            </w:r>
          </w:p>
        </w:tc>
        <w:tc>
          <w:tcPr>
            <w:tcW w:w="4961" w:type="dxa"/>
          </w:tcPr>
          <w:p w14:paraId="4B0113B0" w14:textId="77777777" w:rsidR="00E67ABA" w:rsidRPr="00DF4092" w:rsidRDefault="00E67ABA" w:rsidP="0054697B">
            <w:pPr>
              <w:pStyle w:val="TableParagraph"/>
              <w:ind w:right="99"/>
              <w:rPr>
                <w:rFonts w:ascii="Arial" w:hAnsi="Arial" w:cs="Arial"/>
                <w:sz w:val="20"/>
                <w:szCs w:val="20"/>
                <w:lang w:val="es-MX"/>
              </w:rPr>
            </w:pPr>
            <w:r w:rsidRPr="00DF4092">
              <w:rPr>
                <w:rFonts w:ascii="Arial" w:hAnsi="Arial" w:cs="Arial"/>
                <w:sz w:val="20"/>
                <w:szCs w:val="20"/>
                <w:lang w:val="es-MX"/>
              </w:rPr>
              <w:t>ASENTAR LO ANTERIOR EN UN ESCRITO BAJO PROTESTA   DE   DECIR   VERDAD, DEBIDAMENTE FIRMADO POR EL REPRESENTANTE LEGAL DE LA ASEGURADORA</w:t>
            </w:r>
          </w:p>
        </w:tc>
      </w:tr>
    </w:tbl>
    <w:p w14:paraId="02EF58BC" w14:textId="77777777" w:rsidR="00E67ABA" w:rsidRPr="009A7A56" w:rsidRDefault="00E67ABA" w:rsidP="00681B7B">
      <w:pPr>
        <w:spacing w:after="0" w:line="240" w:lineRule="auto"/>
        <w:ind w:right="21"/>
        <w:jc w:val="both"/>
        <w:rPr>
          <w:rFonts w:ascii="Arial" w:eastAsia="SimSun" w:hAnsi="Arial" w:cs="Arial"/>
          <w:b/>
          <w:kern w:val="0"/>
          <w:sz w:val="20"/>
          <w:szCs w:val="20"/>
          <w14:ligatures w14:val="none"/>
        </w:rPr>
      </w:pPr>
    </w:p>
    <w:p w14:paraId="28145CD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bl>
      <w:tblPr>
        <w:tblStyle w:val="TableNormal"/>
        <w:tblW w:w="10156" w:type="dxa"/>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53"/>
        <w:gridCol w:w="5103"/>
      </w:tblGrid>
      <w:tr w:rsidR="00E36686" w:rsidRPr="00BC06DC" w14:paraId="17C57650" w14:textId="77777777" w:rsidTr="00F75684">
        <w:trPr>
          <w:trHeight w:hRule="exact" w:val="6255"/>
        </w:trPr>
        <w:tc>
          <w:tcPr>
            <w:tcW w:w="5053" w:type="dxa"/>
          </w:tcPr>
          <w:p w14:paraId="793BF7F2" w14:textId="77777777" w:rsidR="00E36686" w:rsidRPr="00E36686" w:rsidRDefault="00E36686" w:rsidP="0054697B">
            <w:pPr>
              <w:pStyle w:val="TableParagraph"/>
              <w:spacing w:line="243" w:lineRule="exact"/>
              <w:rPr>
                <w:rFonts w:ascii="Arial" w:hAnsi="Arial" w:cs="Arial"/>
                <w:b/>
                <w:bCs/>
                <w:sz w:val="20"/>
                <w:szCs w:val="20"/>
                <w:lang w:val="es-MX"/>
              </w:rPr>
            </w:pPr>
            <w:r w:rsidRPr="00E36686">
              <w:rPr>
                <w:rFonts w:ascii="Arial" w:hAnsi="Arial" w:cs="Arial"/>
                <w:b/>
                <w:bCs/>
                <w:sz w:val="20"/>
                <w:szCs w:val="20"/>
                <w:lang w:val="es-MX"/>
              </w:rPr>
              <w:lastRenderedPageBreak/>
              <w:t>SINIESTRALIDAD:</w:t>
            </w:r>
          </w:p>
          <w:p w14:paraId="0CA3FD9F" w14:textId="77777777" w:rsidR="00E36686" w:rsidRPr="00DF4092" w:rsidRDefault="00E36686" w:rsidP="0054697B">
            <w:pPr>
              <w:pStyle w:val="TableParagraph"/>
              <w:spacing w:before="1"/>
              <w:rPr>
                <w:rFonts w:ascii="Arial" w:hAnsi="Arial" w:cs="Arial"/>
                <w:sz w:val="20"/>
                <w:szCs w:val="20"/>
                <w:lang w:val="es-MX"/>
              </w:rPr>
            </w:pPr>
          </w:p>
          <w:p w14:paraId="0A45763C" w14:textId="67736BDF" w:rsidR="00E36686" w:rsidRPr="00DF4092" w:rsidRDefault="00E36686" w:rsidP="0054697B">
            <w:pPr>
              <w:pStyle w:val="TableParagraph"/>
              <w:ind w:right="97"/>
              <w:jc w:val="both"/>
              <w:rPr>
                <w:rFonts w:ascii="Arial" w:hAnsi="Arial" w:cs="Arial"/>
                <w:sz w:val="20"/>
                <w:szCs w:val="20"/>
                <w:lang w:val="es-MX"/>
              </w:rPr>
            </w:pPr>
            <w:r w:rsidRPr="00DF4092">
              <w:rPr>
                <w:rFonts w:ascii="Arial" w:hAnsi="Arial" w:cs="Arial"/>
                <w:sz w:val="20"/>
                <w:szCs w:val="20"/>
                <w:lang w:val="es-MX"/>
              </w:rPr>
              <w:t>“LA COMPAÑÍA” ENVIARÁ MENSUALMENTE A</w:t>
            </w:r>
            <w:r w:rsidRPr="00DF4092">
              <w:rPr>
                <w:rFonts w:ascii="Arial" w:hAnsi="Arial" w:cs="Arial"/>
                <w:spacing w:val="-21"/>
                <w:sz w:val="20"/>
                <w:szCs w:val="20"/>
                <w:lang w:val="es-MX"/>
              </w:rPr>
              <w:t xml:space="preserve"> </w:t>
            </w:r>
            <w:r w:rsidRPr="00DF4092">
              <w:rPr>
                <w:rFonts w:ascii="Arial" w:hAnsi="Arial" w:cs="Arial"/>
                <w:sz w:val="20"/>
                <w:szCs w:val="20"/>
                <w:lang w:val="es-MX"/>
              </w:rPr>
              <w:t xml:space="preserve">“EL INSTITUTO” UN REPORTE DE SINIESTRALIDAD, EN FORMA IMPRESA Y EN MEDIO MAGNÉTICO, DURANTE LOS </w:t>
            </w:r>
            <w:r>
              <w:rPr>
                <w:rFonts w:ascii="Arial" w:hAnsi="Arial" w:cs="Arial"/>
                <w:sz w:val="20"/>
                <w:szCs w:val="20"/>
                <w:lang w:val="es-MX"/>
              </w:rPr>
              <w:t>10</w:t>
            </w:r>
            <w:r w:rsidRPr="00DF4092">
              <w:rPr>
                <w:rFonts w:ascii="Arial" w:hAnsi="Arial" w:cs="Arial"/>
                <w:sz w:val="20"/>
                <w:szCs w:val="20"/>
                <w:lang w:val="es-MX"/>
              </w:rPr>
              <w:t xml:space="preserve"> DÍAS NATURALES POSTERIORES AL CIERRE DE CADA PERÍODO, Y DETALLANDO LO SIGUIENTE:</w:t>
            </w:r>
          </w:p>
          <w:p w14:paraId="25D59B7D" w14:textId="77777777" w:rsidR="00E36686" w:rsidRPr="00DF4092" w:rsidRDefault="00E36686" w:rsidP="0054697B">
            <w:pPr>
              <w:pStyle w:val="TableParagraph"/>
              <w:spacing w:before="1"/>
              <w:rPr>
                <w:rFonts w:ascii="Arial" w:hAnsi="Arial" w:cs="Arial"/>
                <w:sz w:val="20"/>
                <w:szCs w:val="20"/>
                <w:lang w:val="es-MX"/>
              </w:rPr>
            </w:pPr>
          </w:p>
          <w:p w14:paraId="0EBACD06" w14:textId="77777777" w:rsidR="00E36686" w:rsidRPr="00DF4092" w:rsidRDefault="00E36686" w:rsidP="0054697B">
            <w:pPr>
              <w:pStyle w:val="TableParagraph"/>
              <w:ind w:right="369"/>
              <w:rPr>
                <w:rFonts w:ascii="Arial" w:hAnsi="Arial" w:cs="Arial"/>
                <w:sz w:val="20"/>
                <w:szCs w:val="20"/>
                <w:lang w:val="es-MX"/>
              </w:rPr>
            </w:pPr>
            <w:r w:rsidRPr="00DF4092">
              <w:rPr>
                <w:rFonts w:ascii="Arial" w:hAnsi="Arial" w:cs="Arial"/>
                <w:sz w:val="20"/>
                <w:szCs w:val="20"/>
                <w:lang w:val="es-MX"/>
              </w:rPr>
              <w:t>FECHA DE RECLAMACIÓN EL SINIESTRO. FECHA DE PAGO.</w:t>
            </w:r>
          </w:p>
          <w:p w14:paraId="2F582504" w14:textId="77777777" w:rsidR="00E36686" w:rsidRPr="00DF4092" w:rsidRDefault="00E36686" w:rsidP="0054697B">
            <w:pPr>
              <w:pStyle w:val="TableParagraph"/>
              <w:spacing w:before="1"/>
              <w:ind w:right="1610"/>
              <w:rPr>
                <w:rFonts w:ascii="Arial" w:hAnsi="Arial" w:cs="Arial"/>
                <w:sz w:val="20"/>
                <w:szCs w:val="20"/>
                <w:lang w:val="es-MX"/>
              </w:rPr>
            </w:pPr>
            <w:r w:rsidRPr="00DF4092">
              <w:rPr>
                <w:rFonts w:ascii="Arial" w:hAnsi="Arial" w:cs="Arial"/>
                <w:sz w:val="20"/>
                <w:szCs w:val="20"/>
                <w:lang w:val="es-MX"/>
              </w:rPr>
              <w:t>NOMBRE DEL TITULAR. NOMBRE DEL AFECTADO. EDAD DEL AFECTADO. PADECIMIENTO.</w:t>
            </w:r>
          </w:p>
          <w:p w14:paraId="6390C904" w14:textId="77777777" w:rsidR="00E36686" w:rsidRPr="00DF4092" w:rsidRDefault="00E36686" w:rsidP="0054697B">
            <w:pPr>
              <w:pStyle w:val="TableParagraph"/>
              <w:ind w:right="99"/>
              <w:rPr>
                <w:rFonts w:ascii="Arial" w:hAnsi="Arial" w:cs="Arial"/>
                <w:sz w:val="20"/>
                <w:szCs w:val="20"/>
                <w:lang w:val="es-MX"/>
              </w:rPr>
            </w:pPr>
            <w:r w:rsidRPr="00DF4092">
              <w:rPr>
                <w:rFonts w:ascii="Arial" w:hAnsi="Arial" w:cs="Arial"/>
                <w:sz w:val="20"/>
                <w:szCs w:val="20"/>
                <w:lang w:val="es-MX"/>
              </w:rPr>
              <w:t>ENTIDAD FEDERATIVA DONDE OCURRIÓ EL SINIESTRO.</w:t>
            </w:r>
          </w:p>
          <w:p w14:paraId="447C91FE" w14:textId="77777777" w:rsidR="00E36686" w:rsidRPr="00DF4092" w:rsidRDefault="00E36686" w:rsidP="0054697B">
            <w:pPr>
              <w:pStyle w:val="TableParagraph"/>
              <w:ind w:right="99"/>
              <w:rPr>
                <w:rFonts w:ascii="Arial" w:hAnsi="Arial" w:cs="Arial"/>
                <w:sz w:val="20"/>
                <w:szCs w:val="20"/>
                <w:lang w:val="es-MX"/>
              </w:rPr>
            </w:pPr>
            <w:r w:rsidRPr="00DF4092">
              <w:rPr>
                <w:rFonts w:ascii="Arial" w:hAnsi="Arial" w:cs="Arial"/>
                <w:sz w:val="20"/>
                <w:szCs w:val="20"/>
                <w:lang w:val="es-MX"/>
              </w:rPr>
              <w:t>UNIDAD DE ATENCIÓN (NOMBRE DEL HOSPITAL, CLÍNICA O LABORATORIO).</w:t>
            </w:r>
          </w:p>
          <w:p w14:paraId="79F99A8E" w14:textId="77777777" w:rsidR="00E36686" w:rsidRPr="00DF4092" w:rsidRDefault="00E36686" w:rsidP="0054697B">
            <w:pPr>
              <w:pStyle w:val="TableParagraph"/>
              <w:spacing w:before="3"/>
              <w:rPr>
                <w:rFonts w:ascii="Arial" w:hAnsi="Arial" w:cs="Arial"/>
                <w:sz w:val="20"/>
                <w:szCs w:val="20"/>
                <w:lang w:val="es-MX"/>
              </w:rPr>
            </w:pPr>
            <w:r w:rsidRPr="00DF4092">
              <w:rPr>
                <w:rFonts w:ascii="Arial" w:hAnsi="Arial" w:cs="Arial"/>
                <w:sz w:val="20"/>
                <w:szCs w:val="20"/>
                <w:lang w:val="es-MX"/>
              </w:rPr>
              <w:t>SUMA ASEGURADA DEL ASEGURADO AFECTADO. IMPORTE RECLAMADO.</w:t>
            </w:r>
          </w:p>
          <w:p w14:paraId="77AB3F41" w14:textId="77777777" w:rsidR="00E36686" w:rsidRPr="00DF4092" w:rsidRDefault="00E36686" w:rsidP="0054697B">
            <w:pPr>
              <w:pStyle w:val="TableParagraph"/>
              <w:ind w:right="2292"/>
              <w:rPr>
                <w:rFonts w:ascii="Arial" w:hAnsi="Arial" w:cs="Arial"/>
                <w:sz w:val="20"/>
                <w:szCs w:val="20"/>
                <w:lang w:val="es-MX"/>
              </w:rPr>
            </w:pPr>
            <w:r w:rsidRPr="00DF4092">
              <w:rPr>
                <w:rFonts w:ascii="Arial" w:hAnsi="Arial" w:cs="Arial"/>
                <w:sz w:val="20"/>
                <w:szCs w:val="20"/>
                <w:lang w:val="es-MX"/>
              </w:rPr>
              <w:t>DEDUCIBLE. COASEGURO. IMPORTE PAGADO.</w:t>
            </w:r>
          </w:p>
          <w:p w14:paraId="7FA6A29C" w14:textId="77777777" w:rsidR="00E36686" w:rsidRPr="00DF4092" w:rsidRDefault="00E36686" w:rsidP="0054697B">
            <w:pPr>
              <w:pStyle w:val="TableParagraph"/>
              <w:spacing w:before="2"/>
              <w:ind w:right="28"/>
              <w:rPr>
                <w:rFonts w:ascii="Arial" w:hAnsi="Arial" w:cs="Arial"/>
                <w:sz w:val="20"/>
                <w:szCs w:val="20"/>
                <w:lang w:val="es-MX"/>
              </w:rPr>
            </w:pPr>
            <w:r w:rsidRPr="00DF4092">
              <w:rPr>
                <w:rFonts w:ascii="Arial" w:hAnsi="Arial" w:cs="Arial"/>
                <w:sz w:val="20"/>
                <w:szCs w:val="20"/>
                <w:lang w:val="es-MX"/>
              </w:rPr>
              <w:t>TIPO DE TRÁMITE (REEMBOLSO, PAGO DIRECTO O CIRUGÍA PROGRAMADA).</w:t>
            </w:r>
          </w:p>
          <w:p w14:paraId="36B94092" w14:textId="77777777" w:rsidR="00E36686" w:rsidRPr="00DF4092" w:rsidRDefault="00E36686" w:rsidP="0054697B">
            <w:pPr>
              <w:pStyle w:val="TableParagraph"/>
              <w:ind w:right="99"/>
              <w:rPr>
                <w:rFonts w:ascii="Arial" w:hAnsi="Arial" w:cs="Arial"/>
                <w:sz w:val="20"/>
                <w:szCs w:val="20"/>
                <w:lang w:val="es-MX"/>
              </w:rPr>
            </w:pPr>
            <w:r w:rsidRPr="00DF4092">
              <w:rPr>
                <w:rFonts w:ascii="Arial" w:hAnsi="Arial" w:cs="Arial"/>
                <w:sz w:val="20"/>
                <w:szCs w:val="20"/>
                <w:lang w:val="es-MX"/>
              </w:rPr>
              <w:t>ESTATUS DE RECLAMACIÓN Y CAUSA DE RECHAZO, EN SU CASO.</w:t>
            </w:r>
          </w:p>
        </w:tc>
        <w:tc>
          <w:tcPr>
            <w:tcW w:w="5103" w:type="dxa"/>
          </w:tcPr>
          <w:p w14:paraId="7BEEEB4A" w14:textId="77777777" w:rsidR="00E36686" w:rsidRPr="00DF4092" w:rsidRDefault="00E36686" w:rsidP="0054697B">
            <w:pPr>
              <w:pStyle w:val="TableParagraph"/>
              <w:ind w:right="102"/>
              <w:jc w:val="both"/>
              <w:rPr>
                <w:rFonts w:ascii="Arial" w:hAnsi="Arial" w:cs="Arial"/>
                <w:sz w:val="20"/>
                <w:szCs w:val="20"/>
                <w:lang w:val="es-MX"/>
              </w:rPr>
            </w:pPr>
            <w:r w:rsidRPr="00DF4092">
              <w:rPr>
                <w:rFonts w:ascii="Arial" w:hAnsi="Arial" w:cs="Arial"/>
                <w:sz w:val="20"/>
                <w:szCs w:val="20"/>
                <w:lang w:val="es-MX"/>
              </w:rPr>
              <w:t>ASENTAR LO ANTERIOR EN UN ESCRITO BAJO PROTESTA DE DECIR VERDAD, DEBIDAMENTE FIRMADO POR EL REPRESENTANTE LEGAL DE LA ASEGURADORA</w:t>
            </w:r>
          </w:p>
        </w:tc>
      </w:tr>
      <w:tr w:rsidR="00E36686" w:rsidRPr="00BC06DC" w14:paraId="7347B72B" w14:textId="77777777" w:rsidTr="00F75684">
        <w:trPr>
          <w:trHeight w:hRule="exact" w:val="1309"/>
        </w:trPr>
        <w:tc>
          <w:tcPr>
            <w:tcW w:w="5053" w:type="dxa"/>
          </w:tcPr>
          <w:p w14:paraId="0D589B6E" w14:textId="77777777" w:rsidR="00E36686" w:rsidRPr="00DF4092" w:rsidRDefault="00E36686" w:rsidP="0054697B">
            <w:pPr>
              <w:pStyle w:val="TableParagraph"/>
              <w:spacing w:before="1"/>
              <w:ind w:right="98"/>
              <w:jc w:val="both"/>
              <w:rPr>
                <w:rFonts w:ascii="Arial" w:hAnsi="Arial" w:cs="Arial"/>
                <w:sz w:val="20"/>
                <w:szCs w:val="20"/>
                <w:lang w:val="es-MX"/>
              </w:rPr>
            </w:pPr>
            <w:r w:rsidRPr="00DF4092">
              <w:rPr>
                <w:rFonts w:ascii="Arial" w:hAnsi="Arial" w:cs="Arial"/>
                <w:sz w:val="20"/>
                <w:szCs w:val="20"/>
                <w:lang w:val="es-MX"/>
              </w:rPr>
              <w:t xml:space="preserve">VALOR MENSUAL DE LA UMA UNIDAD DE MEDIDA Y ACTUALIZACIÓN VIGENTE. </w:t>
            </w:r>
            <w:r w:rsidRPr="00DF4092">
              <w:rPr>
                <w:rFonts w:ascii="Arial" w:hAnsi="Arial" w:cs="Arial"/>
                <w:sz w:val="20"/>
                <w:szCs w:val="20"/>
                <w:u w:val="single"/>
                <w:lang w:val="es-MX"/>
              </w:rPr>
              <w:t>ESTE VALOR DEBERÁ SER AJUSTADO CONFORME A LA ACTUALIZACION ANUAL QUE APLIQUE.</w:t>
            </w:r>
          </w:p>
        </w:tc>
        <w:tc>
          <w:tcPr>
            <w:tcW w:w="5103" w:type="dxa"/>
          </w:tcPr>
          <w:p w14:paraId="1B4F7F90" w14:textId="77777777" w:rsidR="00E36686" w:rsidRPr="00DF4092" w:rsidRDefault="00E36686" w:rsidP="0054697B">
            <w:pPr>
              <w:pStyle w:val="TableParagraph"/>
              <w:spacing w:before="1"/>
              <w:rPr>
                <w:rFonts w:ascii="Arial" w:hAnsi="Arial" w:cs="Arial"/>
                <w:sz w:val="20"/>
                <w:szCs w:val="20"/>
                <w:lang w:val="es-MX"/>
              </w:rPr>
            </w:pPr>
          </w:p>
          <w:p w14:paraId="53DD7E6B" w14:textId="77777777" w:rsidR="00E36686" w:rsidRPr="00BC06DC" w:rsidRDefault="00E36686" w:rsidP="0054697B">
            <w:pPr>
              <w:pStyle w:val="TableParagraph"/>
              <w:spacing w:before="1"/>
              <w:rPr>
                <w:rFonts w:ascii="Arial" w:hAnsi="Arial" w:cs="Arial"/>
                <w:sz w:val="20"/>
                <w:szCs w:val="20"/>
              </w:rPr>
            </w:pPr>
            <w:r w:rsidRPr="00BC06DC">
              <w:rPr>
                <w:rFonts w:ascii="Arial" w:hAnsi="Arial" w:cs="Arial"/>
                <w:sz w:val="20"/>
                <w:szCs w:val="20"/>
                <w:shd w:val="clear" w:color="auto" w:fill="FFFFFF"/>
              </w:rPr>
              <w:t xml:space="preserve">$ 3,439.46 </w:t>
            </w:r>
            <w:r w:rsidRPr="00BC06DC">
              <w:rPr>
                <w:rFonts w:ascii="Arial" w:hAnsi="Arial" w:cs="Arial"/>
                <w:sz w:val="20"/>
                <w:szCs w:val="20"/>
              </w:rPr>
              <w:t xml:space="preserve">PESOS O LA VIGENTE </w:t>
            </w:r>
          </w:p>
        </w:tc>
      </w:tr>
      <w:tr w:rsidR="00E36686" w:rsidRPr="00BC06DC" w14:paraId="24EF0E29" w14:textId="77777777" w:rsidTr="00F75684">
        <w:trPr>
          <w:trHeight w:hRule="exact" w:val="1152"/>
        </w:trPr>
        <w:tc>
          <w:tcPr>
            <w:tcW w:w="5053" w:type="dxa"/>
          </w:tcPr>
          <w:p w14:paraId="214AE6D5" w14:textId="77777777" w:rsidR="00E36686" w:rsidRPr="00DF4092" w:rsidRDefault="00E36686" w:rsidP="0054697B">
            <w:pPr>
              <w:pStyle w:val="TableParagraph"/>
              <w:ind w:right="99"/>
              <w:rPr>
                <w:rFonts w:ascii="Arial" w:hAnsi="Arial" w:cs="Arial"/>
                <w:sz w:val="20"/>
                <w:szCs w:val="20"/>
                <w:lang w:val="es-MX"/>
              </w:rPr>
            </w:pPr>
            <w:r w:rsidRPr="00DF4092">
              <w:rPr>
                <w:rFonts w:ascii="Arial" w:hAnsi="Arial" w:cs="Arial"/>
                <w:sz w:val="20"/>
                <w:szCs w:val="20"/>
                <w:lang w:val="es-MX"/>
              </w:rPr>
              <w:t xml:space="preserve">VALOR DIARIO DE LA UMA UNIDAD DE MEDIDA Y ACTUALIZACIÓN VIGENTE. </w:t>
            </w:r>
            <w:r w:rsidRPr="00DF4092">
              <w:rPr>
                <w:rFonts w:ascii="Arial" w:hAnsi="Arial" w:cs="Arial"/>
                <w:sz w:val="20"/>
                <w:szCs w:val="20"/>
                <w:u w:val="single"/>
                <w:lang w:val="es-MX"/>
              </w:rPr>
              <w:t>ESTE VALOR DEBERÁ   SER AJUSTADO CONFORME A LA ACTUALIZACION ANUAL QUE APLIQUE</w:t>
            </w:r>
          </w:p>
        </w:tc>
        <w:tc>
          <w:tcPr>
            <w:tcW w:w="5103" w:type="dxa"/>
          </w:tcPr>
          <w:p w14:paraId="518636BF" w14:textId="77777777" w:rsidR="00E36686" w:rsidRPr="00BC06DC" w:rsidRDefault="00E36686" w:rsidP="0054697B">
            <w:pPr>
              <w:spacing w:after="300"/>
              <w:rPr>
                <w:rFonts w:ascii="Arial" w:hAnsi="Arial" w:cs="Arial"/>
                <w:sz w:val="20"/>
                <w:szCs w:val="20"/>
                <w:shd w:val="clear" w:color="auto" w:fill="FFFFFF"/>
              </w:rPr>
            </w:pPr>
            <w:r w:rsidRPr="00BC06DC">
              <w:rPr>
                <w:rFonts w:ascii="Arial" w:hAnsi="Arial" w:cs="Arial"/>
                <w:sz w:val="20"/>
                <w:szCs w:val="20"/>
              </w:rPr>
              <w:t>$113.14 PESOS O LA VIGENTE</w:t>
            </w:r>
          </w:p>
        </w:tc>
      </w:tr>
      <w:tr w:rsidR="00E36686" w:rsidRPr="00BC06DC" w14:paraId="7456F8CD" w14:textId="77777777" w:rsidTr="00F75684">
        <w:trPr>
          <w:trHeight w:hRule="exact" w:val="1152"/>
        </w:trPr>
        <w:tc>
          <w:tcPr>
            <w:tcW w:w="5053" w:type="dxa"/>
          </w:tcPr>
          <w:p w14:paraId="01FF0D65" w14:textId="77777777" w:rsidR="00E36686" w:rsidRPr="00DF4092" w:rsidRDefault="00E36686" w:rsidP="0054697B">
            <w:pPr>
              <w:pStyle w:val="TableParagraph"/>
              <w:ind w:right="99"/>
              <w:rPr>
                <w:rFonts w:ascii="Arial" w:hAnsi="Arial" w:cs="Arial"/>
                <w:sz w:val="20"/>
                <w:szCs w:val="20"/>
                <w:lang w:val="es-MX"/>
              </w:rPr>
            </w:pPr>
            <w:r w:rsidRPr="00DF4092">
              <w:rPr>
                <w:rFonts w:ascii="Arial" w:hAnsi="Arial" w:cs="Arial"/>
                <w:b/>
                <w:sz w:val="20"/>
                <w:szCs w:val="20"/>
                <w:lang w:val="es-MX"/>
              </w:rPr>
              <w:t>VIGENCIA DE LA PÓLIZA DE LAS 12:00 HORAS DEL DÍA 01 DE ABRIL DE 2025, A LAS 12:00 HORAS DEL DÍA 01 DE ABRIL DE 2026.</w:t>
            </w:r>
          </w:p>
        </w:tc>
        <w:tc>
          <w:tcPr>
            <w:tcW w:w="5103" w:type="dxa"/>
          </w:tcPr>
          <w:p w14:paraId="30B18EA5" w14:textId="77777777" w:rsidR="00E36686" w:rsidRPr="00DF4092" w:rsidRDefault="00E36686" w:rsidP="0054697B">
            <w:pPr>
              <w:spacing w:after="300"/>
              <w:rPr>
                <w:rFonts w:ascii="Arial" w:hAnsi="Arial" w:cs="Arial"/>
                <w:sz w:val="20"/>
                <w:szCs w:val="20"/>
                <w:lang w:val="es-MX"/>
              </w:rPr>
            </w:pPr>
          </w:p>
          <w:p w14:paraId="26BA1734" w14:textId="77777777" w:rsidR="00E36686" w:rsidRPr="00DF4092" w:rsidRDefault="00E36686" w:rsidP="0054697B">
            <w:pPr>
              <w:spacing w:after="300"/>
              <w:rPr>
                <w:rFonts w:ascii="Arial" w:hAnsi="Arial" w:cs="Arial"/>
                <w:sz w:val="20"/>
                <w:szCs w:val="20"/>
                <w:lang w:val="es-MX"/>
              </w:rPr>
            </w:pPr>
          </w:p>
          <w:p w14:paraId="4C18E667" w14:textId="77777777" w:rsidR="00E36686" w:rsidRPr="00DF4092" w:rsidRDefault="00E36686" w:rsidP="0054697B">
            <w:pPr>
              <w:spacing w:after="300"/>
              <w:rPr>
                <w:rFonts w:ascii="Arial" w:hAnsi="Arial" w:cs="Arial"/>
                <w:sz w:val="20"/>
                <w:szCs w:val="20"/>
                <w:lang w:val="es-MX"/>
              </w:rPr>
            </w:pPr>
          </w:p>
          <w:p w14:paraId="724BE651" w14:textId="77777777" w:rsidR="00E36686" w:rsidRPr="00DF4092" w:rsidRDefault="00E36686" w:rsidP="0054697B">
            <w:pPr>
              <w:spacing w:after="300"/>
              <w:rPr>
                <w:rFonts w:ascii="Arial" w:hAnsi="Arial" w:cs="Arial"/>
                <w:sz w:val="20"/>
                <w:szCs w:val="20"/>
                <w:lang w:val="es-MX"/>
              </w:rPr>
            </w:pPr>
          </w:p>
          <w:p w14:paraId="64CF96A7" w14:textId="77777777" w:rsidR="00E36686" w:rsidRPr="00DF4092" w:rsidRDefault="00E36686" w:rsidP="0054697B">
            <w:pPr>
              <w:spacing w:after="300"/>
              <w:rPr>
                <w:rFonts w:ascii="Arial" w:hAnsi="Arial" w:cs="Arial"/>
                <w:sz w:val="20"/>
                <w:szCs w:val="20"/>
                <w:lang w:val="es-MX"/>
              </w:rPr>
            </w:pPr>
          </w:p>
          <w:p w14:paraId="0AD36DCC" w14:textId="77777777" w:rsidR="00E36686" w:rsidRPr="00DF4092" w:rsidRDefault="00E36686" w:rsidP="0054697B">
            <w:pPr>
              <w:spacing w:after="300"/>
              <w:rPr>
                <w:rFonts w:ascii="Arial" w:hAnsi="Arial" w:cs="Arial"/>
                <w:sz w:val="20"/>
                <w:szCs w:val="20"/>
                <w:lang w:val="es-MX"/>
              </w:rPr>
            </w:pPr>
          </w:p>
          <w:p w14:paraId="6C27D883" w14:textId="77777777" w:rsidR="00E36686" w:rsidRPr="00DF4092" w:rsidRDefault="00E36686" w:rsidP="0054697B">
            <w:pPr>
              <w:spacing w:after="300"/>
              <w:rPr>
                <w:rFonts w:ascii="Arial" w:hAnsi="Arial" w:cs="Arial"/>
                <w:sz w:val="20"/>
                <w:szCs w:val="20"/>
                <w:lang w:val="es-MX"/>
              </w:rPr>
            </w:pPr>
          </w:p>
          <w:p w14:paraId="4FAA1CA4" w14:textId="77777777" w:rsidR="00E36686" w:rsidRPr="00DF4092" w:rsidRDefault="00E36686" w:rsidP="0054697B">
            <w:pPr>
              <w:spacing w:after="300"/>
              <w:rPr>
                <w:rFonts w:ascii="Arial" w:hAnsi="Arial" w:cs="Arial"/>
                <w:sz w:val="20"/>
                <w:szCs w:val="20"/>
                <w:lang w:val="es-MX"/>
              </w:rPr>
            </w:pPr>
          </w:p>
          <w:p w14:paraId="4C198D94" w14:textId="77777777" w:rsidR="00E36686" w:rsidRPr="00DF4092" w:rsidRDefault="00E36686" w:rsidP="0054697B">
            <w:pPr>
              <w:spacing w:after="300"/>
              <w:rPr>
                <w:rFonts w:ascii="Arial" w:hAnsi="Arial" w:cs="Arial"/>
                <w:sz w:val="20"/>
                <w:szCs w:val="20"/>
                <w:lang w:val="es-MX"/>
              </w:rPr>
            </w:pPr>
          </w:p>
          <w:p w14:paraId="0B5943FB" w14:textId="77777777" w:rsidR="00E36686" w:rsidRPr="00DF4092" w:rsidRDefault="00E36686" w:rsidP="0054697B">
            <w:pPr>
              <w:spacing w:after="300"/>
              <w:rPr>
                <w:rFonts w:ascii="Arial" w:hAnsi="Arial" w:cs="Arial"/>
                <w:sz w:val="20"/>
                <w:szCs w:val="20"/>
                <w:lang w:val="es-MX"/>
              </w:rPr>
            </w:pPr>
          </w:p>
          <w:p w14:paraId="7A91A628" w14:textId="77777777" w:rsidR="00E36686" w:rsidRPr="00DF4092" w:rsidRDefault="00E36686" w:rsidP="0054697B">
            <w:pPr>
              <w:spacing w:after="300"/>
              <w:rPr>
                <w:rFonts w:ascii="Arial" w:hAnsi="Arial" w:cs="Arial"/>
                <w:sz w:val="20"/>
                <w:szCs w:val="20"/>
                <w:lang w:val="es-MX"/>
              </w:rPr>
            </w:pPr>
          </w:p>
          <w:p w14:paraId="40A052A7" w14:textId="77777777" w:rsidR="00E36686" w:rsidRPr="00DF4092" w:rsidRDefault="00E36686" w:rsidP="0054697B">
            <w:pPr>
              <w:spacing w:after="300"/>
              <w:rPr>
                <w:rFonts w:ascii="Arial" w:hAnsi="Arial" w:cs="Arial"/>
                <w:sz w:val="20"/>
                <w:szCs w:val="20"/>
                <w:lang w:val="es-MX"/>
              </w:rPr>
            </w:pPr>
          </w:p>
          <w:p w14:paraId="618FAFE6" w14:textId="77777777" w:rsidR="00E36686" w:rsidRPr="00DF4092" w:rsidRDefault="00E36686" w:rsidP="0054697B">
            <w:pPr>
              <w:spacing w:after="300"/>
              <w:rPr>
                <w:rFonts w:ascii="Arial" w:hAnsi="Arial" w:cs="Arial"/>
                <w:sz w:val="20"/>
                <w:szCs w:val="20"/>
                <w:lang w:val="es-MX"/>
              </w:rPr>
            </w:pPr>
          </w:p>
          <w:p w14:paraId="605C0596" w14:textId="77777777" w:rsidR="00E36686" w:rsidRPr="00DF4092" w:rsidRDefault="00E36686" w:rsidP="0054697B">
            <w:pPr>
              <w:spacing w:after="300"/>
              <w:rPr>
                <w:rFonts w:ascii="Arial" w:hAnsi="Arial" w:cs="Arial"/>
                <w:sz w:val="20"/>
                <w:szCs w:val="20"/>
                <w:lang w:val="es-MX"/>
              </w:rPr>
            </w:pPr>
          </w:p>
          <w:p w14:paraId="454F2F12" w14:textId="77777777" w:rsidR="00E36686" w:rsidRPr="00DF4092" w:rsidRDefault="00E36686" w:rsidP="0054697B">
            <w:pPr>
              <w:spacing w:after="300"/>
              <w:rPr>
                <w:rFonts w:ascii="Arial" w:hAnsi="Arial" w:cs="Arial"/>
                <w:sz w:val="20"/>
                <w:szCs w:val="20"/>
                <w:lang w:val="es-MX"/>
              </w:rPr>
            </w:pPr>
          </w:p>
          <w:p w14:paraId="09CDAEBE" w14:textId="77777777" w:rsidR="00E36686" w:rsidRPr="00DF4092" w:rsidRDefault="00E36686" w:rsidP="0054697B">
            <w:pPr>
              <w:spacing w:after="300"/>
              <w:rPr>
                <w:rFonts w:ascii="Arial" w:hAnsi="Arial" w:cs="Arial"/>
                <w:sz w:val="20"/>
                <w:szCs w:val="20"/>
                <w:lang w:val="es-MX"/>
              </w:rPr>
            </w:pPr>
          </w:p>
          <w:p w14:paraId="32B56366" w14:textId="77777777" w:rsidR="00E36686" w:rsidRPr="00DF4092" w:rsidRDefault="00E36686" w:rsidP="0054697B">
            <w:pPr>
              <w:spacing w:after="300"/>
              <w:rPr>
                <w:rFonts w:ascii="Arial" w:hAnsi="Arial" w:cs="Arial"/>
                <w:sz w:val="20"/>
                <w:szCs w:val="20"/>
                <w:lang w:val="es-MX"/>
              </w:rPr>
            </w:pPr>
          </w:p>
          <w:p w14:paraId="73B3189E" w14:textId="77777777" w:rsidR="00E36686" w:rsidRPr="00DF4092" w:rsidRDefault="00E36686" w:rsidP="0054697B">
            <w:pPr>
              <w:spacing w:after="300"/>
              <w:rPr>
                <w:rFonts w:ascii="Arial" w:hAnsi="Arial" w:cs="Arial"/>
                <w:sz w:val="20"/>
                <w:szCs w:val="20"/>
                <w:lang w:val="es-MX"/>
              </w:rPr>
            </w:pPr>
          </w:p>
          <w:p w14:paraId="38C45A10" w14:textId="77777777" w:rsidR="00E36686" w:rsidRPr="00DF4092" w:rsidRDefault="00E36686" w:rsidP="0054697B">
            <w:pPr>
              <w:spacing w:after="300"/>
              <w:rPr>
                <w:rFonts w:ascii="Arial" w:hAnsi="Arial" w:cs="Arial"/>
                <w:sz w:val="20"/>
                <w:szCs w:val="20"/>
                <w:lang w:val="es-MX"/>
              </w:rPr>
            </w:pPr>
          </w:p>
          <w:p w14:paraId="5FBFEA9B" w14:textId="77777777" w:rsidR="00E36686" w:rsidRPr="00DF4092" w:rsidRDefault="00E36686" w:rsidP="0054697B">
            <w:pPr>
              <w:spacing w:after="300"/>
              <w:rPr>
                <w:rFonts w:ascii="Arial" w:hAnsi="Arial" w:cs="Arial"/>
                <w:sz w:val="20"/>
                <w:szCs w:val="20"/>
                <w:lang w:val="es-MX"/>
              </w:rPr>
            </w:pPr>
          </w:p>
          <w:p w14:paraId="6098317F" w14:textId="77777777" w:rsidR="00E36686" w:rsidRPr="00DF4092" w:rsidRDefault="00E36686" w:rsidP="0054697B">
            <w:pPr>
              <w:spacing w:after="300"/>
              <w:rPr>
                <w:rFonts w:ascii="Arial" w:hAnsi="Arial" w:cs="Arial"/>
                <w:sz w:val="20"/>
                <w:szCs w:val="20"/>
                <w:lang w:val="es-MX"/>
              </w:rPr>
            </w:pPr>
          </w:p>
          <w:p w14:paraId="49AFB246" w14:textId="77777777" w:rsidR="00E36686" w:rsidRPr="00DF4092" w:rsidRDefault="00E36686" w:rsidP="0054697B">
            <w:pPr>
              <w:spacing w:after="300"/>
              <w:rPr>
                <w:rFonts w:ascii="Arial" w:hAnsi="Arial" w:cs="Arial"/>
                <w:sz w:val="20"/>
                <w:szCs w:val="20"/>
                <w:lang w:val="es-MX"/>
              </w:rPr>
            </w:pPr>
          </w:p>
        </w:tc>
      </w:tr>
    </w:tbl>
    <w:p w14:paraId="303A2A8D" w14:textId="77777777" w:rsidR="00CA27AC" w:rsidRPr="00E36686" w:rsidRDefault="00CA27AC" w:rsidP="00CA27AC">
      <w:pPr>
        <w:spacing w:after="0" w:line="240" w:lineRule="auto"/>
        <w:ind w:right="21"/>
        <w:jc w:val="center"/>
        <w:rPr>
          <w:rFonts w:ascii="Arial" w:eastAsia="SimSun" w:hAnsi="Arial" w:cs="Arial"/>
          <w:b/>
          <w:kern w:val="0"/>
          <w:sz w:val="20"/>
          <w:szCs w:val="20"/>
          <w14:ligatures w14:val="none"/>
        </w:rPr>
      </w:pPr>
    </w:p>
    <w:p w14:paraId="427F2E8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2428B993" w14:textId="77777777" w:rsid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1EE7CAF5" w14:textId="77777777" w:rsidR="005867F5" w:rsidRDefault="005867F5" w:rsidP="00CA27AC">
      <w:pPr>
        <w:spacing w:after="0" w:line="240" w:lineRule="auto"/>
        <w:ind w:right="21"/>
        <w:jc w:val="center"/>
        <w:rPr>
          <w:rFonts w:ascii="Arial" w:eastAsia="SimSun" w:hAnsi="Arial" w:cs="Arial"/>
          <w:b/>
          <w:kern w:val="0"/>
          <w:sz w:val="20"/>
          <w:szCs w:val="20"/>
          <w:lang w:val="es-ES"/>
          <w14:ligatures w14:val="none"/>
        </w:rPr>
      </w:pPr>
    </w:p>
    <w:p w14:paraId="6F3B7655" w14:textId="77777777" w:rsidR="005867F5" w:rsidRDefault="005867F5" w:rsidP="00CA27AC">
      <w:pPr>
        <w:spacing w:after="0" w:line="240" w:lineRule="auto"/>
        <w:ind w:right="21"/>
        <w:jc w:val="center"/>
        <w:rPr>
          <w:rFonts w:ascii="Arial" w:eastAsia="SimSun" w:hAnsi="Arial" w:cs="Arial"/>
          <w:b/>
          <w:kern w:val="0"/>
          <w:sz w:val="20"/>
          <w:szCs w:val="20"/>
          <w:lang w:val="es-ES"/>
          <w14:ligatures w14:val="none"/>
        </w:rPr>
      </w:pPr>
    </w:p>
    <w:p w14:paraId="07DB6DB2" w14:textId="77777777" w:rsidR="005867F5" w:rsidRDefault="005867F5" w:rsidP="00CA27AC">
      <w:pPr>
        <w:spacing w:after="0" w:line="240" w:lineRule="auto"/>
        <w:ind w:right="21"/>
        <w:jc w:val="center"/>
        <w:rPr>
          <w:rFonts w:ascii="Arial" w:eastAsia="SimSun" w:hAnsi="Arial" w:cs="Arial"/>
          <w:b/>
          <w:kern w:val="0"/>
          <w:sz w:val="20"/>
          <w:szCs w:val="20"/>
          <w:lang w:val="es-ES"/>
          <w14:ligatures w14:val="none"/>
        </w:rPr>
      </w:pPr>
    </w:p>
    <w:p w14:paraId="4D61D742" w14:textId="77777777" w:rsidR="005867F5" w:rsidRDefault="005867F5" w:rsidP="00CA27AC">
      <w:pPr>
        <w:spacing w:after="0" w:line="240" w:lineRule="auto"/>
        <w:ind w:right="21"/>
        <w:jc w:val="center"/>
        <w:rPr>
          <w:rFonts w:ascii="Arial" w:eastAsia="SimSun" w:hAnsi="Arial" w:cs="Arial"/>
          <w:b/>
          <w:kern w:val="0"/>
          <w:sz w:val="20"/>
          <w:szCs w:val="20"/>
          <w:lang w:val="es-ES"/>
          <w14:ligatures w14:val="none"/>
        </w:rPr>
      </w:pPr>
    </w:p>
    <w:p w14:paraId="3C315742" w14:textId="77777777" w:rsidR="005867F5" w:rsidRDefault="005867F5" w:rsidP="00CA27AC">
      <w:pPr>
        <w:spacing w:after="0" w:line="240" w:lineRule="auto"/>
        <w:ind w:right="21"/>
        <w:jc w:val="center"/>
        <w:rPr>
          <w:rFonts w:ascii="Arial" w:eastAsia="SimSun" w:hAnsi="Arial" w:cs="Arial"/>
          <w:b/>
          <w:kern w:val="0"/>
          <w:sz w:val="20"/>
          <w:szCs w:val="20"/>
          <w:lang w:val="es-ES"/>
          <w14:ligatures w14:val="none"/>
        </w:rPr>
      </w:pPr>
    </w:p>
    <w:p w14:paraId="6A52C8A8" w14:textId="77777777" w:rsidR="005867F5" w:rsidRDefault="005867F5" w:rsidP="00CA27AC">
      <w:pPr>
        <w:spacing w:after="0" w:line="240" w:lineRule="auto"/>
        <w:ind w:right="21"/>
        <w:jc w:val="center"/>
        <w:rPr>
          <w:rFonts w:ascii="Arial" w:eastAsia="SimSun" w:hAnsi="Arial" w:cs="Arial"/>
          <w:b/>
          <w:kern w:val="0"/>
          <w:sz w:val="20"/>
          <w:szCs w:val="20"/>
          <w:lang w:val="es-ES"/>
          <w14:ligatures w14:val="none"/>
        </w:rPr>
      </w:pPr>
    </w:p>
    <w:p w14:paraId="69DBD06C" w14:textId="77777777" w:rsidR="005867F5" w:rsidRPr="00BC06DC" w:rsidRDefault="005867F5" w:rsidP="005867F5">
      <w:pPr>
        <w:spacing w:before="64"/>
        <w:ind w:left="182" w:right="117"/>
        <w:jc w:val="both"/>
        <w:rPr>
          <w:rFonts w:ascii="Arial" w:hAnsi="Arial" w:cs="Arial"/>
          <w:sz w:val="20"/>
          <w:szCs w:val="20"/>
        </w:rPr>
      </w:pPr>
      <w:r w:rsidRPr="00BC06DC">
        <w:rPr>
          <w:rFonts w:ascii="Arial" w:hAnsi="Arial" w:cs="Arial"/>
          <w:sz w:val="20"/>
          <w:szCs w:val="20"/>
        </w:rPr>
        <w:lastRenderedPageBreak/>
        <w:t>EL</w:t>
      </w:r>
      <w:r w:rsidRPr="00BC06DC">
        <w:rPr>
          <w:rFonts w:ascii="Arial" w:hAnsi="Arial" w:cs="Arial"/>
          <w:spacing w:val="-12"/>
          <w:sz w:val="20"/>
          <w:szCs w:val="20"/>
        </w:rPr>
        <w:t xml:space="preserve"> </w:t>
      </w:r>
      <w:r w:rsidRPr="00BC06DC">
        <w:rPr>
          <w:rFonts w:ascii="Arial" w:hAnsi="Arial" w:cs="Arial"/>
          <w:sz w:val="20"/>
          <w:szCs w:val="20"/>
        </w:rPr>
        <w:t>OBJETO</w:t>
      </w:r>
      <w:r w:rsidRPr="00BC06DC">
        <w:rPr>
          <w:rFonts w:ascii="Arial" w:hAnsi="Arial" w:cs="Arial"/>
          <w:spacing w:val="-12"/>
          <w:sz w:val="20"/>
          <w:szCs w:val="20"/>
        </w:rPr>
        <w:t xml:space="preserve"> </w:t>
      </w:r>
      <w:r w:rsidRPr="00BC06DC">
        <w:rPr>
          <w:rFonts w:ascii="Arial" w:hAnsi="Arial" w:cs="Arial"/>
          <w:sz w:val="20"/>
          <w:szCs w:val="20"/>
        </w:rPr>
        <w:t>DE</w:t>
      </w:r>
      <w:r w:rsidRPr="00BC06DC">
        <w:rPr>
          <w:rFonts w:ascii="Arial" w:hAnsi="Arial" w:cs="Arial"/>
          <w:spacing w:val="-13"/>
          <w:sz w:val="20"/>
          <w:szCs w:val="20"/>
        </w:rPr>
        <w:t xml:space="preserve"> </w:t>
      </w:r>
      <w:r w:rsidRPr="00BC06DC">
        <w:rPr>
          <w:rFonts w:ascii="Arial" w:hAnsi="Arial" w:cs="Arial"/>
          <w:sz w:val="20"/>
          <w:szCs w:val="20"/>
        </w:rPr>
        <w:t>ESTE</w:t>
      </w:r>
      <w:r w:rsidRPr="00BC06DC">
        <w:rPr>
          <w:rFonts w:ascii="Arial" w:hAnsi="Arial" w:cs="Arial"/>
          <w:spacing w:val="-12"/>
          <w:sz w:val="20"/>
          <w:szCs w:val="20"/>
        </w:rPr>
        <w:t xml:space="preserve"> </w:t>
      </w:r>
      <w:r w:rsidRPr="00BC06DC">
        <w:rPr>
          <w:rFonts w:ascii="Arial" w:hAnsi="Arial" w:cs="Arial"/>
          <w:sz w:val="20"/>
          <w:szCs w:val="20"/>
        </w:rPr>
        <w:t>CONTRATO</w:t>
      </w:r>
      <w:r w:rsidRPr="00BC06DC">
        <w:rPr>
          <w:rFonts w:ascii="Arial" w:hAnsi="Arial" w:cs="Arial"/>
          <w:spacing w:val="-12"/>
          <w:sz w:val="20"/>
          <w:szCs w:val="20"/>
        </w:rPr>
        <w:t xml:space="preserve"> </w:t>
      </w:r>
      <w:r w:rsidRPr="00BC06DC">
        <w:rPr>
          <w:rFonts w:ascii="Arial" w:hAnsi="Arial" w:cs="Arial"/>
          <w:sz w:val="20"/>
          <w:szCs w:val="20"/>
        </w:rPr>
        <w:t>ES</w:t>
      </w:r>
      <w:r w:rsidRPr="00BC06DC">
        <w:rPr>
          <w:rFonts w:ascii="Arial" w:hAnsi="Arial" w:cs="Arial"/>
          <w:spacing w:val="-16"/>
          <w:sz w:val="20"/>
          <w:szCs w:val="20"/>
        </w:rPr>
        <w:t xml:space="preserve"> </w:t>
      </w:r>
      <w:r w:rsidRPr="00BC06DC">
        <w:rPr>
          <w:rFonts w:ascii="Arial" w:hAnsi="Arial" w:cs="Arial"/>
          <w:sz w:val="20"/>
          <w:szCs w:val="20"/>
        </w:rPr>
        <w:t>RESARCIR</w:t>
      </w:r>
      <w:r w:rsidRPr="00BC06DC">
        <w:rPr>
          <w:rFonts w:ascii="Arial" w:hAnsi="Arial" w:cs="Arial"/>
          <w:spacing w:val="-12"/>
          <w:sz w:val="20"/>
          <w:szCs w:val="20"/>
        </w:rPr>
        <w:t xml:space="preserve"> </w:t>
      </w:r>
      <w:r w:rsidRPr="00BC06DC">
        <w:rPr>
          <w:rFonts w:ascii="Arial" w:hAnsi="Arial" w:cs="Arial"/>
          <w:sz w:val="20"/>
          <w:szCs w:val="20"/>
        </w:rPr>
        <w:t>AL</w:t>
      </w:r>
      <w:r w:rsidRPr="00BC06DC">
        <w:rPr>
          <w:rFonts w:ascii="Arial" w:hAnsi="Arial" w:cs="Arial"/>
          <w:spacing w:val="-12"/>
          <w:sz w:val="20"/>
          <w:szCs w:val="20"/>
        </w:rPr>
        <w:t xml:space="preserve"> </w:t>
      </w:r>
      <w:r w:rsidRPr="00BC06DC">
        <w:rPr>
          <w:rFonts w:ascii="Arial" w:hAnsi="Arial" w:cs="Arial"/>
          <w:sz w:val="20"/>
          <w:szCs w:val="20"/>
        </w:rPr>
        <w:t>ASEGURADO</w:t>
      </w:r>
      <w:r w:rsidRPr="00BC06DC">
        <w:rPr>
          <w:rFonts w:ascii="Arial" w:hAnsi="Arial" w:cs="Arial"/>
          <w:spacing w:val="-13"/>
          <w:sz w:val="20"/>
          <w:szCs w:val="20"/>
        </w:rPr>
        <w:t xml:space="preserve"> </w:t>
      </w:r>
      <w:r w:rsidRPr="00BC06DC">
        <w:rPr>
          <w:rFonts w:ascii="Arial" w:hAnsi="Arial" w:cs="Arial"/>
          <w:sz w:val="20"/>
          <w:szCs w:val="20"/>
        </w:rPr>
        <w:t>LOS</w:t>
      </w:r>
      <w:r w:rsidRPr="00BC06DC">
        <w:rPr>
          <w:rFonts w:ascii="Arial" w:hAnsi="Arial" w:cs="Arial"/>
          <w:spacing w:val="-13"/>
          <w:sz w:val="20"/>
          <w:szCs w:val="20"/>
        </w:rPr>
        <w:t xml:space="preserve"> </w:t>
      </w:r>
      <w:r w:rsidRPr="00BC06DC">
        <w:rPr>
          <w:rFonts w:ascii="Arial" w:hAnsi="Arial" w:cs="Arial"/>
          <w:sz w:val="20"/>
          <w:szCs w:val="20"/>
        </w:rPr>
        <w:t>GASTOS</w:t>
      </w:r>
      <w:r w:rsidRPr="00BC06DC">
        <w:rPr>
          <w:rFonts w:ascii="Arial" w:hAnsi="Arial" w:cs="Arial"/>
          <w:spacing w:val="-8"/>
          <w:sz w:val="20"/>
          <w:szCs w:val="20"/>
        </w:rPr>
        <w:t xml:space="preserve"> </w:t>
      </w:r>
      <w:r w:rsidRPr="00BC06DC">
        <w:rPr>
          <w:rFonts w:ascii="Arial" w:hAnsi="Arial" w:cs="Arial"/>
          <w:sz w:val="20"/>
          <w:szCs w:val="20"/>
        </w:rPr>
        <w:t>EN</w:t>
      </w:r>
      <w:r w:rsidRPr="00BC06DC">
        <w:rPr>
          <w:rFonts w:ascii="Arial" w:hAnsi="Arial" w:cs="Arial"/>
          <w:spacing w:val="-13"/>
          <w:sz w:val="20"/>
          <w:szCs w:val="20"/>
        </w:rPr>
        <w:t xml:space="preserve"> </w:t>
      </w:r>
      <w:r w:rsidRPr="00BC06DC">
        <w:rPr>
          <w:rFonts w:ascii="Arial" w:hAnsi="Arial" w:cs="Arial"/>
          <w:sz w:val="20"/>
          <w:szCs w:val="20"/>
        </w:rPr>
        <w:t>QUE</w:t>
      </w:r>
      <w:r w:rsidRPr="00BC06DC">
        <w:rPr>
          <w:rFonts w:ascii="Arial" w:hAnsi="Arial" w:cs="Arial"/>
          <w:spacing w:val="-13"/>
          <w:sz w:val="20"/>
          <w:szCs w:val="20"/>
        </w:rPr>
        <w:t xml:space="preserve"> </w:t>
      </w:r>
      <w:r w:rsidRPr="00BC06DC">
        <w:rPr>
          <w:rFonts w:ascii="Arial" w:hAnsi="Arial" w:cs="Arial"/>
          <w:sz w:val="20"/>
          <w:szCs w:val="20"/>
        </w:rPr>
        <w:t>INCURRA</w:t>
      </w:r>
      <w:r w:rsidRPr="00BC06DC">
        <w:rPr>
          <w:rFonts w:ascii="Arial" w:hAnsi="Arial" w:cs="Arial"/>
          <w:spacing w:val="-13"/>
          <w:sz w:val="20"/>
          <w:szCs w:val="20"/>
        </w:rPr>
        <w:t xml:space="preserve"> </w:t>
      </w:r>
      <w:r w:rsidRPr="00BC06DC">
        <w:rPr>
          <w:rFonts w:ascii="Arial" w:hAnsi="Arial" w:cs="Arial"/>
          <w:sz w:val="20"/>
          <w:szCs w:val="20"/>
        </w:rPr>
        <w:t>CON</w:t>
      </w:r>
      <w:r w:rsidRPr="00BC06DC">
        <w:rPr>
          <w:rFonts w:ascii="Arial" w:hAnsi="Arial" w:cs="Arial"/>
          <w:spacing w:val="-13"/>
          <w:sz w:val="20"/>
          <w:szCs w:val="20"/>
        </w:rPr>
        <w:t xml:space="preserve"> </w:t>
      </w:r>
      <w:r w:rsidRPr="00BC06DC">
        <w:rPr>
          <w:rFonts w:ascii="Arial" w:hAnsi="Arial" w:cs="Arial"/>
          <w:sz w:val="20"/>
          <w:szCs w:val="20"/>
        </w:rPr>
        <w:t>MOTIVO</w:t>
      </w:r>
      <w:r w:rsidRPr="00BC06DC">
        <w:rPr>
          <w:rFonts w:ascii="Arial" w:hAnsi="Arial" w:cs="Arial"/>
          <w:spacing w:val="-12"/>
          <w:sz w:val="20"/>
          <w:szCs w:val="20"/>
        </w:rPr>
        <w:t xml:space="preserve"> </w:t>
      </w:r>
      <w:r w:rsidRPr="00BC06DC">
        <w:rPr>
          <w:rFonts w:ascii="Arial" w:hAnsi="Arial" w:cs="Arial"/>
          <w:sz w:val="20"/>
          <w:szCs w:val="20"/>
        </w:rPr>
        <w:t>DE</w:t>
      </w:r>
      <w:r w:rsidRPr="00BC06DC">
        <w:rPr>
          <w:rFonts w:ascii="Arial" w:hAnsi="Arial" w:cs="Arial"/>
          <w:spacing w:val="-12"/>
          <w:sz w:val="20"/>
          <w:szCs w:val="20"/>
        </w:rPr>
        <w:t xml:space="preserve"> </w:t>
      </w:r>
      <w:r w:rsidRPr="00BC06DC">
        <w:rPr>
          <w:rFonts w:ascii="Arial" w:hAnsi="Arial" w:cs="Arial"/>
          <w:sz w:val="20"/>
          <w:szCs w:val="20"/>
        </w:rPr>
        <w:t>LA</w:t>
      </w:r>
      <w:r w:rsidRPr="00BC06DC">
        <w:rPr>
          <w:rFonts w:ascii="Arial" w:hAnsi="Arial" w:cs="Arial"/>
          <w:spacing w:val="-13"/>
          <w:sz w:val="20"/>
          <w:szCs w:val="20"/>
        </w:rPr>
        <w:t xml:space="preserve"> </w:t>
      </w:r>
      <w:r w:rsidRPr="00BC06DC">
        <w:rPr>
          <w:rFonts w:ascii="Arial" w:hAnsi="Arial" w:cs="Arial"/>
          <w:sz w:val="20"/>
          <w:szCs w:val="20"/>
        </w:rPr>
        <w:t>ATENCIÓN MÉDICA Y HOSPITALARIA QUE RECIBA, A CONSECUENCIA DE UN ACCIDENTE Y/O ENFERMEDAD QUE HAYA REQUERIDO TRATAMIENTO MÉDICO O QUIRÚRGICO CUBIERTO BAJO ESTAS CONDICIONES Y DENTRO DE LA VIGENCIA DE LA PÓLIZA. LA</w:t>
      </w:r>
      <w:r w:rsidRPr="00BC06DC">
        <w:rPr>
          <w:rFonts w:ascii="Arial" w:hAnsi="Arial" w:cs="Arial"/>
          <w:spacing w:val="-13"/>
          <w:sz w:val="20"/>
          <w:szCs w:val="20"/>
        </w:rPr>
        <w:t xml:space="preserve"> </w:t>
      </w:r>
      <w:r w:rsidRPr="00BC06DC">
        <w:rPr>
          <w:rFonts w:ascii="Arial" w:hAnsi="Arial" w:cs="Arial"/>
          <w:sz w:val="20"/>
          <w:szCs w:val="20"/>
        </w:rPr>
        <w:t>ASEGURADORA</w:t>
      </w:r>
      <w:r w:rsidRPr="00BC06DC">
        <w:rPr>
          <w:rFonts w:ascii="Arial" w:hAnsi="Arial" w:cs="Arial"/>
          <w:spacing w:val="-12"/>
          <w:sz w:val="20"/>
          <w:szCs w:val="20"/>
        </w:rPr>
        <w:t xml:space="preserve"> </w:t>
      </w:r>
      <w:r w:rsidRPr="00BC06DC">
        <w:rPr>
          <w:rFonts w:ascii="Arial" w:hAnsi="Arial" w:cs="Arial"/>
          <w:sz w:val="20"/>
          <w:szCs w:val="20"/>
        </w:rPr>
        <w:t>PAGARÁ</w:t>
      </w:r>
      <w:r w:rsidRPr="00BC06DC">
        <w:rPr>
          <w:rFonts w:ascii="Arial" w:hAnsi="Arial" w:cs="Arial"/>
          <w:spacing w:val="-13"/>
          <w:sz w:val="20"/>
          <w:szCs w:val="20"/>
        </w:rPr>
        <w:t xml:space="preserve"> </w:t>
      </w:r>
      <w:r w:rsidRPr="00BC06DC">
        <w:rPr>
          <w:rFonts w:ascii="Arial" w:hAnsi="Arial" w:cs="Arial"/>
          <w:sz w:val="20"/>
          <w:szCs w:val="20"/>
        </w:rPr>
        <w:t>O</w:t>
      </w:r>
      <w:r w:rsidRPr="00BC06DC">
        <w:rPr>
          <w:rFonts w:ascii="Arial" w:hAnsi="Arial" w:cs="Arial"/>
          <w:spacing w:val="-12"/>
          <w:sz w:val="20"/>
          <w:szCs w:val="20"/>
        </w:rPr>
        <w:t xml:space="preserve"> </w:t>
      </w:r>
      <w:r w:rsidRPr="00BC06DC">
        <w:rPr>
          <w:rFonts w:ascii="Arial" w:hAnsi="Arial" w:cs="Arial"/>
          <w:sz w:val="20"/>
          <w:szCs w:val="20"/>
        </w:rPr>
        <w:t>REEMBOLSARÁ</w:t>
      </w:r>
      <w:r w:rsidRPr="00BC06DC">
        <w:rPr>
          <w:rFonts w:ascii="Arial" w:hAnsi="Arial" w:cs="Arial"/>
          <w:spacing w:val="-13"/>
          <w:sz w:val="20"/>
          <w:szCs w:val="20"/>
        </w:rPr>
        <w:t xml:space="preserve"> </w:t>
      </w:r>
      <w:r w:rsidRPr="00BC06DC">
        <w:rPr>
          <w:rFonts w:ascii="Arial" w:hAnsi="Arial" w:cs="Arial"/>
          <w:sz w:val="20"/>
          <w:szCs w:val="20"/>
        </w:rPr>
        <w:t>EL</w:t>
      </w:r>
      <w:r w:rsidRPr="00BC06DC">
        <w:rPr>
          <w:rFonts w:ascii="Arial" w:hAnsi="Arial" w:cs="Arial"/>
          <w:spacing w:val="-12"/>
          <w:sz w:val="20"/>
          <w:szCs w:val="20"/>
        </w:rPr>
        <w:t xml:space="preserve"> </w:t>
      </w:r>
      <w:r w:rsidRPr="00BC06DC">
        <w:rPr>
          <w:rFonts w:ascii="Arial" w:hAnsi="Arial" w:cs="Arial"/>
          <w:sz w:val="20"/>
          <w:szCs w:val="20"/>
        </w:rPr>
        <w:t>COSTO</w:t>
      </w:r>
      <w:r w:rsidRPr="00BC06DC">
        <w:rPr>
          <w:rFonts w:ascii="Arial" w:hAnsi="Arial" w:cs="Arial"/>
          <w:spacing w:val="-12"/>
          <w:sz w:val="20"/>
          <w:szCs w:val="20"/>
        </w:rPr>
        <w:t xml:space="preserve"> </w:t>
      </w:r>
      <w:r w:rsidRPr="00BC06DC">
        <w:rPr>
          <w:rFonts w:ascii="Arial" w:hAnsi="Arial" w:cs="Arial"/>
          <w:sz w:val="20"/>
          <w:szCs w:val="20"/>
        </w:rPr>
        <w:t>DE</w:t>
      </w:r>
      <w:r w:rsidRPr="00BC06DC">
        <w:rPr>
          <w:rFonts w:ascii="Arial" w:hAnsi="Arial" w:cs="Arial"/>
          <w:spacing w:val="-14"/>
          <w:sz w:val="20"/>
          <w:szCs w:val="20"/>
        </w:rPr>
        <w:t xml:space="preserve"> </w:t>
      </w:r>
      <w:r w:rsidRPr="00BC06DC">
        <w:rPr>
          <w:rFonts w:ascii="Arial" w:hAnsi="Arial" w:cs="Arial"/>
          <w:sz w:val="20"/>
          <w:szCs w:val="20"/>
        </w:rPr>
        <w:t>LOS</w:t>
      </w:r>
      <w:r w:rsidRPr="00BC06DC">
        <w:rPr>
          <w:rFonts w:ascii="Arial" w:hAnsi="Arial" w:cs="Arial"/>
          <w:spacing w:val="-13"/>
          <w:sz w:val="20"/>
          <w:szCs w:val="20"/>
        </w:rPr>
        <w:t xml:space="preserve"> </w:t>
      </w:r>
      <w:r w:rsidRPr="00BC06DC">
        <w:rPr>
          <w:rFonts w:ascii="Arial" w:hAnsi="Arial" w:cs="Arial"/>
          <w:sz w:val="20"/>
          <w:szCs w:val="20"/>
        </w:rPr>
        <w:t>MISMOS</w:t>
      </w:r>
      <w:r w:rsidRPr="00BC06DC">
        <w:rPr>
          <w:rFonts w:ascii="Arial" w:hAnsi="Arial" w:cs="Arial"/>
          <w:spacing w:val="-13"/>
          <w:sz w:val="20"/>
          <w:szCs w:val="20"/>
        </w:rPr>
        <w:t xml:space="preserve"> </w:t>
      </w:r>
      <w:r w:rsidRPr="00BC06DC">
        <w:rPr>
          <w:rFonts w:ascii="Arial" w:hAnsi="Arial" w:cs="Arial"/>
          <w:sz w:val="20"/>
          <w:szCs w:val="20"/>
        </w:rPr>
        <w:t>HASTA</w:t>
      </w:r>
      <w:r w:rsidRPr="00BC06DC">
        <w:rPr>
          <w:rFonts w:ascii="Arial" w:hAnsi="Arial" w:cs="Arial"/>
          <w:spacing w:val="-13"/>
          <w:sz w:val="20"/>
          <w:szCs w:val="20"/>
        </w:rPr>
        <w:t xml:space="preserve"> </w:t>
      </w:r>
      <w:r w:rsidRPr="00BC06DC">
        <w:rPr>
          <w:rFonts w:ascii="Arial" w:hAnsi="Arial" w:cs="Arial"/>
          <w:sz w:val="20"/>
          <w:szCs w:val="20"/>
        </w:rPr>
        <w:t>POR</w:t>
      </w:r>
      <w:r w:rsidRPr="00BC06DC">
        <w:rPr>
          <w:rFonts w:ascii="Arial" w:hAnsi="Arial" w:cs="Arial"/>
          <w:spacing w:val="-12"/>
          <w:sz w:val="20"/>
          <w:szCs w:val="20"/>
        </w:rPr>
        <w:t xml:space="preserve"> </w:t>
      </w:r>
      <w:r w:rsidRPr="00BC06DC">
        <w:rPr>
          <w:rFonts w:ascii="Arial" w:hAnsi="Arial" w:cs="Arial"/>
          <w:sz w:val="20"/>
          <w:szCs w:val="20"/>
        </w:rPr>
        <w:t>LA</w:t>
      </w:r>
      <w:r w:rsidRPr="00BC06DC">
        <w:rPr>
          <w:rFonts w:ascii="Arial" w:hAnsi="Arial" w:cs="Arial"/>
          <w:spacing w:val="-13"/>
          <w:sz w:val="20"/>
          <w:szCs w:val="20"/>
        </w:rPr>
        <w:t xml:space="preserve"> </w:t>
      </w:r>
      <w:r w:rsidRPr="00BC06DC">
        <w:rPr>
          <w:rFonts w:ascii="Arial" w:hAnsi="Arial" w:cs="Arial"/>
          <w:sz w:val="20"/>
          <w:szCs w:val="20"/>
        </w:rPr>
        <w:t>SUMA</w:t>
      </w:r>
      <w:r w:rsidRPr="00BC06DC">
        <w:rPr>
          <w:rFonts w:ascii="Arial" w:hAnsi="Arial" w:cs="Arial"/>
          <w:spacing w:val="-13"/>
          <w:sz w:val="20"/>
          <w:szCs w:val="20"/>
        </w:rPr>
        <w:t xml:space="preserve"> </w:t>
      </w:r>
      <w:r w:rsidRPr="00BC06DC">
        <w:rPr>
          <w:rFonts w:ascii="Arial" w:hAnsi="Arial" w:cs="Arial"/>
          <w:sz w:val="20"/>
          <w:szCs w:val="20"/>
        </w:rPr>
        <w:t>ASEGURADA</w:t>
      </w:r>
      <w:r w:rsidRPr="00BC06DC">
        <w:rPr>
          <w:rFonts w:ascii="Arial" w:hAnsi="Arial" w:cs="Arial"/>
          <w:spacing w:val="-13"/>
          <w:sz w:val="20"/>
          <w:szCs w:val="20"/>
        </w:rPr>
        <w:t xml:space="preserve"> </w:t>
      </w:r>
      <w:r w:rsidRPr="00BC06DC">
        <w:rPr>
          <w:rFonts w:ascii="Arial" w:hAnsi="Arial" w:cs="Arial"/>
          <w:sz w:val="20"/>
          <w:szCs w:val="20"/>
        </w:rPr>
        <w:t>CONTRATADA, AJUSTÁNDOLA</w:t>
      </w:r>
      <w:r w:rsidRPr="00BC06DC">
        <w:rPr>
          <w:rFonts w:ascii="Arial" w:hAnsi="Arial" w:cs="Arial"/>
          <w:spacing w:val="-14"/>
          <w:sz w:val="20"/>
          <w:szCs w:val="20"/>
        </w:rPr>
        <w:t xml:space="preserve"> </w:t>
      </w:r>
      <w:r w:rsidRPr="00BC06DC">
        <w:rPr>
          <w:rFonts w:ascii="Arial" w:hAnsi="Arial" w:cs="Arial"/>
          <w:sz w:val="20"/>
          <w:szCs w:val="20"/>
        </w:rPr>
        <w:t>PREVIAMENTE</w:t>
      </w:r>
      <w:r w:rsidRPr="00BC06DC">
        <w:rPr>
          <w:rFonts w:ascii="Arial" w:hAnsi="Arial" w:cs="Arial"/>
          <w:spacing w:val="-12"/>
          <w:sz w:val="20"/>
          <w:szCs w:val="20"/>
        </w:rPr>
        <w:t xml:space="preserve"> </w:t>
      </w:r>
      <w:r w:rsidRPr="00BC06DC">
        <w:rPr>
          <w:rFonts w:ascii="Arial" w:hAnsi="Arial" w:cs="Arial"/>
          <w:sz w:val="20"/>
          <w:szCs w:val="20"/>
        </w:rPr>
        <w:t>POR</w:t>
      </w:r>
      <w:r w:rsidRPr="00BC06DC">
        <w:rPr>
          <w:rFonts w:ascii="Arial" w:hAnsi="Arial" w:cs="Arial"/>
          <w:spacing w:val="-12"/>
          <w:sz w:val="20"/>
          <w:szCs w:val="20"/>
        </w:rPr>
        <w:t xml:space="preserve"> </w:t>
      </w:r>
      <w:r w:rsidRPr="00BC06DC">
        <w:rPr>
          <w:rFonts w:ascii="Arial" w:hAnsi="Arial" w:cs="Arial"/>
          <w:sz w:val="20"/>
          <w:szCs w:val="20"/>
        </w:rPr>
        <w:t>EL</w:t>
      </w:r>
      <w:r w:rsidRPr="00BC06DC">
        <w:rPr>
          <w:rFonts w:ascii="Arial" w:hAnsi="Arial" w:cs="Arial"/>
          <w:spacing w:val="-12"/>
          <w:sz w:val="20"/>
          <w:szCs w:val="20"/>
        </w:rPr>
        <w:t xml:space="preserve"> </w:t>
      </w:r>
      <w:r w:rsidRPr="00BC06DC">
        <w:rPr>
          <w:rFonts w:ascii="Arial" w:hAnsi="Arial" w:cs="Arial"/>
          <w:sz w:val="20"/>
          <w:szCs w:val="20"/>
        </w:rPr>
        <w:t>DEDUCIBLE</w:t>
      </w:r>
      <w:r w:rsidRPr="00BC06DC">
        <w:rPr>
          <w:rFonts w:ascii="Arial" w:hAnsi="Arial" w:cs="Arial"/>
          <w:spacing w:val="-12"/>
          <w:sz w:val="20"/>
          <w:szCs w:val="20"/>
        </w:rPr>
        <w:t xml:space="preserve"> </w:t>
      </w:r>
      <w:r w:rsidRPr="00BC06DC">
        <w:rPr>
          <w:rFonts w:ascii="Arial" w:hAnsi="Arial" w:cs="Arial"/>
          <w:sz w:val="20"/>
          <w:szCs w:val="20"/>
        </w:rPr>
        <w:t>Y</w:t>
      </w:r>
      <w:r w:rsidRPr="00BC06DC">
        <w:rPr>
          <w:rFonts w:ascii="Arial" w:hAnsi="Arial" w:cs="Arial"/>
          <w:spacing w:val="-12"/>
          <w:sz w:val="20"/>
          <w:szCs w:val="20"/>
        </w:rPr>
        <w:t xml:space="preserve"> </w:t>
      </w:r>
      <w:r w:rsidRPr="00BC06DC">
        <w:rPr>
          <w:rFonts w:ascii="Arial" w:hAnsi="Arial" w:cs="Arial"/>
          <w:sz w:val="20"/>
          <w:szCs w:val="20"/>
        </w:rPr>
        <w:t>COASEGURO</w:t>
      </w:r>
      <w:r w:rsidRPr="00BC06DC">
        <w:rPr>
          <w:rFonts w:ascii="Arial" w:hAnsi="Arial" w:cs="Arial"/>
          <w:spacing w:val="-7"/>
          <w:sz w:val="20"/>
          <w:szCs w:val="20"/>
        </w:rPr>
        <w:t xml:space="preserve"> </w:t>
      </w:r>
      <w:r w:rsidRPr="00BC06DC">
        <w:rPr>
          <w:rFonts w:ascii="Arial" w:hAnsi="Arial" w:cs="Arial"/>
          <w:sz w:val="20"/>
          <w:szCs w:val="20"/>
        </w:rPr>
        <w:t>QUE</w:t>
      </w:r>
      <w:r w:rsidRPr="00BC06DC">
        <w:rPr>
          <w:rFonts w:ascii="Arial" w:hAnsi="Arial" w:cs="Arial"/>
          <w:spacing w:val="-13"/>
          <w:sz w:val="20"/>
          <w:szCs w:val="20"/>
        </w:rPr>
        <w:t xml:space="preserve"> </w:t>
      </w:r>
      <w:r w:rsidRPr="00BC06DC">
        <w:rPr>
          <w:rFonts w:ascii="Arial" w:hAnsi="Arial" w:cs="Arial"/>
          <w:sz w:val="20"/>
          <w:szCs w:val="20"/>
        </w:rPr>
        <w:t>CORRESPONDAN,</w:t>
      </w:r>
      <w:r w:rsidRPr="00BC06DC">
        <w:rPr>
          <w:rFonts w:ascii="Arial" w:hAnsi="Arial" w:cs="Arial"/>
          <w:spacing w:val="-13"/>
          <w:sz w:val="20"/>
          <w:szCs w:val="20"/>
        </w:rPr>
        <w:t xml:space="preserve"> </w:t>
      </w:r>
      <w:r w:rsidRPr="00BC06DC">
        <w:rPr>
          <w:rFonts w:ascii="Arial" w:hAnsi="Arial" w:cs="Arial"/>
          <w:sz w:val="20"/>
          <w:szCs w:val="20"/>
        </w:rPr>
        <w:t>ASÍ</w:t>
      </w:r>
      <w:r w:rsidRPr="00BC06DC">
        <w:rPr>
          <w:rFonts w:ascii="Arial" w:hAnsi="Arial" w:cs="Arial"/>
          <w:spacing w:val="-13"/>
          <w:sz w:val="20"/>
          <w:szCs w:val="20"/>
        </w:rPr>
        <w:t xml:space="preserve"> </w:t>
      </w:r>
      <w:r w:rsidRPr="00BC06DC">
        <w:rPr>
          <w:rFonts w:ascii="Arial" w:hAnsi="Arial" w:cs="Arial"/>
          <w:sz w:val="20"/>
          <w:szCs w:val="20"/>
        </w:rPr>
        <w:t>COMO</w:t>
      </w:r>
      <w:r w:rsidRPr="00BC06DC">
        <w:rPr>
          <w:rFonts w:ascii="Arial" w:hAnsi="Arial" w:cs="Arial"/>
          <w:spacing w:val="-13"/>
          <w:sz w:val="20"/>
          <w:szCs w:val="20"/>
        </w:rPr>
        <w:t xml:space="preserve"> </w:t>
      </w:r>
      <w:r w:rsidRPr="00BC06DC">
        <w:rPr>
          <w:rFonts w:ascii="Arial" w:hAnsi="Arial" w:cs="Arial"/>
          <w:sz w:val="20"/>
          <w:szCs w:val="20"/>
        </w:rPr>
        <w:t>POR</w:t>
      </w:r>
      <w:r w:rsidRPr="00BC06DC">
        <w:rPr>
          <w:rFonts w:ascii="Arial" w:hAnsi="Arial" w:cs="Arial"/>
          <w:spacing w:val="-12"/>
          <w:sz w:val="20"/>
          <w:szCs w:val="20"/>
        </w:rPr>
        <w:t xml:space="preserve"> </w:t>
      </w:r>
      <w:r w:rsidRPr="00BC06DC">
        <w:rPr>
          <w:rFonts w:ascii="Arial" w:hAnsi="Arial" w:cs="Arial"/>
          <w:sz w:val="20"/>
          <w:szCs w:val="20"/>
        </w:rPr>
        <w:t>LAS</w:t>
      </w:r>
      <w:r w:rsidRPr="00BC06DC">
        <w:rPr>
          <w:rFonts w:ascii="Arial" w:hAnsi="Arial" w:cs="Arial"/>
          <w:spacing w:val="-14"/>
          <w:sz w:val="20"/>
          <w:szCs w:val="20"/>
        </w:rPr>
        <w:t xml:space="preserve"> </w:t>
      </w:r>
      <w:r w:rsidRPr="00BC06DC">
        <w:rPr>
          <w:rFonts w:ascii="Arial" w:hAnsi="Arial" w:cs="Arial"/>
          <w:sz w:val="20"/>
          <w:szCs w:val="20"/>
        </w:rPr>
        <w:t>LIMITACIONES SEÑALADAS EN LA PÓLIZA, SIEMPRE QUE ESTA SE ENCUENTRE EN VIGOR PARA ESE ASEGURADO AL MOMENTO DEL ACCIDENTE Y/O ENFERMEDAD. SE CONSIDERAN GASTOS MÉDICOS CUBIERTOS AQUELLOS INCLUIDOS EN LA PÓLIZA, EN LOS QUE INCURRA EL ASEGURADO DENTRO DE LA REPÚBLICA MEXICANA, PARA EL DIAGNÓSTICO Y TRATAMIENTO MÉDICO, REQUERIDOS PARA LA ATENCIÓN DE CUALQUIER ACCIDENTE Y/O ENFERMEDAD PROCEDENTE DE ACUERDO A LOS TÉRMINOS Y CONDICIONES DE ESTA</w:t>
      </w:r>
      <w:r w:rsidRPr="00BC06DC">
        <w:rPr>
          <w:rFonts w:ascii="Arial" w:hAnsi="Arial" w:cs="Arial"/>
          <w:spacing w:val="-18"/>
          <w:sz w:val="20"/>
          <w:szCs w:val="20"/>
        </w:rPr>
        <w:t xml:space="preserve"> </w:t>
      </w:r>
      <w:r w:rsidRPr="00BC06DC">
        <w:rPr>
          <w:rFonts w:ascii="Arial" w:hAnsi="Arial" w:cs="Arial"/>
          <w:sz w:val="20"/>
          <w:szCs w:val="20"/>
        </w:rPr>
        <w:t>PÓLIZA.</w:t>
      </w:r>
    </w:p>
    <w:p w14:paraId="30D7A596" w14:textId="77777777" w:rsidR="005867F5" w:rsidRPr="00BC06DC" w:rsidRDefault="005867F5" w:rsidP="005867F5">
      <w:pPr>
        <w:pStyle w:val="Textoindependiente"/>
        <w:spacing w:before="2"/>
        <w:rPr>
          <w:rFonts w:ascii="Arial" w:hAnsi="Arial" w:cs="Arial"/>
        </w:rPr>
      </w:pPr>
    </w:p>
    <w:p w14:paraId="5BF849FA" w14:textId="77777777" w:rsidR="005867F5" w:rsidRPr="00BC06DC" w:rsidRDefault="005867F5" w:rsidP="00594E80">
      <w:pPr>
        <w:pStyle w:val="Prrafodelista"/>
        <w:widowControl w:val="0"/>
        <w:numPr>
          <w:ilvl w:val="1"/>
          <w:numId w:val="53"/>
        </w:numPr>
        <w:tabs>
          <w:tab w:val="left" w:pos="542"/>
        </w:tabs>
        <w:autoSpaceDE w:val="0"/>
        <w:autoSpaceDN w:val="0"/>
        <w:spacing w:after="0" w:line="240" w:lineRule="auto"/>
        <w:contextualSpacing w:val="0"/>
        <w:jc w:val="both"/>
        <w:rPr>
          <w:rFonts w:ascii="Arial" w:hAnsi="Arial" w:cs="Arial"/>
          <w:b/>
          <w:sz w:val="20"/>
          <w:szCs w:val="20"/>
        </w:rPr>
      </w:pPr>
      <w:r w:rsidRPr="00BC06DC">
        <w:rPr>
          <w:rFonts w:ascii="Arial" w:hAnsi="Arial" w:cs="Arial"/>
          <w:b/>
          <w:sz w:val="20"/>
          <w:szCs w:val="20"/>
        </w:rPr>
        <w:t>COBERTURAS</w:t>
      </w:r>
    </w:p>
    <w:p w14:paraId="5F3AD788" w14:textId="77777777" w:rsidR="005867F5" w:rsidRPr="00BC06DC" w:rsidRDefault="005867F5" w:rsidP="005867F5">
      <w:pPr>
        <w:pStyle w:val="Textoindependiente"/>
        <w:spacing w:before="1"/>
        <w:rPr>
          <w:rFonts w:ascii="Arial" w:hAnsi="Arial" w:cs="Arial"/>
        </w:rPr>
      </w:pPr>
    </w:p>
    <w:p w14:paraId="6F6B62D5" w14:textId="77777777" w:rsidR="005867F5" w:rsidRPr="00BC06DC" w:rsidRDefault="005867F5" w:rsidP="00594E80">
      <w:pPr>
        <w:pStyle w:val="Prrafodelista"/>
        <w:widowControl w:val="0"/>
        <w:numPr>
          <w:ilvl w:val="2"/>
          <w:numId w:val="53"/>
        </w:numPr>
        <w:tabs>
          <w:tab w:val="left" w:pos="902"/>
        </w:tabs>
        <w:autoSpaceDE w:val="0"/>
        <w:autoSpaceDN w:val="0"/>
        <w:spacing w:after="0" w:line="240" w:lineRule="auto"/>
        <w:contextualSpacing w:val="0"/>
        <w:jc w:val="both"/>
        <w:rPr>
          <w:rFonts w:ascii="Arial" w:hAnsi="Arial" w:cs="Arial"/>
          <w:sz w:val="20"/>
          <w:szCs w:val="20"/>
        </w:rPr>
      </w:pPr>
      <w:r w:rsidRPr="00BC06DC">
        <w:rPr>
          <w:rFonts w:ascii="Arial" w:hAnsi="Arial" w:cs="Arial"/>
          <w:sz w:val="20"/>
          <w:szCs w:val="20"/>
        </w:rPr>
        <w:t>HONORARIOS</w:t>
      </w:r>
      <w:r w:rsidRPr="00BC06DC">
        <w:rPr>
          <w:rFonts w:ascii="Arial" w:hAnsi="Arial" w:cs="Arial"/>
          <w:spacing w:val="-5"/>
          <w:sz w:val="20"/>
          <w:szCs w:val="20"/>
        </w:rPr>
        <w:t xml:space="preserve"> </w:t>
      </w:r>
      <w:r w:rsidRPr="00BC06DC">
        <w:rPr>
          <w:rFonts w:ascii="Arial" w:hAnsi="Arial" w:cs="Arial"/>
          <w:sz w:val="20"/>
          <w:szCs w:val="20"/>
        </w:rPr>
        <w:t>MÉDICOS</w:t>
      </w:r>
      <w:r w:rsidRPr="00BC06DC">
        <w:rPr>
          <w:rFonts w:ascii="Arial" w:hAnsi="Arial" w:cs="Arial"/>
          <w:spacing w:val="-6"/>
          <w:sz w:val="20"/>
          <w:szCs w:val="20"/>
        </w:rPr>
        <w:t xml:space="preserve"> </w:t>
      </w:r>
      <w:r w:rsidRPr="00BC06DC">
        <w:rPr>
          <w:rFonts w:ascii="Arial" w:hAnsi="Arial" w:cs="Arial"/>
          <w:sz w:val="20"/>
          <w:szCs w:val="20"/>
        </w:rPr>
        <w:t>Y</w:t>
      </w:r>
      <w:r w:rsidRPr="00BC06DC">
        <w:rPr>
          <w:rFonts w:ascii="Arial" w:hAnsi="Arial" w:cs="Arial"/>
          <w:spacing w:val="-4"/>
          <w:sz w:val="20"/>
          <w:szCs w:val="20"/>
        </w:rPr>
        <w:t xml:space="preserve"> </w:t>
      </w:r>
      <w:r w:rsidRPr="00BC06DC">
        <w:rPr>
          <w:rFonts w:ascii="Arial" w:hAnsi="Arial" w:cs="Arial"/>
          <w:sz w:val="20"/>
          <w:szCs w:val="20"/>
        </w:rPr>
        <w:t>QUIRÚRGICOS</w:t>
      </w:r>
      <w:r w:rsidRPr="00BC06DC">
        <w:rPr>
          <w:rFonts w:ascii="Arial" w:hAnsi="Arial" w:cs="Arial"/>
          <w:spacing w:val="-6"/>
          <w:sz w:val="20"/>
          <w:szCs w:val="20"/>
        </w:rPr>
        <w:t xml:space="preserve"> </w:t>
      </w:r>
      <w:r w:rsidRPr="00BC06DC">
        <w:rPr>
          <w:rFonts w:ascii="Arial" w:hAnsi="Arial" w:cs="Arial"/>
          <w:sz w:val="20"/>
          <w:szCs w:val="20"/>
        </w:rPr>
        <w:t>DERIVADOS</w:t>
      </w:r>
      <w:r w:rsidRPr="00BC06DC">
        <w:rPr>
          <w:rFonts w:ascii="Arial" w:hAnsi="Arial" w:cs="Arial"/>
          <w:spacing w:val="-6"/>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UN</w:t>
      </w:r>
      <w:r w:rsidRPr="00BC06DC">
        <w:rPr>
          <w:rFonts w:ascii="Arial" w:hAnsi="Arial" w:cs="Arial"/>
          <w:spacing w:val="-3"/>
          <w:sz w:val="20"/>
          <w:szCs w:val="20"/>
        </w:rPr>
        <w:t xml:space="preserve"> </w:t>
      </w:r>
      <w:r w:rsidRPr="00BC06DC">
        <w:rPr>
          <w:rFonts w:ascii="Arial" w:hAnsi="Arial" w:cs="Arial"/>
          <w:sz w:val="20"/>
          <w:szCs w:val="20"/>
        </w:rPr>
        <w:t>ACCIDENTE</w:t>
      </w:r>
      <w:r w:rsidRPr="00BC06DC">
        <w:rPr>
          <w:rFonts w:ascii="Arial" w:hAnsi="Arial" w:cs="Arial"/>
          <w:spacing w:val="-5"/>
          <w:sz w:val="20"/>
          <w:szCs w:val="20"/>
        </w:rPr>
        <w:t xml:space="preserve"> </w:t>
      </w:r>
      <w:r w:rsidRPr="00BC06DC">
        <w:rPr>
          <w:rFonts w:ascii="Arial" w:hAnsi="Arial" w:cs="Arial"/>
          <w:sz w:val="20"/>
          <w:szCs w:val="20"/>
        </w:rPr>
        <w:t>O</w:t>
      </w:r>
      <w:r w:rsidRPr="00BC06DC">
        <w:rPr>
          <w:rFonts w:ascii="Arial" w:hAnsi="Arial" w:cs="Arial"/>
          <w:spacing w:val="-5"/>
          <w:sz w:val="20"/>
          <w:szCs w:val="20"/>
        </w:rPr>
        <w:t xml:space="preserve"> </w:t>
      </w:r>
      <w:r w:rsidRPr="00BC06DC">
        <w:rPr>
          <w:rFonts w:ascii="Arial" w:hAnsi="Arial" w:cs="Arial"/>
          <w:sz w:val="20"/>
          <w:szCs w:val="20"/>
        </w:rPr>
        <w:t>ENFERMEDAD</w:t>
      </w:r>
      <w:r w:rsidRPr="00BC06DC">
        <w:rPr>
          <w:rFonts w:ascii="Arial" w:hAnsi="Arial" w:cs="Arial"/>
          <w:spacing w:val="-6"/>
          <w:sz w:val="20"/>
          <w:szCs w:val="20"/>
        </w:rPr>
        <w:t xml:space="preserve"> </w:t>
      </w:r>
      <w:r w:rsidRPr="00BC06DC">
        <w:rPr>
          <w:rFonts w:ascii="Arial" w:hAnsi="Arial" w:cs="Arial"/>
          <w:sz w:val="20"/>
          <w:szCs w:val="20"/>
        </w:rPr>
        <w:t>CUBIERTA.</w:t>
      </w:r>
    </w:p>
    <w:p w14:paraId="05BB6AD6" w14:textId="77777777" w:rsidR="005867F5" w:rsidRPr="00BC06DC" w:rsidRDefault="005867F5" w:rsidP="005867F5">
      <w:pPr>
        <w:pStyle w:val="Textoindependiente"/>
        <w:spacing w:before="10"/>
        <w:rPr>
          <w:rFonts w:ascii="Arial" w:hAnsi="Arial" w:cs="Arial"/>
        </w:rPr>
      </w:pPr>
    </w:p>
    <w:p w14:paraId="01FE4520" w14:textId="77777777" w:rsidR="005867F5" w:rsidRPr="00BC06DC" w:rsidRDefault="005867F5" w:rsidP="00594E80">
      <w:pPr>
        <w:pStyle w:val="Prrafodelista"/>
        <w:widowControl w:val="0"/>
        <w:numPr>
          <w:ilvl w:val="2"/>
          <w:numId w:val="53"/>
        </w:numPr>
        <w:tabs>
          <w:tab w:val="left" w:pos="902"/>
        </w:tabs>
        <w:autoSpaceDE w:val="0"/>
        <w:autoSpaceDN w:val="0"/>
        <w:spacing w:before="1" w:after="0" w:line="240" w:lineRule="auto"/>
        <w:ind w:right="121"/>
        <w:contextualSpacing w:val="0"/>
        <w:jc w:val="both"/>
        <w:rPr>
          <w:rFonts w:ascii="Arial" w:hAnsi="Arial" w:cs="Arial"/>
          <w:sz w:val="20"/>
          <w:szCs w:val="20"/>
        </w:rPr>
      </w:pPr>
      <w:r w:rsidRPr="00BC06DC">
        <w:rPr>
          <w:rFonts w:ascii="Arial" w:hAnsi="Arial" w:cs="Arial"/>
          <w:sz w:val="20"/>
          <w:szCs w:val="20"/>
        </w:rPr>
        <w:t>GASTOS HOSPITALARIOS QUE AMPAREN LA SIGUIENTE RELACIÓN ENUNCIATIVA, MAS NO LIMITATIVA:</w:t>
      </w:r>
    </w:p>
    <w:p w14:paraId="12AE84A4" w14:textId="77777777" w:rsidR="005867F5" w:rsidRPr="00BC06DC" w:rsidRDefault="005867F5" w:rsidP="005867F5">
      <w:pPr>
        <w:pStyle w:val="Textoindependiente"/>
        <w:spacing w:before="11"/>
        <w:rPr>
          <w:rFonts w:ascii="Arial" w:hAnsi="Arial" w:cs="Arial"/>
        </w:rPr>
      </w:pPr>
    </w:p>
    <w:p w14:paraId="4C233AE8" w14:textId="77777777" w:rsidR="005867F5" w:rsidRPr="00BC06DC" w:rsidRDefault="005867F5" w:rsidP="00594E80">
      <w:pPr>
        <w:pStyle w:val="Prrafodelista"/>
        <w:widowControl w:val="0"/>
        <w:numPr>
          <w:ilvl w:val="3"/>
          <w:numId w:val="53"/>
        </w:numPr>
        <w:tabs>
          <w:tab w:val="left" w:pos="902"/>
        </w:tabs>
        <w:autoSpaceDE w:val="0"/>
        <w:autoSpaceDN w:val="0"/>
        <w:spacing w:after="0" w:line="240" w:lineRule="auto"/>
        <w:ind w:right="121"/>
        <w:contextualSpacing w:val="0"/>
        <w:jc w:val="both"/>
        <w:rPr>
          <w:rFonts w:ascii="Arial" w:hAnsi="Arial" w:cs="Arial"/>
          <w:sz w:val="20"/>
          <w:szCs w:val="20"/>
        </w:rPr>
      </w:pPr>
      <w:r w:rsidRPr="00BC06DC">
        <w:rPr>
          <w:rFonts w:ascii="Arial" w:hAnsi="Arial" w:cs="Arial"/>
          <w:sz w:val="20"/>
          <w:szCs w:val="20"/>
        </w:rPr>
        <w:t>HONORARIOS</w:t>
      </w:r>
      <w:r w:rsidRPr="00BC06DC">
        <w:rPr>
          <w:rFonts w:ascii="Arial" w:hAnsi="Arial" w:cs="Arial"/>
          <w:spacing w:val="-15"/>
          <w:sz w:val="20"/>
          <w:szCs w:val="20"/>
        </w:rPr>
        <w:t xml:space="preserve"> </w:t>
      </w:r>
      <w:r w:rsidRPr="00BC06DC">
        <w:rPr>
          <w:rFonts w:ascii="Arial" w:hAnsi="Arial" w:cs="Arial"/>
          <w:sz w:val="20"/>
          <w:szCs w:val="20"/>
        </w:rPr>
        <w:t>POR</w:t>
      </w:r>
      <w:r w:rsidRPr="00BC06DC">
        <w:rPr>
          <w:rFonts w:ascii="Arial" w:hAnsi="Arial" w:cs="Arial"/>
          <w:spacing w:val="-15"/>
          <w:sz w:val="20"/>
          <w:szCs w:val="20"/>
        </w:rPr>
        <w:t xml:space="preserve"> </w:t>
      </w:r>
      <w:r w:rsidRPr="00BC06DC">
        <w:rPr>
          <w:rFonts w:ascii="Arial" w:hAnsi="Arial" w:cs="Arial"/>
          <w:sz w:val="20"/>
          <w:szCs w:val="20"/>
        </w:rPr>
        <w:t>CONSULTA</w:t>
      </w:r>
      <w:r w:rsidRPr="00BC06DC">
        <w:rPr>
          <w:rFonts w:ascii="Arial" w:hAnsi="Arial" w:cs="Arial"/>
          <w:spacing w:val="-13"/>
          <w:sz w:val="20"/>
          <w:szCs w:val="20"/>
        </w:rPr>
        <w:t xml:space="preserve"> </w:t>
      </w:r>
      <w:r w:rsidRPr="00BC06DC">
        <w:rPr>
          <w:rFonts w:ascii="Arial" w:hAnsi="Arial" w:cs="Arial"/>
          <w:sz w:val="20"/>
          <w:szCs w:val="20"/>
        </w:rPr>
        <w:t>MÉDICA</w:t>
      </w:r>
      <w:r w:rsidRPr="00BC06DC">
        <w:rPr>
          <w:rFonts w:ascii="Arial" w:hAnsi="Arial" w:cs="Arial"/>
          <w:spacing w:val="-15"/>
          <w:sz w:val="20"/>
          <w:szCs w:val="20"/>
        </w:rPr>
        <w:t xml:space="preserve"> </w:t>
      </w:r>
      <w:r w:rsidRPr="00BC06DC">
        <w:rPr>
          <w:rFonts w:ascii="Arial" w:hAnsi="Arial" w:cs="Arial"/>
          <w:sz w:val="20"/>
          <w:szCs w:val="20"/>
        </w:rPr>
        <w:t>POR</w:t>
      </w:r>
      <w:r w:rsidRPr="00BC06DC">
        <w:rPr>
          <w:rFonts w:ascii="Arial" w:hAnsi="Arial" w:cs="Arial"/>
          <w:spacing w:val="-15"/>
          <w:sz w:val="20"/>
          <w:szCs w:val="20"/>
        </w:rPr>
        <w:t xml:space="preserve"> </w:t>
      </w:r>
      <w:r w:rsidRPr="00BC06DC">
        <w:rPr>
          <w:rFonts w:ascii="Arial" w:hAnsi="Arial" w:cs="Arial"/>
          <w:sz w:val="20"/>
          <w:szCs w:val="20"/>
        </w:rPr>
        <w:t>PADECIMIENTOS</w:t>
      </w:r>
      <w:r w:rsidRPr="00BC06DC">
        <w:rPr>
          <w:rFonts w:ascii="Arial" w:hAnsi="Arial" w:cs="Arial"/>
          <w:spacing w:val="-15"/>
          <w:sz w:val="20"/>
          <w:szCs w:val="20"/>
        </w:rPr>
        <w:t xml:space="preserve"> </w:t>
      </w:r>
      <w:r w:rsidRPr="00BC06DC">
        <w:rPr>
          <w:rFonts w:ascii="Arial" w:hAnsi="Arial" w:cs="Arial"/>
          <w:sz w:val="20"/>
          <w:szCs w:val="20"/>
        </w:rPr>
        <w:t>CUBIERTOS</w:t>
      </w:r>
      <w:r w:rsidRPr="00BC06DC">
        <w:rPr>
          <w:rFonts w:ascii="Arial" w:hAnsi="Arial" w:cs="Arial"/>
          <w:spacing w:val="-15"/>
          <w:sz w:val="20"/>
          <w:szCs w:val="20"/>
        </w:rPr>
        <w:t xml:space="preserve"> </w:t>
      </w:r>
      <w:r w:rsidRPr="00BC06DC">
        <w:rPr>
          <w:rFonts w:ascii="Arial" w:hAnsi="Arial" w:cs="Arial"/>
          <w:sz w:val="20"/>
          <w:szCs w:val="20"/>
        </w:rPr>
        <w:t>Y</w:t>
      </w:r>
      <w:r w:rsidRPr="00BC06DC">
        <w:rPr>
          <w:rFonts w:ascii="Arial" w:hAnsi="Arial" w:cs="Arial"/>
          <w:spacing w:val="-16"/>
          <w:sz w:val="20"/>
          <w:szCs w:val="20"/>
        </w:rPr>
        <w:t xml:space="preserve"> </w:t>
      </w:r>
      <w:r w:rsidRPr="00BC06DC">
        <w:rPr>
          <w:rFonts w:ascii="Arial" w:hAnsi="Arial" w:cs="Arial"/>
          <w:sz w:val="20"/>
          <w:szCs w:val="20"/>
        </w:rPr>
        <w:t>SIN</w:t>
      </w:r>
      <w:r w:rsidRPr="00BC06DC">
        <w:rPr>
          <w:rFonts w:ascii="Arial" w:hAnsi="Arial" w:cs="Arial"/>
          <w:spacing w:val="-14"/>
          <w:sz w:val="20"/>
          <w:szCs w:val="20"/>
        </w:rPr>
        <w:t xml:space="preserve"> </w:t>
      </w:r>
      <w:r w:rsidRPr="00BC06DC">
        <w:rPr>
          <w:rFonts w:ascii="Arial" w:hAnsi="Arial" w:cs="Arial"/>
          <w:sz w:val="20"/>
          <w:szCs w:val="20"/>
        </w:rPr>
        <w:t>LÍMITE</w:t>
      </w:r>
      <w:r w:rsidRPr="00BC06DC">
        <w:rPr>
          <w:rFonts w:ascii="Arial" w:hAnsi="Arial" w:cs="Arial"/>
          <w:spacing w:val="-14"/>
          <w:sz w:val="20"/>
          <w:szCs w:val="20"/>
        </w:rPr>
        <w:t xml:space="preserve"> </w:t>
      </w:r>
      <w:r w:rsidRPr="00BC06DC">
        <w:rPr>
          <w:rFonts w:ascii="Arial" w:hAnsi="Arial" w:cs="Arial"/>
          <w:sz w:val="20"/>
          <w:szCs w:val="20"/>
        </w:rPr>
        <w:t>DE</w:t>
      </w:r>
      <w:r w:rsidRPr="00BC06DC">
        <w:rPr>
          <w:rFonts w:ascii="Arial" w:hAnsi="Arial" w:cs="Arial"/>
          <w:spacing w:val="-14"/>
          <w:sz w:val="20"/>
          <w:szCs w:val="20"/>
        </w:rPr>
        <w:t xml:space="preserve"> </w:t>
      </w:r>
      <w:r w:rsidRPr="00BC06DC">
        <w:rPr>
          <w:rFonts w:ascii="Arial" w:hAnsi="Arial" w:cs="Arial"/>
          <w:sz w:val="20"/>
          <w:szCs w:val="20"/>
        </w:rPr>
        <w:t>COSTO</w:t>
      </w:r>
      <w:r w:rsidRPr="00BC06DC">
        <w:rPr>
          <w:rFonts w:ascii="Arial" w:hAnsi="Arial" w:cs="Arial"/>
          <w:spacing w:val="-15"/>
          <w:sz w:val="20"/>
          <w:szCs w:val="20"/>
        </w:rPr>
        <w:t xml:space="preserve"> </w:t>
      </w:r>
      <w:r w:rsidRPr="00BC06DC">
        <w:rPr>
          <w:rFonts w:ascii="Arial" w:hAnsi="Arial" w:cs="Arial"/>
          <w:sz w:val="20"/>
          <w:szCs w:val="20"/>
        </w:rPr>
        <w:t>POR CONSULTA.</w:t>
      </w:r>
    </w:p>
    <w:p w14:paraId="7E97B104" w14:textId="77777777" w:rsidR="005867F5" w:rsidRPr="00BC06DC" w:rsidRDefault="005867F5" w:rsidP="00594E80">
      <w:pPr>
        <w:pStyle w:val="Prrafodelista"/>
        <w:widowControl w:val="0"/>
        <w:numPr>
          <w:ilvl w:val="3"/>
          <w:numId w:val="53"/>
        </w:numPr>
        <w:tabs>
          <w:tab w:val="left" w:pos="902"/>
        </w:tabs>
        <w:autoSpaceDE w:val="0"/>
        <w:autoSpaceDN w:val="0"/>
        <w:spacing w:after="0" w:line="243" w:lineRule="exact"/>
        <w:contextualSpacing w:val="0"/>
        <w:jc w:val="both"/>
        <w:rPr>
          <w:rFonts w:ascii="Arial" w:hAnsi="Arial" w:cs="Arial"/>
          <w:sz w:val="20"/>
          <w:szCs w:val="20"/>
        </w:rPr>
      </w:pPr>
      <w:r w:rsidRPr="00BC06DC">
        <w:rPr>
          <w:rFonts w:ascii="Arial" w:hAnsi="Arial" w:cs="Arial"/>
          <w:sz w:val="20"/>
          <w:szCs w:val="20"/>
        </w:rPr>
        <w:t>HONORARIOS POR CONSULTA INTRA</w:t>
      </w:r>
      <w:r w:rsidRPr="00BC06DC">
        <w:rPr>
          <w:rFonts w:ascii="Arial" w:hAnsi="Arial" w:cs="Arial"/>
          <w:spacing w:val="-30"/>
          <w:sz w:val="20"/>
          <w:szCs w:val="20"/>
        </w:rPr>
        <w:t xml:space="preserve"> </w:t>
      </w:r>
      <w:r w:rsidRPr="00BC06DC">
        <w:rPr>
          <w:rFonts w:ascii="Arial" w:hAnsi="Arial" w:cs="Arial"/>
          <w:sz w:val="20"/>
          <w:szCs w:val="20"/>
        </w:rPr>
        <w:t>HOSPITALARIA.</w:t>
      </w:r>
    </w:p>
    <w:p w14:paraId="1C6EE562" w14:textId="77777777" w:rsidR="005867F5" w:rsidRPr="00BC06DC" w:rsidRDefault="005867F5" w:rsidP="00594E80">
      <w:pPr>
        <w:pStyle w:val="Prrafodelista"/>
        <w:widowControl w:val="0"/>
        <w:numPr>
          <w:ilvl w:val="3"/>
          <w:numId w:val="53"/>
        </w:numPr>
        <w:tabs>
          <w:tab w:val="left" w:pos="902"/>
        </w:tabs>
        <w:autoSpaceDE w:val="0"/>
        <w:autoSpaceDN w:val="0"/>
        <w:spacing w:after="0" w:line="243" w:lineRule="exact"/>
        <w:contextualSpacing w:val="0"/>
        <w:jc w:val="both"/>
        <w:rPr>
          <w:rFonts w:ascii="Arial" w:hAnsi="Arial" w:cs="Arial"/>
          <w:sz w:val="20"/>
          <w:szCs w:val="20"/>
        </w:rPr>
      </w:pPr>
      <w:r w:rsidRPr="00BC06DC">
        <w:rPr>
          <w:rFonts w:ascii="Arial" w:hAnsi="Arial" w:cs="Arial"/>
          <w:sz w:val="20"/>
          <w:szCs w:val="20"/>
        </w:rPr>
        <w:t>HONORARIOS</w:t>
      </w:r>
      <w:r w:rsidRPr="00BC06DC">
        <w:rPr>
          <w:rFonts w:ascii="Arial" w:hAnsi="Arial" w:cs="Arial"/>
          <w:spacing w:val="-17"/>
          <w:sz w:val="20"/>
          <w:szCs w:val="20"/>
        </w:rPr>
        <w:t xml:space="preserve"> </w:t>
      </w:r>
      <w:r w:rsidRPr="00BC06DC">
        <w:rPr>
          <w:rFonts w:ascii="Arial" w:hAnsi="Arial" w:cs="Arial"/>
          <w:sz w:val="20"/>
          <w:szCs w:val="20"/>
        </w:rPr>
        <w:t>QUIRÚRGICOS.</w:t>
      </w:r>
    </w:p>
    <w:p w14:paraId="6562AF0D" w14:textId="77777777" w:rsidR="005867F5" w:rsidRPr="00BC06DC" w:rsidRDefault="005867F5" w:rsidP="00594E80">
      <w:pPr>
        <w:pStyle w:val="Prrafodelista"/>
        <w:widowControl w:val="0"/>
        <w:numPr>
          <w:ilvl w:val="3"/>
          <w:numId w:val="53"/>
        </w:numPr>
        <w:tabs>
          <w:tab w:val="left" w:pos="902"/>
        </w:tabs>
        <w:autoSpaceDE w:val="0"/>
        <w:autoSpaceDN w:val="0"/>
        <w:spacing w:before="1" w:after="0" w:line="240" w:lineRule="auto"/>
        <w:ind w:right="124"/>
        <w:contextualSpacing w:val="0"/>
        <w:jc w:val="both"/>
        <w:rPr>
          <w:rFonts w:ascii="Arial" w:hAnsi="Arial" w:cs="Arial"/>
          <w:sz w:val="20"/>
          <w:szCs w:val="20"/>
        </w:rPr>
      </w:pPr>
      <w:r w:rsidRPr="00BC06DC">
        <w:rPr>
          <w:rFonts w:ascii="Arial" w:hAnsi="Arial" w:cs="Arial"/>
          <w:sz w:val="20"/>
          <w:szCs w:val="20"/>
        </w:rPr>
        <w:t>HONORARIOS DE ANESTESIÓLOGO, 30% DEL IMPORTE DE LOS HONORARIOS RECONOCIDOS AL CIRUJANO</w:t>
      </w:r>
      <w:r w:rsidRPr="00BC06DC">
        <w:rPr>
          <w:rFonts w:ascii="Arial" w:hAnsi="Arial" w:cs="Arial"/>
          <w:spacing w:val="-4"/>
          <w:sz w:val="20"/>
          <w:szCs w:val="20"/>
        </w:rPr>
        <w:t xml:space="preserve"> </w:t>
      </w:r>
      <w:r w:rsidRPr="00BC06DC">
        <w:rPr>
          <w:rFonts w:ascii="Arial" w:hAnsi="Arial" w:cs="Arial"/>
          <w:sz w:val="20"/>
          <w:szCs w:val="20"/>
        </w:rPr>
        <w:t>QUE</w:t>
      </w:r>
      <w:r w:rsidRPr="00BC06DC">
        <w:rPr>
          <w:rFonts w:ascii="Arial" w:hAnsi="Arial" w:cs="Arial"/>
          <w:spacing w:val="-4"/>
          <w:sz w:val="20"/>
          <w:szCs w:val="20"/>
        </w:rPr>
        <w:t xml:space="preserve"> </w:t>
      </w:r>
      <w:r w:rsidRPr="00BC06DC">
        <w:rPr>
          <w:rFonts w:ascii="Arial" w:hAnsi="Arial" w:cs="Arial"/>
          <w:sz w:val="20"/>
          <w:szCs w:val="20"/>
        </w:rPr>
        <w:t>LLEVE</w:t>
      </w:r>
      <w:r w:rsidRPr="00BC06DC">
        <w:rPr>
          <w:rFonts w:ascii="Arial" w:hAnsi="Arial" w:cs="Arial"/>
          <w:spacing w:val="-4"/>
          <w:sz w:val="20"/>
          <w:szCs w:val="20"/>
        </w:rPr>
        <w:t xml:space="preserve"> </w:t>
      </w:r>
      <w:r w:rsidRPr="00BC06DC">
        <w:rPr>
          <w:rFonts w:ascii="Arial" w:hAnsi="Arial" w:cs="Arial"/>
          <w:sz w:val="20"/>
          <w:szCs w:val="20"/>
        </w:rPr>
        <w:t>A</w:t>
      </w:r>
      <w:r w:rsidRPr="00BC06DC">
        <w:rPr>
          <w:rFonts w:ascii="Arial" w:hAnsi="Arial" w:cs="Arial"/>
          <w:spacing w:val="-4"/>
          <w:sz w:val="20"/>
          <w:szCs w:val="20"/>
        </w:rPr>
        <w:t xml:space="preserve"> </w:t>
      </w:r>
      <w:r w:rsidRPr="00BC06DC">
        <w:rPr>
          <w:rFonts w:ascii="Arial" w:hAnsi="Arial" w:cs="Arial"/>
          <w:sz w:val="20"/>
          <w:szCs w:val="20"/>
        </w:rPr>
        <w:t>CABO</w:t>
      </w:r>
      <w:r w:rsidRPr="00BC06DC">
        <w:rPr>
          <w:rFonts w:ascii="Arial" w:hAnsi="Arial" w:cs="Arial"/>
          <w:spacing w:val="-2"/>
          <w:sz w:val="20"/>
          <w:szCs w:val="20"/>
        </w:rPr>
        <w:t xml:space="preserve"> </w:t>
      </w:r>
      <w:r w:rsidRPr="00BC06DC">
        <w:rPr>
          <w:rFonts w:ascii="Arial" w:hAnsi="Arial" w:cs="Arial"/>
          <w:sz w:val="20"/>
          <w:szCs w:val="20"/>
        </w:rPr>
        <w:t>LA</w:t>
      </w:r>
      <w:r w:rsidRPr="00BC06DC">
        <w:rPr>
          <w:rFonts w:ascii="Arial" w:hAnsi="Arial" w:cs="Arial"/>
          <w:spacing w:val="-5"/>
          <w:sz w:val="20"/>
          <w:szCs w:val="20"/>
        </w:rPr>
        <w:t xml:space="preserve"> </w:t>
      </w:r>
      <w:r w:rsidRPr="00BC06DC">
        <w:rPr>
          <w:rFonts w:ascii="Arial" w:hAnsi="Arial" w:cs="Arial"/>
          <w:sz w:val="20"/>
          <w:szCs w:val="20"/>
        </w:rPr>
        <w:t>INTERVENCIÓN</w:t>
      </w:r>
      <w:r w:rsidRPr="00BC06DC">
        <w:rPr>
          <w:rFonts w:ascii="Arial" w:hAnsi="Arial" w:cs="Arial"/>
          <w:spacing w:val="-4"/>
          <w:sz w:val="20"/>
          <w:szCs w:val="20"/>
        </w:rPr>
        <w:t xml:space="preserve"> </w:t>
      </w:r>
      <w:r w:rsidRPr="00BC06DC">
        <w:rPr>
          <w:rFonts w:ascii="Arial" w:hAnsi="Arial" w:cs="Arial"/>
          <w:sz w:val="20"/>
          <w:szCs w:val="20"/>
        </w:rPr>
        <w:t>QUIRÚRGICA</w:t>
      </w:r>
      <w:r w:rsidRPr="00BC06DC">
        <w:rPr>
          <w:rFonts w:ascii="Arial" w:hAnsi="Arial" w:cs="Arial"/>
          <w:spacing w:val="-5"/>
          <w:sz w:val="20"/>
          <w:szCs w:val="20"/>
        </w:rPr>
        <w:t xml:space="preserve"> </w:t>
      </w:r>
      <w:r w:rsidRPr="00BC06DC">
        <w:rPr>
          <w:rFonts w:ascii="Arial" w:hAnsi="Arial" w:cs="Arial"/>
          <w:sz w:val="20"/>
          <w:szCs w:val="20"/>
        </w:rPr>
        <w:t>DE</w:t>
      </w:r>
      <w:r w:rsidRPr="00BC06DC">
        <w:rPr>
          <w:rFonts w:ascii="Arial" w:hAnsi="Arial" w:cs="Arial"/>
          <w:spacing w:val="-3"/>
          <w:sz w:val="20"/>
          <w:szCs w:val="20"/>
        </w:rPr>
        <w:t xml:space="preserve"> </w:t>
      </w:r>
      <w:r w:rsidRPr="00BC06DC">
        <w:rPr>
          <w:rFonts w:ascii="Arial" w:hAnsi="Arial" w:cs="Arial"/>
          <w:sz w:val="20"/>
          <w:szCs w:val="20"/>
        </w:rPr>
        <w:t>QUE</w:t>
      </w:r>
      <w:r w:rsidRPr="00BC06DC">
        <w:rPr>
          <w:rFonts w:ascii="Arial" w:hAnsi="Arial" w:cs="Arial"/>
          <w:spacing w:val="-4"/>
          <w:sz w:val="20"/>
          <w:szCs w:val="20"/>
        </w:rPr>
        <w:t xml:space="preserve"> </w:t>
      </w:r>
      <w:r w:rsidRPr="00BC06DC">
        <w:rPr>
          <w:rFonts w:ascii="Arial" w:hAnsi="Arial" w:cs="Arial"/>
          <w:sz w:val="20"/>
          <w:szCs w:val="20"/>
        </w:rPr>
        <w:t>SE</w:t>
      </w:r>
      <w:r w:rsidRPr="00BC06DC">
        <w:rPr>
          <w:rFonts w:ascii="Arial" w:hAnsi="Arial" w:cs="Arial"/>
          <w:spacing w:val="-3"/>
          <w:sz w:val="20"/>
          <w:szCs w:val="20"/>
        </w:rPr>
        <w:t xml:space="preserve"> </w:t>
      </w:r>
      <w:r w:rsidRPr="00BC06DC">
        <w:rPr>
          <w:rFonts w:ascii="Arial" w:hAnsi="Arial" w:cs="Arial"/>
          <w:sz w:val="20"/>
          <w:szCs w:val="20"/>
        </w:rPr>
        <w:t>TRATE.</w:t>
      </w:r>
    </w:p>
    <w:p w14:paraId="15E26662" w14:textId="77777777" w:rsidR="005867F5" w:rsidRPr="00BC06DC" w:rsidRDefault="005867F5" w:rsidP="00594E80">
      <w:pPr>
        <w:pStyle w:val="Prrafodelista"/>
        <w:widowControl w:val="0"/>
        <w:numPr>
          <w:ilvl w:val="3"/>
          <w:numId w:val="53"/>
        </w:numPr>
        <w:tabs>
          <w:tab w:val="left" w:pos="901"/>
          <w:tab w:val="left" w:pos="902"/>
        </w:tabs>
        <w:autoSpaceDE w:val="0"/>
        <w:autoSpaceDN w:val="0"/>
        <w:spacing w:after="0" w:line="243" w:lineRule="exact"/>
        <w:contextualSpacing w:val="0"/>
        <w:jc w:val="both"/>
        <w:rPr>
          <w:rFonts w:ascii="Arial" w:hAnsi="Arial" w:cs="Arial"/>
          <w:sz w:val="20"/>
          <w:szCs w:val="20"/>
        </w:rPr>
      </w:pPr>
      <w:r w:rsidRPr="00BC06DC">
        <w:rPr>
          <w:rFonts w:ascii="Arial" w:hAnsi="Arial" w:cs="Arial"/>
          <w:sz w:val="20"/>
          <w:szCs w:val="20"/>
        </w:rPr>
        <w:t>HONORARIOS</w:t>
      </w:r>
      <w:r w:rsidRPr="00BC06DC">
        <w:rPr>
          <w:rFonts w:ascii="Arial" w:hAnsi="Arial" w:cs="Arial"/>
          <w:spacing w:val="-5"/>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AYUDANTE</w:t>
      </w:r>
      <w:r w:rsidRPr="00BC06DC">
        <w:rPr>
          <w:rFonts w:ascii="Arial" w:hAnsi="Arial" w:cs="Arial"/>
          <w:spacing w:val="-3"/>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CIRUGÍA,</w:t>
      </w:r>
      <w:r w:rsidRPr="00BC06DC">
        <w:rPr>
          <w:rFonts w:ascii="Arial" w:hAnsi="Arial" w:cs="Arial"/>
          <w:spacing w:val="-5"/>
          <w:sz w:val="20"/>
          <w:szCs w:val="20"/>
        </w:rPr>
        <w:t xml:space="preserve"> </w:t>
      </w:r>
      <w:r w:rsidRPr="00BC06DC">
        <w:rPr>
          <w:rFonts w:ascii="Arial" w:hAnsi="Arial" w:cs="Arial"/>
          <w:sz w:val="20"/>
          <w:szCs w:val="20"/>
        </w:rPr>
        <w:t>20%</w:t>
      </w:r>
      <w:r w:rsidRPr="00BC06DC">
        <w:rPr>
          <w:rFonts w:ascii="Arial" w:hAnsi="Arial" w:cs="Arial"/>
          <w:spacing w:val="-4"/>
          <w:sz w:val="20"/>
          <w:szCs w:val="20"/>
        </w:rPr>
        <w:t xml:space="preserve"> </w:t>
      </w:r>
      <w:r w:rsidRPr="00BC06DC">
        <w:rPr>
          <w:rFonts w:ascii="Arial" w:hAnsi="Arial" w:cs="Arial"/>
          <w:sz w:val="20"/>
          <w:szCs w:val="20"/>
        </w:rPr>
        <w:t>DEL</w:t>
      </w:r>
      <w:r w:rsidRPr="00BC06DC">
        <w:rPr>
          <w:rFonts w:ascii="Arial" w:hAnsi="Arial" w:cs="Arial"/>
          <w:spacing w:val="-5"/>
          <w:sz w:val="20"/>
          <w:szCs w:val="20"/>
        </w:rPr>
        <w:t xml:space="preserve"> </w:t>
      </w:r>
      <w:r w:rsidRPr="00BC06DC">
        <w:rPr>
          <w:rFonts w:ascii="Arial" w:hAnsi="Arial" w:cs="Arial"/>
          <w:sz w:val="20"/>
          <w:szCs w:val="20"/>
        </w:rPr>
        <w:t>IMPORTE</w:t>
      </w:r>
      <w:r w:rsidRPr="00BC06DC">
        <w:rPr>
          <w:rFonts w:ascii="Arial" w:hAnsi="Arial" w:cs="Arial"/>
          <w:spacing w:val="-1"/>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LOS</w:t>
      </w:r>
      <w:r w:rsidRPr="00BC06DC">
        <w:rPr>
          <w:rFonts w:ascii="Arial" w:hAnsi="Arial" w:cs="Arial"/>
          <w:spacing w:val="-6"/>
          <w:sz w:val="20"/>
          <w:szCs w:val="20"/>
        </w:rPr>
        <w:t xml:space="preserve"> </w:t>
      </w:r>
      <w:r w:rsidRPr="00BC06DC">
        <w:rPr>
          <w:rFonts w:ascii="Arial" w:hAnsi="Arial" w:cs="Arial"/>
          <w:sz w:val="20"/>
          <w:szCs w:val="20"/>
        </w:rPr>
        <w:t>HONORARIOS</w:t>
      </w:r>
      <w:r w:rsidRPr="00BC06DC">
        <w:rPr>
          <w:rFonts w:ascii="Arial" w:hAnsi="Arial" w:cs="Arial"/>
          <w:spacing w:val="-5"/>
          <w:sz w:val="20"/>
          <w:szCs w:val="20"/>
        </w:rPr>
        <w:t xml:space="preserve"> </w:t>
      </w:r>
      <w:r w:rsidRPr="00BC06DC">
        <w:rPr>
          <w:rFonts w:ascii="Arial" w:hAnsi="Arial" w:cs="Arial"/>
          <w:sz w:val="20"/>
          <w:szCs w:val="20"/>
        </w:rPr>
        <w:t>QUIRÚRGICOS.</w:t>
      </w:r>
    </w:p>
    <w:p w14:paraId="297E7D38" w14:textId="77777777" w:rsidR="005867F5" w:rsidRPr="00BC06DC" w:rsidRDefault="005867F5" w:rsidP="00594E80">
      <w:pPr>
        <w:pStyle w:val="Prrafodelista"/>
        <w:widowControl w:val="0"/>
        <w:numPr>
          <w:ilvl w:val="3"/>
          <w:numId w:val="53"/>
        </w:numPr>
        <w:tabs>
          <w:tab w:val="left" w:pos="901"/>
          <w:tab w:val="left" w:pos="902"/>
        </w:tabs>
        <w:autoSpaceDE w:val="0"/>
        <w:autoSpaceDN w:val="0"/>
        <w:spacing w:after="0" w:line="243" w:lineRule="exact"/>
        <w:contextualSpacing w:val="0"/>
        <w:jc w:val="both"/>
        <w:rPr>
          <w:rFonts w:ascii="Arial" w:hAnsi="Arial" w:cs="Arial"/>
          <w:sz w:val="20"/>
          <w:szCs w:val="20"/>
        </w:rPr>
      </w:pPr>
      <w:r w:rsidRPr="00BC06DC">
        <w:rPr>
          <w:rFonts w:ascii="Arial" w:hAnsi="Arial" w:cs="Arial"/>
          <w:sz w:val="20"/>
          <w:szCs w:val="20"/>
        </w:rPr>
        <w:t>SEGUNDO</w:t>
      </w:r>
      <w:r w:rsidRPr="00BC06DC">
        <w:rPr>
          <w:rFonts w:ascii="Arial" w:hAnsi="Arial" w:cs="Arial"/>
          <w:spacing w:val="-4"/>
          <w:sz w:val="20"/>
          <w:szCs w:val="20"/>
        </w:rPr>
        <w:t xml:space="preserve"> </w:t>
      </w:r>
      <w:r w:rsidRPr="00BC06DC">
        <w:rPr>
          <w:rFonts w:ascii="Arial" w:hAnsi="Arial" w:cs="Arial"/>
          <w:sz w:val="20"/>
          <w:szCs w:val="20"/>
        </w:rPr>
        <w:t>AYUDANTE</w:t>
      </w:r>
      <w:r w:rsidRPr="00BC06DC">
        <w:rPr>
          <w:rFonts w:ascii="Arial" w:hAnsi="Arial" w:cs="Arial"/>
          <w:spacing w:val="-4"/>
          <w:sz w:val="20"/>
          <w:szCs w:val="20"/>
        </w:rPr>
        <w:t xml:space="preserve"> </w:t>
      </w:r>
      <w:r w:rsidRPr="00BC06DC">
        <w:rPr>
          <w:rFonts w:ascii="Arial" w:hAnsi="Arial" w:cs="Arial"/>
          <w:sz w:val="20"/>
          <w:szCs w:val="20"/>
        </w:rPr>
        <w:t>(SIEMPRE</w:t>
      </w:r>
      <w:r w:rsidRPr="00BC06DC">
        <w:rPr>
          <w:rFonts w:ascii="Arial" w:hAnsi="Arial" w:cs="Arial"/>
          <w:spacing w:val="-4"/>
          <w:sz w:val="20"/>
          <w:szCs w:val="20"/>
        </w:rPr>
        <w:t xml:space="preserve"> </w:t>
      </w:r>
      <w:r w:rsidRPr="00BC06DC">
        <w:rPr>
          <w:rFonts w:ascii="Arial" w:hAnsi="Arial" w:cs="Arial"/>
          <w:sz w:val="20"/>
          <w:szCs w:val="20"/>
        </w:rPr>
        <w:t>Y</w:t>
      </w:r>
      <w:r w:rsidRPr="00BC06DC">
        <w:rPr>
          <w:rFonts w:ascii="Arial" w:hAnsi="Arial" w:cs="Arial"/>
          <w:spacing w:val="-5"/>
          <w:sz w:val="20"/>
          <w:szCs w:val="20"/>
        </w:rPr>
        <w:t xml:space="preserve"> </w:t>
      </w:r>
      <w:r w:rsidRPr="00BC06DC">
        <w:rPr>
          <w:rFonts w:ascii="Arial" w:hAnsi="Arial" w:cs="Arial"/>
          <w:sz w:val="20"/>
          <w:szCs w:val="20"/>
        </w:rPr>
        <w:t>CUANDO</w:t>
      </w:r>
      <w:r w:rsidRPr="00BC06DC">
        <w:rPr>
          <w:rFonts w:ascii="Arial" w:hAnsi="Arial" w:cs="Arial"/>
          <w:spacing w:val="-4"/>
          <w:sz w:val="20"/>
          <w:szCs w:val="20"/>
        </w:rPr>
        <w:t xml:space="preserve"> </w:t>
      </w:r>
      <w:r w:rsidRPr="00BC06DC">
        <w:rPr>
          <w:rFonts w:ascii="Arial" w:hAnsi="Arial" w:cs="Arial"/>
          <w:sz w:val="20"/>
          <w:szCs w:val="20"/>
        </w:rPr>
        <w:t>LA</w:t>
      </w:r>
      <w:r w:rsidRPr="00BC06DC">
        <w:rPr>
          <w:rFonts w:ascii="Arial" w:hAnsi="Arial" w:cs="Arial"/>
          <w:spacing w:val="-4"/>
          <w:sz w:val="20"/>
          <w:szCs w:val="20"/>
        </w:rPr>
        <w:t xml:space="preserve"> </w:t>
      </w:r>
      <w:r w:rsidRPr="00BC06DC">
        <w:rPr>
          <w:rFonts w:ascii="Arial" w:hAnsi="Arial" w:cs="Arial"/>
          <w:sz w:val="20"/>
          <w:szCs w:val="20"/>
        </w:rPr>
        <w:t>INTERVENCIÓN</w:t>
      </w:r>
      <w:r w:rsidRPr="00BC06DC">
        <w:rPr>
          <w:rFonts w:ascii="Arial" w:hAnsi="Arial" w:cs="Arial"/>
          <w:spacing w:val="-4"/>
          <w:sz w:val="20"/>
          <w:szCs w:val="20"/>
        </w:rPr>
        <w:t xml:space="preserve"> </w:t>
      </w:r>
      <w:r w:rsidRPr="00BC06DC">
        <w:rPr>
          <w:rFonts w:ascii="Arial" w:hAnsi="Arial" w:cs="Arial"/>
          <w:sz w:val="20"/>
          <w:szCs w:val="20"/>
        </w:rPr>
        <w:t>QUIRÚRGICA</w:t>
      </w:r>
      <w:r w:rsidRPr="00BC06DC">
        <w:rPr>
          <w:rFonts w:ascii="Arial" w:hAnsi="Arial" w:cs="Arial"/>
          <w:spacing w:val="-5"/>
          <w:sz w:val="20"/>
          <w:szCs w:val="20"/>
        </w:rPr>
        <w:t xml:space="preserve"> </w:t>
      </w:r>
      <w:r w:rsidRPr="00BC06DC">
        <w:rPr>
          <w:rFonts w:ascii="Arial" w:hAnsi="Arial" w:cs="Arial"/>
          <w:sz w:val="20"/>
          <w:szCs w:val="20"/>
        </w:rPr>
        <w:t>LO</w:t>
      </w:r>
      <w:r w:rsidRPr="00BC06DC">
        <w:rPr>
          <w:rFonts w:ascii="Arial" w:hAnsi="Arial" w:cs="Arial"/>
          <w:spacing w:val="-4"/>
          <w:sz w:val="20"/>
          <w:szCs w:val="20"/>
        </w:rPr>
        <w:t xml:space="preserve"> </w:t>
      </w:r>
      <w:r w:rsidRPr="00BC06DC">
        <w:rPr>
          <w:rFonts w:ascii="Arial" w:hAnsi="Arial" w:cs="Arial"/>
          <w:sz w:val="20"/>
          <w:szCs w:val="20"/>
        </w:rPr>
        <w:t>AMERITE)</w:t>
      </w:r>
      <w:r w:rsidRPr="00BC06DC">
        <w:rPr>
          <w:rFonts w:ascii="Arial" w:hAnsi="Arial" w:cs="Arial"/>
          <w:spacing w:val="-5"/>
          <w:sz w:val="20"/>
          <w:szCs w:val="20"/>
        </w:rPr>
        <w:t xml:space="preserve"> </w:t>
      </w:r>
      <w:r w:rsidRPr="00BC06DC">
        <w:rPr>
          <w:rFonts w:ascii="Arial" w:hAnsi="Arial" w:cs="Arial"/>
          <w:sz w:val="20"/>
          <w:szCs w:val="20"/>
        </w:rPr>
        <w:t>10%</w:t>
      </w:r>
    </w:p>
    <w:p w14:paraId="749688FC" w14:textId="77777777" w:rsidR="005867F5" w:rsidRPr="00BC06DC" w:rsidRDefault="005867F5" w:rsidP="00594E80">
      <w:pPr>
        <w:pStyle w:val="Prrafodelista"/>
        <w:widowControl w:val="0"/>
        <w:numPr>
          <w:ilvl w:val="3"/>
          <w:numId w:val="53"/>
        </w:numPr>
        <w:tabs>
          <w:tab w:val="left" w:pos="902"/>
        </w:tabs>
        <w:autoSpaceDE w:val="0"/>
        <w:autoSpaceDN w:val="0"/>
        <w:spacing w:before="1" w:after="0" w:line="240" w:lineRule="auto"/>
        <w:contextualSpacing w:val="0"/>
        <w:jc w:val="both"/>
        <w:rPr>
          <w:rFonts w:ascii="Arial" w:hAnsi="Arial" w:cs="Arial"/>
          <w:sz w:val="20"/>
          <w:szCs w:val="20"/>
        </w:rPr>
      </w:pPr>
      <w:r w:rsidRPr="00BC06DC">
        <w:rPr>
          <w:rFonts w:ascii="Arial" w:hAnsi="Arial" w:cs="Arial"/>
          <w:sz w:val="20"/>
          <w:szCs w:val="20"/>
        </w:rPr>
        <w:t>INSTRUMENTISTA 10% DEL IMPORTE DE LOS HONORARIOS</w:t>
      </w:r>
      <w:r w:rsidRPr="00BC06DC">
        <w:rPr>
          <w:rFonts w:ascii="Arial" w:hAnsi="Arial" w:cs="Arial"/>
          <w:spacing w:val="-30"/>
          <w:sz w:val="20"/>
          <w:szCs w:val="20"/>
        </w:rPr>
        <w:t xml:space="preserve"> </w:t>
      </w:r>
      <w:r w:rsidRPr="00BC06DC">
        <w:rPr>
          <w:rFonts w:ascii="Arial" w:hAnsi="Arial" w:cs="Arial"/>
          <w:sz w:val="20"/>
          <w:szCs w:val="20"/>
        </w:rPr>
        <w:t>QUIRÚRGICOS.</w:t>
      </w:r>
    </w:p>
    <w:p w14:paraId="4E121BDD" w14:textId="77777777" w:rsidR="005867F5" w:rsidRPr="00BC06DC" w:rsidRDefault="005867F5" w:rsidP="00594E80">
      <w:pPr>
        <w:pStyle w:val="Prrafodelista"/>
        <w:widowControl w:val="0"/>
        <w:numPr>
          <w:ilvl w:val="3"/>
          <w:numId w:val="53"/>
        </w:numPr>
        <w:tabs>
          <w:tab w:val="left" w:pos="902"/>
        </w:tabs>
        <w:autoSpaceDE w:val="0"/>
        <w:autoSpaceDN w:val="0"/>
        <w:spacing w:after="0" w:line="240" w:lineRule="auto"/>
        <w:ind w:right="122"/>
        <w:contextualSpacing w:val="0"/>
        <w:jc w:val="both"/>
        <w:rPr>
          <w:rFonts w:ascii="Arial" w:hAnsi="Arial" w:cs="Arial"/>
          <w:sz w:val="20"/>
          <w:szCs w:val="20"/>
        </w:rPr>
      </w:pPr>
      <w:r w:rsidRPr="00BC06DC">
        <w:rPr>
          <w:rFonts w:ascii="Arial" w:hAnsi="Arial" w:cs="Arial"/>
          <w:sz w:val="20"/>
          <w:szCs w:val="20"/>
        </w:rPr>
        <w:t>ENFERMERA 3 TURNOS DURANTE 30 DÍAS. SE CONFIRMA QUE ESTA COBERTURA OPERA PARA ENFERMERA</w:t>
      </w:r>
      <w:r w:rsidRPr="00BC06DC">
        <w:rPr>
          <w:rFonts w:ascii="Arial" w:hAnsi="Arial" w:cs="Arial"/>
          <w:spacing w:val="-5"/>
          <w:sz w:val="20"/>
          <w:szCs w:val="20"/>
        </w:rPr>
        <w:t xml:space="preserve"> </w:t>
      </w:r>
      <w:r w:rsidRPr="00BC06DC">
        <w:rPr>
          <w:rFonts w:ascii="Arial" w:hAnsi="Arial" w:cs="Arial"/>
          <w:sz w:val="20"/>
          <w:szCs w:val="20"/>
        </w:rPr>
        <w:t>FUERA</w:t>
      </w:r>
      <w:r w:rsidRPr="00BC06DC">
        <w:rPr>
          <w:rFonts w:ascii="Arial" w:hAnsi="Arial" w:cs="Arial"/>
          <w:spacing w:val="-5"/>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HOSPITAL,</w:t>
      </w:r>
      <w:r w:rsidRPr="00BC06DC">
        <w:rPr>
          <w:rFonts w:ascii="Arial" w:hAnsi="Arial" w:cs="Arial"/>
          <w:spacing w:val="-5"/>
          <w:sz w:val="20"/>
          <w:szCs w:val="20"/>
        </w:rPr>
        <w:t xml:space="preserve"> </w:t>
      </w:r>
      <w:r w:rsidRPr="00BC06DC">
        <w:rPr>
          <w:rFonts w:ascii="Arial" w:hAnsi="Arial" w:cs="Arial"/>
          <w:sz w:val="20"/>
          <w:szCs w:val="20"/>
        </w:rPr>
        <w:t>8</w:t>
      </w:r>
      <w:r w:rsidRPr="00BC06DC">
        <w:rPr>
          <w:rFonts w:ascii="Arial" w:hAnsi="Arial" w:cs="Arial"/>
          <w:spacing w:val="-5"/>
          <w:sz w:val="20"/>
          <w:szCs w:val="20"/>
        </w:rPr>
        <w:t xml:space="preserve"> </w:t>
      </w:r>
      <w:r w:rsidRPr="00BC06DC">
        <w:rPr>
          <w:rFonts w:ascii="Arial" w:hAnsi="Arial" w:cs="Arial"/>
          <w:sz w:val="20"/>
          <w:szCs w:val="20"/>
        </w:rPr>
        <w:t>HORAS</w:t>
      </w:r>
      <w:r w:rsidRPr="00BC06DC">
        <w:rPr>
          <w:rFonts w:ascii="Arial" w:hAnsi="Arial" w:cs="Arial"/>
          <w:spacing w:val="-3"/>
          <w:sz w:val="20"/>
          <w:szCs w:val="20"/>
        </w:rPr>
        <w:t xml:space="preserve"> </w:t>
      </w:r>
      <w:r w:rsidRPr="00BC06DC">
        <w:rPr>
          <w:rFonts w:ascii="Arial" w:hAnsi="Arial" w:cs="Arial"/>
          <w:sz w:val="20"/>
          <w:szCs w:val="20"/>
        </w:rPr>
        <w:t>DIARIAS</w:t>
      </w:r>
      <w:r w:rsidRPr="00BC06DC">
        <w:rPr>
          <w:rFonts w:ascii="Arial" w:hAnsi="Arial" w:cs="Arial"/>
          <w:spacing w:val="-5"/>
          <w:sz w:val="20"/>
          <w:szCs w:val="20"/>
        </w:rPr>
        <w:t xml:space="preserve"> </w:t>
      </w:r>
      <w:r w:rsidRPr="00BC06DC">
        <w:rPr>
          <w:rFonts w:ascii="Arial" w:hAnsi="Arial" w:cs="Arial"/>
          <w:sz w:val="20"/>
          <w:szCs w:val="20"/>
        </w:rPr>
        <w:t>DURANTE</w:t>
      </w:r>
      <w:r w:rsidRPr="00BC06DC">
        <w:rPr>
          <w:rFonts w:ascii="Arial" w:hAnsi="Arial" w:cs="Arial"/>
          <w:spacing w:val="-5"/>
          <w:sz w:val="20"/>
          <w:szCs w:val="20"/>
        </w:rPr>
        <w:t xml:space="preserve"> </w:t>
      </w:r>
      <w:r w:rsidRPr="00BC06DC">
        <w:rPr>
          <w:rFonts w:ascii="Arial" w:hAnsi="Arial" w:cs="Arial"/>
          <w:sz w:val="20"/>
          <w:szCs w:val="20"/>
        </w:rPr>
        <w:t>30</w:t>
      </w:r>
      <w:r w:rsidRPr="00BC06DC">
        <w:rPr>
          <w:rFonts w:ascii="Arial" w:hAnsi="Arial" w:cs="Arial"/>
          <w:spacing w:val="-5"/>
          <w:sz w:val="20"/>
          <w:szCs w:val="20"/>
        </w:rPr>
        <w:t xml:space="preserve"> </w:t>
      </w:r>
      <w:r w:rsidRPr="00BC06DC">
        <w:rPr>
          <w:rFonts w:ascii="Arial" w:hAnsi="Arial" w:cs="Arial"/>
          <w:sz w:val="20"/>
          <w:szCs w:val="20"/>
        </w:rPr>
        <w:t>DÍAS</w:t>
      </w:r>
      <w:r w:rsidRPr="00BC06DC">
        <w:rPr>
          <w:rFonts w:ascii="Arial" w:hAnsi="Arial" w:cs="Arial"/>
          <w:spacing w:val="-5"/>
          <w:sz w:val="20"/>
          <w:szCs w:val="20"/>
        </w:rPr>
        <w:t xml:space="preserve"> </w:t>
      </w:r>
      <w:r w:rsidRPr="00BC06DC">
        <w:rPr>
          <w:rFonts w:ascii="Arial" w:hAnsi="Arial" w:cs="Arial"/>
          <w:sz w:val="20"/>
          <w:szCs w:val="20"/>
        </w:rPr>
        <w:t>NATURALES.</w:t>
      </w:r>
    </w:p>
    <w:p w14:paraId="27C3D1EA" w14:textId="77777777" w:rsidR="005867F5" w:rsidRPr="00BC06DC" w:rsidRDefault="005867F5" w:rsidP="00594E80">
      <w:pPr>
        <w:pStyle w:val="Prrafodelista"/>
        <w:widowControl w:val="0"/>
        <w:numPr>
          <w:ilvl w:val="3"/>
          <w:numId w:val="53"/>
        </w:numPr>
        <w:tabs>
          <w:tab w:val="left" w:pos="901"/>
          <w:tab w:val="left" w:pos="902"/>
        </w:tabs>
        <w:autoSpaceDE w:val="0"/>
        <w:autoSpaceDN w:val="0"/>
        <w:spacing w:after="0" w:line="240" w:lineRule="auto"/>
        <w:contextualSpacing w:val="0"/>
        <w:jc w:val="both"/>
        <w:rPr>
          <w:rFonts w:ascii="Arial" w:hAnsi="Arial" w:cs="Arial"/>
          <w:sz w:val="20"/>
          <w:szCs w:val="20"/>
        </w:rPr>
      </w:pPr>
      <w:r w:rsidRPr="00BC06DC">
        <w:rPr>
          <w:rFonts w:ascii="Arial" w:hAnsi="Arial" w:cs="Arial"/>
          <w:sz w:val="20"/>
          <w:szCs w:val="20"/>
        </w:rPr>
        <w:t>HABITACIÓN EN HOSPITAL CUARTO SENCILLO</w:t>
      </w:r>
      <w:r w:rsidRPr="00BC06DC">
        <w:rPr>
          <w:rFonts w:ascii="Arial" w:hAnsi="Arial" w:cs="Arial"/>
          <w:spacing w:val="-27"/>
          <w:sz w:val="20"/>
          <w:szCs w:val="20"/>
        </w:rPr>
        <w:t xml:space="preserve"> </w:t>
      </w:r>
      <w:r w:rsidRPr="00BC06DC">
        <w:rPr>
          <w:rFonts w:ascii="Arial" w:hAnsi="Arial" w:cs="Arial"/>
          <w:sz w:val="20"/>
          <w:szCs w:val="20"/>
        </w:rPr>
        <w:t>ESTÁNDAR.</w:t>
      </w:r>
    </w:p>
    <w:p w14:paraId="1E58D5AD" w14:textId="77777777" w:rsidR="005867F5" w:rsidRPr="00BC06DC" w:rsidRDefault="005867F5" w:rsidP="00594E80">
      <w:pPr>
        <w:pStyle w:val="Prrafodelista"/>
        <w:widowControl w:val="0"/>
        <w:numPr>
          <w:ilvl w:val="3"/>
          <w:numId w:val="53"/>
        </w:numPr>
        <w:tabs>
          <w:tab w:val="left" w:pos="901"/>
          <w:tab w:val="left" w:pos="902"/>
        </w:tabs>
        <w:autoSpaceDE w:val="0"/>
        <w:autoSpaceDN w:val="0"/>
        <w:spacing w:after="0" w:line="240" w:lineRule="auto"/>
        <w:contextualSpacing w:val="0"/>
        <w:jc w:val="both"/>
        <w:rPr>
          <w:rFonts w:ascii="Arial" w:hAnsi="Arial" w:cs="Arial"/>
          <w:sz w:val="20"/>
          <w:szCs w:val="20"/>
        </w:rPr>
      </w:pPr>
      <w:r w:rsidRPr="00BC06DC">
        <w:rPr>
          <w:rFonts w:ascii="Arial" w:hAnsi="Arial" w:cs="Arial"/>
          <w:sz w:val="20"/>
          <w:szCs w:val="20"/>
        </w:rPr>
        <w:t>ESTUDIOS DE</w:t>
      </w:r>
      <w:r w:rsidRPr="00BC06DC">
        <w:rPr>
          <w:rFonts w:ascii="Arial" w:hAnsi="Arial" w:cs="Arial"/>
          <w:spacing w:val="-14"/>
          <w:sz w:val="20"/>
          <w:szCs w:val="20"/>
        </w:rPr>
        <w:t xml:space="preserve"> </w:t>
      </w:r>
      <w:r w:rsidRPr="00BC06DC">
        <w:rPr>
          <w:rFonts w:ascii="Arial" w:hAnsi="Arial" w:cs="Arial"/>
          <w:sz w:val="20"/>
          <w:szCs w:val="20"/>
        </w:rPr>
        <w:t>LABORATORIO.</w:t>
      </w:r>
    </w:p>
    <w:p w14:paraId="510A1541" w14:textId="77777777" w:rsidR="005867F5" w:rsidRPr="00BC06DC" w:rsidRDefault="005867F5" w:rsidP="00594E80">
      <w:pPr>
        <w:pStyle w:val="Prrafodelista"/>
        <w:widowControl w:val="0"/>
        <w:numPr>
          <w:ilvl w:val="3"/>
          <w:numId w:val="53"/>
        </w:numPr>
        <w:tabs>
          <w:tab w:val="left" w:pos="902"/>
        </w:tabs>
        <w:autoSpaceDE w:val="0"/>
        <w:autoSpaceDN w:val="0"/>
        <w:spacing w:after="0" w:line="243" w:lineRule="exact"/>
        <w:contextualSpacing w:val="0"/>
        <w:jc w:val="both"/>
        <w:rPr>
          <w:rFonts w:ascii="Arial" w:hAnsi="Arial" w:cs="Arial"/>
          <w:sz w:val="20"/>
          <w:szCs w:val="20"/>
        </w:rPr>
      </w:pPr>
      <w:r w:rsidRPr="00BC06DC">
        <w:rPr>
          <w:rFonts w:ascii="Arial" w:hAnsi="Arial" w:cs="Arial"/>
          <w:sz w:val="20"/>
          <w:szCs w:val="20"/>
        </w:rPr>
        <w:t>ESTUDIOS DE</w:t>
      </w:r>
      <w:r w:rsidRPr="00BC06DC">
        <w:rPr>
          <w:rFonts w:ascii="Arial" w:hAnsi="Arial" w:cs="Arial"/>
          <w:spacing w:val="-14"/>
          <w:sz w:val="20"/>
          <w:szCs w:val="20"/>
        </w:rPr>
        <w:t xml:space="preserve"> </w:t>
      </w:r>
      <w:r w:rsidRPr="00BC06DC">
        <w:rPr>
          <w:rFonts w:ascii="Arial" w:hAnsi="Arial" w:cs="Arial"/>
          <w:sz w:val="20"/>
          <w:szCs w:val="20"/>
        </w:rPr>
        <w:t>GABINETE.</w:t>
      </w:r>
    </w:p>
    <w:p w14:paraId="0ADE3C6D" w14:textId="77777777" w:rsidR="005867F5" w:rsidRPr="00BC06DC" w:rsidRDefault="005867F5" w:rsidP="00594E80">
      <w:pPr>
        <w:pStyle w:val="Prrafodelista"/>
        <w:widowControl w:val="0"/>
        <w:numPr>
          <w:ilvl w:val="3"/>
          <w:numId w:val="53"/>
        </w:numPr>
        <w:tabs>
          <w:tab w:val="left" w:pos="901"/>
          <w:tab w:val="left" w:pos="902"/>
        </w:tabs>
        <w:autoSpaceDE w:val="0"/>
        <w:autoSpaceDN w:val="0"/>
        <w:spacing w:after="0" w:line="243" w:lineRule="exact"/>
        <w:contextualSpacing w:val="0"/>
        <w:jc w:val="both"/>
        <w:rPr>
          <w:rFonts w:ascii="Arial" w:hAnsi="Arial" w:cs="Arial"/>
          <w:sz w:val="20"/>
          <w:szCs w:val="20"/>
        </w:rPr>
      </w:pPr>
      <w:r w:rsidRPr="00BC06DC">
        <w:rPr>
          <w:rFonts w:ascii="Arial" w:hAnsi="Arial" w:cs="Arial"/>
          <w:sz w:val="20"/>
          <w:szCs w:val="20"/>
        </w:rPr>
        <w:t>TRANSFUSIÓN</w:t>
      </w:r>
      <w:r w:rsidRPr="00BC06DC">
        <w:rPr>
          <w:rFonts w:ascii="Arial" w:hAnsi="Arial" w:cs="Arial"/>
          <w:spacing w:val="-5"/>
          <w:sz w:val="20"/>
          <w:szCs w:val="20"/>
        </w:rPr>
        <w:t xml:space="preserve"> </w:t>
      </w:r>
      <w:r w:rsidRPr="00BC06DC">
        <w:rPr>
          <w:rFonts w:ascii="Arial" w:hAnsi="Arial" w:cs="Arial"/>
          <w:sz w:val="20"/>
          <w:szCs w:val="20"/>
        </w:rPr>
        <w:t>SANGUÍNEA,</w:t>
      </w:r>
      <w:r w:rsidRPr="00BC06DC">
        <w:rPr>
          <w:rFonts w:ascii="Arial" w:hAnsi="Arial" w:cs="Arial"/>
          <w:spacing w:val="-5"/>
          <w:sz w:val="20"/>
          <w:szCs w:val="20"/>
        </w:rPr>
        <w:t xml:space="preserve"> </w:t>
      </w:r>
      <w:r w:rsidRPr="00BC06DC">
        <w:rPr>
          <w:rFonts w:ascii="Arial" w:hAnsi="Arial" w:cs="Arial"/>
          <w:sz w:val="20"/>
          <w:szCs w:val="20"/>
        </w:rPr>
        <w:t>APLICACIÓN</w:t>
      </w:r>
      <w:r w:rsidRPr="00BC06DC">
        <w:rPr>
          <w:rFonts w:ascii="Arial" w:hAnsi="Arial" w:cs="Arial"/>
          <w:spacing w:val="-5"/>
          <w:sz w:val="20"/>
          <w:szCs w:val="20"/>
        </w:rPr>
        <w:t xml:space="preserve"> </w:t>
      </w:r>
      <w:r w:rsidRPr="00BC06DC">
        <w:rPr>
          <w:rFonts w:ascii="Arial" w:hAnsi="Arial" w:cs="Arial"/>
          <w:sz w:val="20"/>
          <w:szCs w:val="20"/>
        </w:rPr>
        <w:t>DE</w:t>
      </w:r>
      <w:r w:rsidRPr="00BC06DC">
        <w:rPr>
          <w:rFonts w:ascii="Arial" w:hAnsi="Arial" w:cs="Arial"/>
          <w:spacing w:val="-4"/>
          <w:sz w:val="20"/>
          <w:szCs w:val="20"/>
        </w:rPr>
        <w:t xml:space="preserve"> </w:t>
      </w:r>
      <w:r w:rsidRPr="00BC06DC">
        <w:rPr>
          <w:rFonts w:ascii="Arial" w:hAnsi="Arial" w:cs="Arial"/>
          <w:sz w:val="20"/>
          <w:szCs w:val="20"/>
        </w:rPr>
        <w:t>SUEROS,</w:t>
      </w:r>
      <w:r w:rsidRPr="00BC06DC">
        <w:rPr>
          <w:rFonts w:ascii="Arial" w:hAnsi="Arial" w:cs="Arial"/>
          <w:spacing w:val="-5"/>
          <w:sz w:val="20"/>
          <w:szCs w:val="20"/>
        </w:rPr>
        <w:t xml:space="preserve"> </w:t>
      </w:r>
      <w:r w:rsidRPr="00BC06DC">
        <w:rPr>
          <w:rFonts w:ascii="Arial" w:hAnsi="Arial" w:cs="Arial"/>
          <w:sz w:val="20"/>
          <w:szCs w:val="20"/>
        </w:rPr>
        <w:t>PLASMA</w:t>
      </w:r>
      <w:r w:rsidRPr="00BC06DC">
        <w:rPr>
          <w:rFonts w:ascii="Arial" w:hAnsi="Arial" w:cs="Arial"/>
          <w:spacing w:val="-6"/>
          <w:sz w:val="20"/>
          <w:szCs w:val="20"/>
        </w:rPr>
        <w:t xml:space="preserve"> </w:t>
      </w:r>
      <w:r w:rsidRPr="00BC06DC">
        <w:rPr>
          <w:rFonts w:ascii="Arial" w:hAnsi="Arial" w:cs="Arial"/>
          <w:sz w:val="20"/>
          <w:szCs w:val="20"/>
        </w:rPr>
        <w:t>O</w:t>
      </w:r>
      <w:r w:rsidRPr="00BC06DC">
        <w:rPr>
          <w:rFonts w:ascii="Arial" w:hAnsi="Arial" w:cs="Arial"/>
          <w:spacing w:val="-5"/>
          <w:sz w:val="20"/>
          <w:szCs w:val="20"/>
        </w:rPr>
        <w:t xml:space="preserve"> </w:t>
      </w:r>
      <w:r w:rsidRPr="00BC06DC">
        <w:rPr>
          <w:rFonts w:ascii="Arial" w:hAnsi="Arial" w:cs="Arial"/>
          <w:sz w:val="20"/>
          <w:szCs w:val="20"/>
        </w:rPr>
        <w:t>SIMILARES.</w:t>
      </w:r>
    </w:p>
    <w:p w14:paraId="0AC0E4F6" w14:textId="77777777" w:rsidR="005867F5" w:rsidRPr="00BC06DC" w:rsidRDefault="005867F5" w:rsidP="00594E80">
      <w:pPr>
        <w:pStyle w:val="Prrafodelista"/>
        <w:widowControl w:val="0"/>
        <w:numPr>
          <w:ilvl w:val="3"/>
          <w:numId w:val="53"/>
        </w:numPr>
        <w:tabs>
          <w:tab w:val="left" w:pos="902"/>
        </w:tabs>
        <w:autoSpaceDE w:val="0"/>
        <w:autoSpaceDN w:val="0"/>
        <w:spacing w:before="1" w:after="0" w:line="240" w:lineRule="auto"/>
        <w:contextualSpacing w:val="0"/>
        <w:jc w:val="both"/>
        <w:rPr>
          <w:rFonts w:ascii="Arial" w:hAnsi="Arial" w:cs="Arial"/>
          <w:sz w:val="20"/>
          <w:szCs w:val="20"/>
        </w:rPr>
      </w:pPr>
      <w:r w:rsidRPr="00BC06DC">
        <w:rPr>
          <w:rFonts w:ascii="Arial" w:hAnsi="Arial" w:cs="Arial"/>
          <w:sz w:val="20"/>
          <w:szCs w:val="20"/>
        </w:rPr>
        <w:t>CONSUMO DE</w:t>
      </w:r>
      <w:r w:rsidRPr="00BC06DC">
        <w:rPr>
          <w:rFonts w:ascii="Arial" w:hAnsi="Arial" w:cs="Arial"/>
          <w:spacing w:val="-15"/>
          <w:sz w:val="20"/>
          <w:szCs w:val="20"/>
        </w:rPr>
        <w:t xml:space="preserve"> </w:t>
      </w:r>
      <w:r w:rsidRPr="00BC06DC">
        <w:rPr>
          <w:rFonts w:ascii="Arial" w:hAnsi="Arial" w:cs="Arial"/>
          <w:sz w:val="20"/>
          <w:szCs w:val="20"/>
        </w:rPr>
        <w:t>OXÍGENO.</w:t>
      </w:r>
    </w:p>
    <w:p w14:paraId="251C7029" w14:textId="77777777" w:rsidR="005867F5" w:rsidRPr="00BC06DC" w:rsidRDefault="005867F5" w:rsidP="00594E80">
      <w:pPr>
        <w:pStyle w:val="Prrafodelista"/>
        <w:widowControl w:val="0"/>
        <w:numPr>
          <w:ilvl w:val="3"/>
          <w:numId w:val="53"/>
        </w:numPr>
        <w:tabs>
          <w:tab w:val="left" w:pos="902"/>
        </w:tabs>
        <w:autoSpaceDE w:val="0"/>
        <w:autoSpaceDN w:val="0"/>
        <w:spacing w:after="0" w:line="240" w:lineRule="auto"/>
        <w:ind w:right="125"/>
        <w:contextualSpacing w:val="0"/>
        <w:jc w:val="both"/>
        <w:rPr>
          <w:rFonts w:ascii="Arial" w:hAnsi="Arial" w:cs="Arial"/>
          <w:sz w:val="20"/>
          <w:szCs w:val="20"/>
        </w:rPr>
      </w:pPr>
      <w:r w:rsidRPr="00BC06DC">
        <w:rPr>
          <w:rFonts w:ascii="Arial" w:hAnsi="Arial" w:cs="Arial"/>
          <w:sz w:val="20"/>
          <w:szCs w:val="20"/>
        </w:rPr>
        <w:t>MEDICAMENTOS E INSUMOS QUE SE UTILICEN DENTRO Y FUERA DEL HOSPITAL QUE SEAN NECESARIOS</w:t>
      </w:r>
      <w:r w:rsidRPr="00BC06DC">
        <w:rPr>
          <w:rFonts w:ascii="Arial" w:hAnsi="Arial" w:cs="Arial"/>
          <w:spacing w:val="-5"/>
          <w:sz w:val="20"/>
          <w:szCs w:val="20"/>
        </w:rPr>
        <w:t xml:space="preserve"> </w:t>
      </w:r>
      <w:r w:rsidRPr="00BC06DC">
        <w:rPr>
          <w:rFonts w:ascii="Arial" w:hAnsi="Arial" w:cs="Arial"/>
          <w:sz w:val="20"/>
          <w:szCs w:val="20"/>
        </w:rPr>
        <w:t>PARA</w:t>
      </w:r>
      <w:r w:rsidRPr="00BC06DC">
        <w:rPr>
          <w:rFonts w:ascii="Arial" w:hAnsi="Arial" w:cs="Arial"/>
          <w:spacing w:val="-6"/>
          <w:sz w:val="20"/>
          <w:szCs w:val="20"/>
        </w:rPr>
        <w:t xml:space="preserve"> </w:t>
      </w:r>
      <w:r w:rsidRPr="00BC06DC">
        <w:rPr>
          <w:rFonts w:ascii="Arial" w:hAnsi="Arial" w:cs="Arial"/>
          <w:sz w:val="20"/>
          <w:szCs w:val="20"/>
        </w:rPr>
        <w:t>EL</w:t>
      </w:r>
      <w:r w:rsidRPr="00BC06DC">
        <w:rPr>
          <w:rFonts w:ascii="Arial" w:hAnsi="Arial" w:cs="Arial"/>
          <w:spacing w:val="-5"/>
          <w:sz w:val="20"/>
          <w:szCs w:val="20"/>
        </w:rPr>
        <w:t xml:space="preserve"> </w:t>
      </w:r>
      <w:r w:rsidRPr="00BC06DC">
        <w:rPr>
          <w:rFonts w:ascii="Arial" w:hAnsi="Arial" w:cs="Arial"/>
          <w:sz w:val="20"/>
          <w:szCs w:val="20"/>
        </w:rPr>
        <w:t>TRATAMIENTO</w:t>
      </w:r>
      <w:r w:rsidRPr="00BC06DC">
        <w:rPr>
          <w:rFonts w:ascii="Arial" w:hAnsi="Arial" w:cs="Arial"/>
          <w:spacing w:val="-5"/>
          <w:sz w:val="20"/>
          <w:szCs w:val="20"/>
        </w:rPr>
        <w:t xml:space="preserve"> </w:t>
      </w:r>
      <w:r w:rsidRPr="00BC06DC">
        <w:rPr>
          <w:rFonts w:ascii="Arial" w:hAnsi="Arial" w:cs="Arial"/>
          <w:sz w:val="20"/>
          <w:szCs w:val="20"/>
        </w:rPr>
        <w:t>DEL</w:t>
      </w:r>
      <w:r w:rsidRPr="00BC06DC">
        <w:rPr>
          <w:rFonts w:ascii="Arial" w:hAnsi="Arial" w:cs="Arial"/>
          <w:spacing w:val="-5"/>
          <w:sz w:val="20"/>
          <w:szCs w:val="20"/>
        </w:rPr>
        <w:t xml:space="preserve"> </w:t>
      </w:r>
      <w:r w:rsidRPr="00BC06DC">
        <w:rPr>
          <w:rFonts w:ascii="Arial" w:hAnsi="Arial" w:cs="Arial"/>
          <w:sz w:val="20"/>
          <w:szCs w:val="20"/>
        </w:rPr>
        <w:t>ACCIDENTE</w:t>
      </w:r>
      <w:r w:rsidRPr="00BC06DC">
        <w:rPr>
          <w:rFonts w:ascii="Arial" w:hAnsi="Arial" w:cs="Arial"/>
          <w:spacing w:val="-5"/>
          <w:sz w:val="20"/>
          <w:szCs w:val="20"/>
        </w:rPr>
        <w:t xml:space="preserve"> </w:t>
      </w:r>
      <w:r w:rsidRPr="00BC06DC">
        <w:rPr>
          <w:rFonts w:ascii="Arial" w:hAnsi="Arial" w:cs="Arial"/>
          <w:sz w:val="20"/>
          <w:szCs w:val="20"/>
        </w:rPr>
        <w:t>O</w:t>
      </w:r>
      <w:r w:rsidRPr="00BC06DC">
        <w:rPr>
          <w:rFonts w:ascii="Arial" w:hAnsi="Arial" w:cs="Arial"/>
          <w:spacing w:val="-5"/>
          <w:sz w:val="20"/>
          <w:szCs w:val="20"/>
        </w:rPr>
        <w:t xml:space="preserve"> </w:t>
      </w:r>
      <w:r w:rsidRPr="00BC06DC">
        <w:rPr>
          <w:rFonts w:ascii="Arial" w:hAnsi="Arial" w:cs="Arial"/>
          <w:sz w:val="20"/>
          <w:szCs w:val="20"/>
        </w:rPr>
        <w:t>ENFERMEDAD.</w:t>
      </w:r>
    </w:p>
    <w:p w14:paraId="4F07909D" w14:textId="77777777" w:rsidR="005867F5" w:rsidRPr="00BC06DC" w:rsidRDefault="005867F5" w:rsidP="00594E80">
      <w:pPr>
        <w:pStyle w:val="Prrafodelista"/>
        <w:widowControl w:val="0"/>
        <w:numPr>
          <w:ilvl w:val="3"/>
          <w:numId w:val="53"/>
        </w:numPr>
        <w:tabs>
          <w:tab w:val="left" w:pos="902"/>
        </w:tabs>
        <w:autoSpaceDE w:val="0"/>
        <w:autoSpaceDN w:val="0"/>
        <w:spacing w:after="0" w:line="242" w:lineRule="exact"/>
        <w:contextualSpacing w:val="0"/>
        <w:jc w:val="both"/>
        <w:rPr>
          <w:rFonts w:ascii="Arial" w:hAnsi="Arial" w:cs="Arial"/>
          <w:sz w:val="20"/>
          <w:szCs w:val="20"/>
        </w:rPr>
      </w:pPr>
      <w:r w:rsidRPr="00BC06DC">
        <w:rPr>
          <w:rFonts w:ascii="Arial" w:hAnsi="Arial" w:cs="Arial"/>
          <w:sz w:val="20"/>
          <w:szCs w:val="20"/>
        </w:rPr>
        <w:t>PRÓTESIS Y</w:t>
      </w:r>
      <w:r w:rsidRPr="00BC06DC">
        <w:rPr>
          <w:rFonts w:ascii="Arial" w:hAnsi="Arial" w:cs="Arial"/>
          <w:spacing w:val="-15"/>
          <w:sz w:val="20"/>
          <w:szCs w:val="20"/>
        </w:rPr>
        <w:t xml:space="preserve"> </w:t>
      </w:r>
      <w:r w:rsidRPr="00BC06DC">
        <w:rPr>
          <w:rFonts w:ascii="Arial" w:hAnsi="Arial" w:cs="Arial"/>
          <w:sz w:val="20"/>
          <w:szCs w:val="20"/>
        </w:rPr>
        <w:t>ÓRTESIS.</w:t>
      </w:r>
    </w:p>
    <w:p w14:paraId="7043A7F5" w14:textId="77777777" w:rsidR="005867F5" w:rsidRPr="00BC06DC" w:rsidRDefault="005867F5" w:rsidP="00594E80">
      <w:pPr>
        <w:pStyle w:val="Prrafodelista"/>
        <w:widowControl w:val="0"/>
        <w:numPr>
          <w:ilvl w:val="3"/>
          <w:numId w:val="53"/>
        </w:numPr>
        <w:tabs>
          <w:tab w:val="left" w:pos="902"/>
        </w:tabs>
        <w:autoSpaceDE w:val="0"/>
        <w:autoSpaceDN w:val="0"/>
        <w:spacing w:before="2" w:after="0" w:line="240" w:lineRule="auto"/>
        <w:contextualSpacing w:val="0"/>
        <w:jc w:val="both"/>
        <w:rPr>
          <w:rFonts w:ascii="Arial" w:hAnsi="Arial" w:cs="Arial"/>
          <w:sz w:val="20"/>
          <w:szCs w:val="20"/>
        </w:rPr>
      </w:pPr>
      <w:r w:rsidRPr="00BC06DC">
        <w:rPr>
          <w:rFonts w:ascii="Arial" w:hAnsi="Arial" w:cs="Arial"/>
          <w:sz w:val="20"/>
          <w:szCs w:val="20"/>
        </w:rPr>
        <w:t>RENTA DE APARATOS</w:t>
      </w:r>
      <w:r w:rsidRPr="00BC06DC">
        <w:rPr>
          <w:rFonts w:ascii="Arial" w:hAnsi="Arial" w:cs="Arial"/>
          <w:spacing w:val="-23"/>
          <w:sz w:val="20"/>
          <w:szCs w:val="20"/>
        </w:rPr>
        <w:t xml:space="preserve"> </w:t>
      </w:r>
      <w:r w:rsidRPr="00BC06DC">
        <w:rPr>
          <w:rFonts w:ascii="Arial" w:hAnsi="Arial" w:cs="Arial"/>
          <w:sz w:val="20"/>
          <w:szCs w:val="20"/>
        </w:rPr>
        <w:t>ORTOPÉDICOS.</w:t>
      </w:r>
    </w:p>
    <w:p w14:paraId="6E8F426F" w14:textId="77777777" w:rsidR="005867F5" w:rsidRPr="00BC06DC" w:rsidRDefault="005867F5" w:rsidP="00594E80">
      <w:pPr>
        <w:pStyle w:val="Prrafodelista"/>
        <w:widowControl w:val="0"/>
        <w:numPr>
          <w:ilvl w:val="3"/>
          <w:numId w:val="53"/>
        </w:numPr>
        <w:tabs>
          <w:tab w:val="left" w:pos="902"/>
        </w:tabs>
        <w:autoSpaceDE w:val="0"/>
        <w:autoSpaceDN w:val="0"/>
        <w:spacing w:after="0" w:line="240" w:lineRule="auto"/>
        <w:ind w:right="115"/>
        <w:contextualSpacing w:val="0"/>
        <w:jc w:val="both"/>
        <w:rPr>
          <w:rFonts w:ascii="Arial" w:hAnsi="Arial" w:cs="Arial"/>
          <w:sz w:val="20"/>
          <w:szCs w:val="20"/>
        </w:rPr>
      </w:pPr>
      <w:r w:rsidRPr="00BC06DC">
        <w:rPr>
          <w:rFonts w:ascii="Arial" w:hAnsi="Arial" w:cs="Arial"/>
          <w:sz w:val="20"/>
          <w:szCs w:val="20"/>
        </w:rPr>
        <w:t>AMBULANCIA TERRESTRE Y/O AÉREA, SIEMPRE QUE SEAN NECESARIAS Y POR INDICACIÓN DEL MÉDICO</w:t>
      </w:r>
      <w:r w:rsidRPr="00BC06DC">
        <w:rPr>
          <w:rFonts w:ascii="Arial" w:hAnsi="Arial" w:cs="Arial"/>
          <w:spacing w:val="-5"/>
          <w:sz w:val="20"/>
          <w:szCs w:val="20"/>
        </w:rPr>
        <w:t xml:space="preserve"> </w:t>
      </w:r>
      <w:r w:rsidRPr="00BC06DC">
        <w:rPr>
          <w:rFonts w:ascii="Arial" w:hAnsi="Arial" w:cs="Arial"/>
          <w:sz w:val="20"/>
          <w:szCs w:val="20"/>
        </w:rPr>
        <w:t>TRATANTE;</w:t>
      </w:r>
      <w:r w:rsidRPr="00BC06DC">
        <w:rPr>
          <w:rFonts w:ascii="Arial" w:hAnsi="Arial" w:cs="Arial"/>
          <w:spacing w:val="-6"/>
          <w:sz w:val="20"/>
          <w:szCs w:val="20"/>
        </w:rPr>
        <w:t xml:space="preserve"> </w:t>
      </w:r>
      <w:r w:rsidRPr="00BC06DC">
        <w:rPr>
          <w:rFonts w:ascii="Arial" w:hAnsi="Arial" w:cs="Arial"/>
          <w:sz w:val="20"/>
          <w:szCs w:val="20"/>
        </w:rPr>
        <w:t>PAGO</w:t>
      </w:r>
      <w:r w:rsidRPr="00BC06DC">
        <w:rPr>
          <w:rFonts w:ascii="Arial" w:hAnsi="Arial" w:cs="Arial"/>
          <w:spacing w:val="-5"/>
          <w:sz w:val="20"/>
          <w:szCs w:val="20"/>
        </w:rPr>
        <w:t xml:space="preserve"> </w:t>
      </w:r>
      <w:r w:rsidRPr="00BC06DC">
        <w:rPr>
          <w:rFonts w:ascii="Arial" w:hAnsi="Arial" w:cs="Arial"/>
          <w:sz w:val="20"/>
          <w:szCs w:val="20"/>
        </w:rPr>
        <w:t>DIRECTO</w:t>
      </w:r>
      <w:r w:rsidRPr="00BC06DC">
        <w:rPr>
          <w:rFonts w:ascii="Arial" w:hAnsi="Arial" w:cs="Arial"/>
          <w:spacing w:val="-5"/>
          <w:sz w:val="20"/>
          <w:szCs w:val="20"/>
        </w:rPr>
        <w:t xml:space="preserve"> </w:t>
      </w:r>
      <w:r w:rsidRPr="00BC06DC">
        <w:rPr>
          <w:rFonts w:ascii="Arial" w:hAnsi="Arial" w:cs="Arial"/>
          <w:sz w:val="20"/>
          <w:szCs w:val="20"/>
        </w:rPr>
        <w:t>SIN</w:t>
      </w:r>
      <w:r w:rsidRPr="00BC06DC">
        <w:rPr>
          <w:rFonts w:ascii="Arial" w:hAnsi="Arial" w:cs="Arial"/>
          <w:spacing w:val="-5"/>
          <w:sz w:val="20"/>
          <w:szCs w:val="20"/>
        </w:rPr>
        <w:t xml:space="preserve"> </w:t>
      </w:r>
      <w:r w:rsidRPr="00BC06DC">
        <w:rPr>
          <w:rFonts w:ascii="Arial" w:hAnsi="Arial" w:cs="Arial"/>
          <w:sz w:val="20"/>
          <w:szCs w:val="20"/>
        </w:rPr>
        <w:t>APLICACIÓN</w:t>
      </w:r>
      <w:r w:rsidRPr="00BC06DC">
        <w:rPr>
          <w:rFonts w:ascii="Arial" w:hAnsi="Arial" w:cs="Arial"/>
          <w:spacing w:val="-5"/>
          <w:sz w:val="20"/>
          <w:szCs w:val="20"/>
        </w:rPr>
        <w:t xml:space="preserve"> </w:t>
      </w:r>
      <w:r w:rsidRPr="00BC06DC">
        <w:rPr>
          <w:rFonts w:ascii="Arial" w:hAnsi="Arial" w:cs="Arial"/>
          <w:sz w:val="20"/>
          <w:szCs w:val="20"/>
        </w:rPr>
        <w:t>DE</w:t>
      </w:r>
      <w:r w:rsidRPr="00BC06DC">
        <w:rPr>
          <w:rFonts w:ascii="Arial" w:hAnsi="Arial" w:cs="Arial"/>
          <w:spacing w:val="-4"/>
          <w:sz w:val="20"/>
          <w:szCs w:val="20"/>
        </w:rPr>
        <w:t xml:space="preserve"> </w:t>
      </w:r>
      <w:r w:rsidRPr="00BC06DC">
        <w:rPr>
          <w:rFonts w:ascii="Arial" w:hAnsi="Arial" w:cs="Arial"/>
          <w:sz w:val="20"/>
          <w:szCs w:val="20"/>
        </w:rPr>
        <w:t>DEDUCIBLE</w:t>
      </w:r>
      <w:r w:rsidRPr="00BC06DC">
        <w:rPr>
          <w:rFonts w:ascii="Arial" w:hAnsi="Arial" w:cs="Arial"/>
          <w:spacing w:val="-5"/>
          <w:sz w:val="20"/>
          <w:szCs w:val="20"/>
        </w:rPr>
        <w:t xml:space="preserve"> </w:t>
      </w:r>
      <w:r w:rsidRPr="00BC06DC">
        <w:rPr>
          <w:rFonts w:ascii="Arial" w:hAnsi="Arial" w:cs="Arial"/>
          <w:sz w:val="20"/>
          <w:szCs w:val="20"/>
        </w:rPr>
        <w:t>Y</w:t>
      </w:r>
      <w:r w:rsidRPr="00BC06DC">
        <w:rPr>
          <w:rFonts w:ascii="Arial" w:hAnsi="Arial" w:cs="Arial"/>
          <w:spacing w:val="-6"/>
          <w:sz w:val="20"/>
          <w:szCs w:val="20"/>
        </w:rPr>
        <w:t xml:space="preserve"> </w:t>
      </w:r>
      <w:r w:rsidRPr="00BC06DC">
        <w:rPr>
          <w:rFonts w:ascii="Arial" w:hAnsi="Arial" w:cs="Arial"/>
          <w:sz w:val="20"/>
          <w:szCs w:val="20"/>
        </w:rPr>
        <w:t>COASEGURO.</w:t>
      </w:r>
    </w:p>
    <w:p w14:paraId="08F493D7" w14:textId="77777777" w:rsidR="005867F5" w:rsidRPr="00BC06DC" w:rsidRDefault="005867F5" w:rsidP="00594E80">
      <w:pPr>
        <w:pStyle w:val="Prrafodelista"/>
        <w:widowControl w:val="0"/>
        <w:numPr>
          <w:ilvl w:val="3"/>
          <w:numId w:val="53"/>
        </w:numPr>
        <w:tabs>
          <w:tab w:val="left" w:pos="902"/>
        </w:tabs>
        <w:autoSpaceDE w:val="0"/>
        <w:autoSpaceDN w:val="0"/>
        <w:spacing w:after="0" w:line="240" w:lineRule="auto"/>
        <w:contextualSpacing w:val="0"/>
        <w:jc w:val="both"/>
        <w:rPr>
          <w:rFonts w:ascii="Arial" w:hAnsi="Arial" w:cs="Arial"/>
          <w:sz w:val="20"/>
          <w:szCs w:val="20"/>
        </w:rPr>
      </w:pPr>
      <w:r w:rsidRPr="00BC06DC">
        <w:rPr>
          <w:rFonts w:ascii="Arial" w:hAnsi="Arial" w:cs="Arial"/>
          <w:sz w:val="20"/>
          <w:szCs w:val="20"/>
        </w:rPr>
        <w:t>TRATAMIENTO DE DIÁLISIS Y</w:t>
      </w:r>
      <w:r w:rsidRPr="00BC06DC">
        <w:rPr>
          <w:rFonts w:ascii="Arial" w:hAnsi="Arial" w:cs="Arial"/>
          <w:spacing w:val="-14"/>
          <w:sz w:val="20"/>
          <w:szCs w:val="20"/>
        </w:rPr>
        <w:t xml:space="preserve"> </w:t>
      </w:r>
      <w:r w:rsidRPr="00BC06DC">
        <w:rPr>
          <w:rFonts w:ascii="Arial" w:hAnsi="Arial" w:cs="Arial"/>
          <w:sz w:val="20"/>
          <w:szCs w:val="20"/>
        </w:rPr>
        <w:t>LITIASIS.</w:t>
      </w:r>
    </w:p>
    <w:p w14:paraId="29D847CB" w14:textId="77777777" w:rsidR="005867F5" w:rsidRPr="00BC06DC" w:rsidRDefault="005867F5" w:rsidP="00594E80">
      <w:pPr>
        <w:pStyle w:val="Prrafodelista"/>
        <w:widowControl w:val="0"/>
        <w:numPr>
          <w:ilvl w:val="3"/>
          <w:numId w:val="53"/>
        </w:numPr>
        <w:tabs>
          <w:tab w:val="left" w:pos="901"/>
          <w:tab w:val="left" w:pos="902"/>
        </w:tabs>
        <w:autoSpaceDE w:val="0"/>
        <w:autoSpaceDN w:val="0"/>
        <w:spacing w:after="0" w:line="240" w:lineRule="auto"/>
        <w:contextualSpacing w:val="0"/>
        <w:jc w:val="both"/>
        <w:rPr>
          <w:rFonts w:ascii="Arial" w:hAnsi="Arial" w:cs="Arial"/>
          <w:sz w:val="20"/>
          <w:szCs w:val="20"/>
        </w:rPr>
      </w:pPr>
      <w:r w:rsidRPr="00BC06DC">
        <w:rPr>
          <w:rFonts w:ascii="Arial" w:hAnsi="Arial" w:cs="Arial"/>
          <w:sz w:val="20"/>
          <w:szCs w:val="20"/>
        </w:rPr>
        <w:t>TRATAMIENTOS DE TERAPIA FÍSICA Y</w:t>
      </w:r>
      <w:r w:rsidRPr="00BC06DC">
        <w:rPr>
          <w:rFonts w:ascii="Arial" w:hAnsi="Arial" w:cs="Arial"/>
          <w:spacing w:val="-17"/>
          <w:sz w:val="20"/>
          <w:szCs w:val="20"/>
        </w:rPr>
        <w:t xml:space="preserve"> </w:t>
      </w:r>
      <w:r w:rsidRPr="00BC06DC">
        <w:rPr>
          <w:rFonts w:ascii="Arial" w:hAnsi="Arial" w:cs="Arial"/>
          <w:sz w:val="20"/>
          <w:szCs w:val="20"/>
        </w:rPr>
        <w:t>REHABILITACIÓN.</w:t>
      </w:r>
    </w:p>
    <w:p w14:paraId="6947026C" w14:textId="77777777" w:rsidR="005867F5" w:rsidRPr="005867F5" w:rsidRDefault="005867F5" w:rsidP="005867F5">
      <w:pPr>
        <w:pStyle w:val="Textoindependiente"/>
        <w:spacing w:before="10"/>
        <w:rPr>
          <w:rFonts w:ascii="Arial" w:hAnsi="Arial" w:cs="Arial"/>
          <w:sz w:val="20"/>
          <w:szCs w:val="20"/>
        </w:rPr>
      </w:pPr>
    </w:p>
    <w:p w14:paraId="128E3331" w14:textId="2437D375" w:rsidR="005867F5" w:rsidRPr="00CE48CB" w:rsidRDefault="005867F5" w:rsidP="00594E80">
      <w:pPr>
        <w:pStyle w:val="Prrafodelista"/>
        <w:numPr>
          <w:ilvl w:val="2"/>
          <w:numId w:val="53"/>
        </w:numPr>
        <w:spacing w:before="1" w:after="0" w:line="222" w:lineRule="exact"/>
        <w:ind w:left="851" w:right="122" w:hanging="709"/>
        <w:jc w:val="both"/>
        <w:rPr>
          <w:rFonts w:ascii="Arial" w:hAnsi="Arial" w:cs="Arial"/>
          <w:sz w:val="20"/>
          <w:szCs w:val="20"/>
        </w:rPr>
      </w:pPr>
      <w:r w:rsidRPr="00CE48CB">
        <w:rPr>
          <w:rFonts w:ascii="Arial" w:hAnsi="Arial" w:cs="Arial"/>
          <w:sz w:val="20"/>
          <w:szCs w:val="20"/>
        </w:rPr>
        <w:t xml:space="preserve">COBERTURA DE PADECIMIENTOS PREEXISTENTES, ENTENDIÉNDOSE COMO PREEXISTENTES, AQUELLOS QUE, ANTES DEL INICIO DE VIGENCIA DE LA PÓLIZA O EN QUE SE DIO DE ALTA CADA ASEGURADO, POR SUS CARACTERÍSTICAS FUERON APARENTES A LA VISTA DEL ASEGURADO </w:t>
      </w:r>
      <w:r w:rsidRPr="00CE48CB">
        <w:rPr>
          <w:rFonts w:ascii="Arial" w:hAnsi="Arial" w:cs="Arial"/>
          <w:sz w:val="20"/>
          <w:szCs w:val="20"/>
        </w:rPr>
        <w:lastRenderedPageBreak/>
        <w:t xml:space="preserve">O POR SUS SÍNTOMAS </w:t>
      </w:r>
      <w:r w:rsidR="00CE48CB" w:rsidRPr="00CE48CB">
        <w:rPr>
          <w:rFonts w:ascii="Arial" w:hAnsi="Arial" w:cs="Arial"/>
          <w:sz w:val="20"/>
          <w:szCs w:val="20"/>
        </w:rPr>
        <w:t>O SIGNOS NO PUDIERON</w:t>
      </w:r>
      <w:r w:rsidRPr="00CE48CB">
        <w:rPr>
          <w:rFonts w:ascii="Arial" w:hAnsi="Arial" w:cs="Arial"/>
          <w:sz w:val="20"/>
          <w:szCs w:val="20"/>
        </w:rPr>
        <w:t xml:space="preserve">  PASAR  DESAPERCIBIDOS,  O  QUE  UN  MÉDICO</w:t>
      </w:r>
      <w:r w:rsidR="00CE48CB" w:rsidRPr="00CE48CB">
        <w:rPr>
          <w:rFonts w:ascii="Arial" w:hAnsi="Arial" w:cs="Arial"/>
          <w:sz w:val="20"/>
          <w:szCs w:val="20"/>
        </w:rPr>
        <w:t xml:space="preserve"> </w:t>
      </w:r>
      <w:r w:rsidRPr="00CE48CB">
        <w:rPr>
          <w:rFonts w:ascii="Arial" w:hAnsi="Arial" w:cs="Arial"/>
          <w:sz w:val="20"/>
          <w:szCs w:val="20"/>
        </w:rPr>
        <w:t>DETERMINADO LA PREEXISTENCIA MEDIANTE UN DIAGNÓSTICO, TRATAMIENTO O EXISTA UN GASTO</w:t>
      </w:r>
      <w:r w:rsidR="00CE48CB">
        <w:rPr>
          <w:rFonts w:ascii="Arial" w:hAnsi="Arial" w:cs="Arial"/>
          <w:sz w:val="20"/>
          <w:szCs w:val="20"/>
        </w:rPr>
        <w:t xml:space="preserve"> </w:t>
      </w:r>
      <w:r w:rsidRPr="00CE48CB">
        <w:rPr>
          <w:rFonts w:ascii="Arial" w:hAnsi="Arial" w:cs="Arial"/>
          <w:sz w:val="20"/>
          <w:szCs w:val="20"/>
        </w:rPr>
        <w:t>PREVIO</w:t>
      </w:r>
      <w:r w:rsidRPr="00CE48CB">
        <w:rPr>
          <w:rFonts w:ascii="Arial" w:hAnsi="Arial" w:cs="Arial"/>
          <w:spacing w:val="-15"/>
          <w:sz w:val="20"/>
          <w:szCs w:val="20"/>
        </w:rPr>
        <w:t xml:space="preserve"> </w:t>
      </w:r>
      <w:r w:rsidRPr="00CE48CB">
        <w:rPr>
          <w:rFonts w:ascii="Arial" w:hAnsi="Arial" w:cs="Arial"/>
          <w:sz w:val="20"/>
          <w:szCs w:val="20"/>
        </w:rPr>
        <w:t>A</w:t>
      </w:r>
      <w:r w:rsidRPr="00CE48CB">
        <w:rPr>
          <w:rFonts w:ascii="Arial" w:hAnsi="Arial" w:cs="Arial"/>
          <w:spacing w:val="-15"/>
          <w:sz w:val="20"/>
          <w:szCs w:val="20"/>
        </w:rPr>
        <w:t xml:space="preserve"> </w:t>
      </w:r>
      <w:r w:rsidRPr="00CE48CB">
        <w:rPr>
          <w:rFonts w:ascii="Arial" w:hAnsi="Arial" w:cs="Arial"/>
          <w:sz w:val="20"/>
          <w:szCs w:val="20"/>
        </w:rPr>
        <w:t>LA</w:t>
      </w:r>
      <w:r w:rsidRPr="00CE48CB">
        <w:rPr>
          <w:rFonts w:ascii="Arial" w:hAnsi="Arial" w:cs="Arial"/>
          <w:spacing w:val="-13"/>
          <w:sz w:val="20"/>
          <w:szCs w:val="20"/>
        </w:rPr>
        <w:t xml:space="preserve"> </w:t>
      </w:r>
      <w:r w:rsidRPr="00CE48CB">
        <w:rPr>
          <w:rFonts w:ascii="Arial" w:hAnsi="Arial" w:cs="Arial"/>
          <w:sz w:val="20"/>
          <w:szCs w:val="20"/>
        </w:rPr>
        <w:t>CELEBRACIÓN</w:t>
      </w:r>
      <w:r w:rsidRPr="00CE48CB">
        <w:rPr>
          <w:rFonts w:ascii="Arial" w:hAnsi="Arial" w:cs="Arial"/>
          <w:spacing w:val="-14"/>
          <w:sz w:val="20"/>
          <w:szCs w:val="20"/>
        </w:rPr>
        <w:t xml:space="preserve"> </w:t>
      </w:r>
      <w:r w:rsidRPr="00CE48CB">
        <w:rPr>
          <w:rFonts w:ascii="Arial" w:hAnsi="Arial" w:cs="Arial"/>
          <w:sz w:val="20"/>
          <w:szCs w:val="20"/>
        </w:rPr>
        <w:t>DEL</w:t>
      </w:r>
      <w:r w:rsidRPr="00CE48CB">
        <w:rPr>
          <w:rFonts w:ascii="Arial" w:hAnsi="Arial" w:cs="Arial"/>
          <w:spacing w:val="-15"/>
          <w:sz w:val="20"/>
          <w:szCs w:val="20"/>
        </w:rPr>
        <w:t xml:space="preserve"> </w:t>
      </w:r>
      <w:r w:rsidRPr="00CE48CB">
        <w:rPr>
          <w:rFonts w:ascii="Arial" w:hAnsi="Arial" w:cs="Arial"/>
          <w:sz w:val="20"/>
          <w:szCs w:val="20"/>
        </w:rPr>
        <w:t>CONTRATO</w:t>
      </w:r>
      <w:r w:rsidRPr="00CE48CB">
        <w:rPr>
          <w:rFonts w:ascii="Arial" w:hAnsi="Arial" w:cs="Arial"/>
          <w:spacing w:val="-15"/>
          <w:sz w:val="20"/>
          <w:szCs w:val="20"/>
        </w:rPr>
        <w:t xml:space="preserve"> </w:t>
      </w:r>
      <w:r w:rsidRPr="00CE48CB">
        <w:rPr>
          <w:rFonts w:ascii="Arial" w:hAnsi="Arial" w:cs="Arial"/>
          <w:sz w:val="20"/>
          <w:szCs w:val="20"/>
        </w:rPr>
        <w:t>O</w:t>
      </w:r>
      <w:r w:rsidRPr="00CE48CB">
        <w:rPr>
          <w:rFonts w:ascii="Arial" w:hAnsi="Arial" w:cs="Arial"/>
          <w:spacing w:val="-15"/>
          <w:sz w:val="20"/>
          <w:szCs w:val="20"/>
        </w:rPr>
        <w:t xml:space="preserve"> </w:t>
      </w:r>
      <w:r w:rsidRPr="00CE48CB">
        <w:rPr>
          <w:rFonts w:ascii="Arial" w:hAnsi="Arial" w:cs="Arial"/>
          <w:sz w:val="20"/>
          <w:szCs w:val="20"/>
        </w:rPr>
        <w:t>QUE</w:t>
      </w:r>
      <w:r w:rsidRPr="00CE48CB">
        <w:rPr>
          <w:rFonts w:ascii="Arial" w:hAnsi="Arial" w:cs="Arial"/>
          <w:spacing w:val="-14"/>
          <w:sz w:val="20"/>
          <w:szCs w:val="20"/>
        </w:rPr>
        <w:t xml:space="preserve"> </w:t>
      </w:r>
      <w:r w:rsidRPr="00CE48CB">
        <w:rPr>
          <w:rFonts w:ascii="Arial" w:hAnsi="Arial" w:cs="Arial"/>
          <w:sz w:val="20"/>
          <w:szCs w:val="20"/>
        </w:rPr>
        <w:t>POR</w:t>
      </w:r>
      <w:r w:rsidRPr="00CE48CB">
        <w:rPr>
          <w:rFonts w:ascii="Arial" w:hAnsi="Arial" w:cs="Arial"/>
          <w:spacing w:val="-15"/>
          <w:sz w:val="20"/>
          <w:szCs w:val="20"/>
        </w:rPr>
        <w:t xml:space="preserve"> </w:t>
      </w:r>
      <w:r w:rsidRPr="00CE48CB">
        <w:rPr>
          <w:rFonts w:ascii="Arial" w:hAnsi="Arial" w:cs="Arial"/>
          <w:sz w:val="20"/>
          <w:szCs w:val="20"/>
        </w:rPr>
        <w:t>SU</w:t>
      </w:r>
      <w:r w:rsidRPr="00CE48CB">
        <w:rPr>
          <w:rFonts w:ascii="Arial" w:hAnsi="Arial" w:cs="Arial"/>
          <w:spacing w:val="-16"/>
          <w:sz w:val="20"/>
          <w:szCs w:val="20"/>
        </w:rPr>
        <w:t xml:space="preserve"> </w:t>
      </w:r>
      <w:r w:rsidRPr="00CE48CB">
        <w:rPr>
          <w:rFonts w:ascii="Arial" w:hAnsi="Arial" w:cs="Arial"/>
          <w:sz w:val="20"/>
          <w:szCs w:val="20"/>
        </w:rPr>
        <w:t>HISTORIA</w:t>
      </w:r>
      <w:r w:rsidRPr="00CE48CB">
        <w:rPr>
          <w:rFonts w:ascii="Arial" w:hAnsi="Arial" w:cs="Arial"/>
          <w:spacing w:val="-15"/>
          <w:sz w:val="20"/>
          <w:szCs w:val="20"/>
        </w:rPr>
        <w:t xml:space="preserve"> </w:t>
      </w:r>
      <w:r w:rsidRPr="00CE48CB">
        <w:rPr>
          <w:rFonts w:ascii="Arial" w:hAnsi="Arial" w:cs="Arial"/>
          <w:sz w:val="20"/>
          <w:szCs w:val="20"/>
        </w:rPr>
        <w:t>CLÍNICA</w:t>
      </w:r>
      <w:r w:rsidRPr="00CE48CB">
        <w:rPr>
          <w:rFonts w:ascii="Arial" w:hAnsi="Arial" w:cs="Arial"/>
          <w:spacing w:val="-15"/>
          <w:sz w:val="20"/>
          <w:szCs w:val="20"/>
        </w:rPr>
        <w:t xml:space="preserve"> </w:t>
      </w:r>
      <w:r w:rsidRPr="00CE48CB">
        <w:rPr>
          <w:rFonts w:ascii="Arial" w:hAnsi="Arial" w:cs="Arial"/>
          <w:sz w:val="20"/>
          <w:szCs w:val="20"/>
        </w:rPr>
        <w:t>O</w:t>
      </w:r>
      <w:r w:rsidRPr="00CE48CB">
        <w:rPr>
          <w:rFonts w:ascii="Arial" w:hAnsi="Arial" w:cs="Arial"/>
          <w:spacing w:val="-15"/>
          <w:sz w:val="20"/>
          <w:szCs w:val="20"/>
        </w:rPr>
        <w:t xml:space="preserve"> </w:t>
      </w:r>
      <w:r w:rsidRPr="00CE48CB">
        <w:rPr>
          <w:rFonts w:ascii="Arial" w:hAnsi="Arial" w:cs="Arial"/>
          <w:sz w:val="20"/>
          <w:szCs w:val="20"/>
        </w:rPr>
        <w:t>EVOLUCIÓN</w:t>
      </w:r>
      <w:r w:rsidRPr="00CE48CB">
        <w:rPr>
          <w:rFonts w:ascii="Arial" w:hAnsi="Arial" w:cs="Arial"/>
          <w:spacing w:val="-13"/>
          <w:sz w:val="20"/>
          <w:szCs w:val="20"/>
        </w:rPr>
        <w:t xml:space="preserve"> </w:t>
      </w:r>
      <w:r w:rsidRPr="00CE48CB">
        <w:rPr>
          <w:rFonts w:ascii="Arial" w:hAnsi="Arial" w:cs="Arial"/>
          <w:sz w:val="20"/>
          <w:szCs w:val="20"/>
        </w:rPr>
        <w:t>NATURAL DEL PADECIMIENTO UN PERITO MÉDICO ASÍ LO DETERMINE. LOS GASTOS PREEXISTENTES SE CUBRIRÁN</w:t>
      </w:r>
      <w:r w:rsidRPr="00CE48CB">
        <w:rPr>
          <w:rFonts w:ascii="Arial" w:hAnsi="Arial" w:cs="Arial"/>
          <w:spacing w:val="-4"/>
          <w:sz w:val="20"/>
          <w:szCs w:val="20"/>
        </w:rPr>
        <w:t xml:space="preserve"> </w:t>
      </w:r>
      <w:r w:rsidRPr="00CE48CB">
        <w:rPr>
          <w:rFonts w:ascii="Arial" w:hAnsi="Arial" w:cs="Arial"/>
          <w:sz w:val="20"/>
          <w:szCs w:val="20"/>
        </w:rPr>
        <w:t>EN</w:t>
      </w:r>
      <w:r w:rsidRPr="00CE48CB">
        <w:rPr>
          <w:rFonts w:ascii="Arial" w:hAnsi="Arial" w:cs="Arial"/>
          <w:spacing w:val="-4"/>
          <w:sz w:val="20"/>
          <w:szCs w:val="20"/>
        </w:rPr>
        <w:t xml:space="preserve"> </w:t>
      </w:r>
      <w:r w:rsidRPr="00CE48CB">
        <w:rPr>
          <w:rFonts w:ascii="Arial" w:hAnsi="Arial" w:cs="Arial"/>
          <w:sz w:val="20"/>
          <w:szCs w:val="20"/>
        </w:rPr>
        <w:t>TODOS</w:t>
      </w:r>
      <w:r w:rsidRPr="00CE48CB">
        <w:rPr>
          <w:rFonts w:ascii="Arial" w:hAnsi="Arial" w:cs="Arial"/>
          <w:spacing w:val="-4"/>
          <w:sz w:val="20"/>
          <w:szCs w:val="20"/>
        </w:rPr>
        <w:t xml:space="preserve"> </w:t>
      </w:r>
      <w:r w:rsidRPr="00CE48CB">
        <w:rPr>
          <w:rFonts w:ascii="Arial" w:hAnsi="Arial" w:cs="Arial"/>
          <w:sz w:val="20"/>
          <w:szCs w:val="20"/>
        </w:rPr>
        <w:t>LOS</w:t>
      </w:r>
      <w:r w:rsidRPr="00CE48CB">
        <w:rPr>
          <w:rFonts w:ascii="Arial" w:hAnsi="Arial" w:cs="Arial"/>
          <w:spacing w:val="-5"/>
          <w:sz w:val="20"/>
          <w:szCs w:val="20"/>
        </w:rPr>
        <w:t xml:space="preserve"> </w:t>
      </w:r>
      <w:r w:rsidRPr="00CE48CB">
        <w:rPr>
          <w:rFonts w:ascii="Arial" w:hAnsi="Arial" w:cs="Arial"/>
          <w:sz w:val="20"/>
          <w:szCs w:val="20"/>
        </w:rPr>
        <w:t>CASOS,</w:t>
      </w:r>
      <w:r w:rsidRPr="00CE48CB">
        <w:rPr>
          <w:rFonts w:ascii="Arial" w:hAnsi="Arial" w:cs="Arial"/>
          <w:spacing w:val="-4"/>
          <w:sz w:val="20"/>
          <w:szCs w:val="20"/>
        </w:rPr>
        <w:t xml:space="preserve"> </w:t>
      </w:r>
      <w:r w:rsidRPr="00CE48CB">
        <w:rPr>
          <w:rFonts w:ascii="Arial" w:hAnsi="Arial" w:cs="Arial"/>
          <w:sz w:val="20"/>
          <w:szCs w:val="20"/>
        </w:rPr>
        <w:t>Y</w:t>
      </w:r>
      <w:r w:rsidRPr="00CE48CB">
        <w:rPr>
          <w:rFonts w:ascii="Arial" w:hAnsi="Arial" w:cs="Arial"/>
          <w:spacing w:val="-6"/>
          <w:sz w:val="20"/>
          <w:szCs w:val="20"/>
        </w:rPr>
        <w:t xml:space="preserve"> </w:t>
      </w:r>
      <w:r w:rsidRPr="00CE48CB">
        <w:rPr>
          <w:rFonts w:ascii="Arial" w:hAnsi="Arial" w:cs="Arial"/>
          <w:sz w:val="20"/>
          <w:szCs w:val="20"/>
        </w:rPr>
        <w:t>SIN</w:t>
      </w:r>
      <w:r w:rsidRPr="00CE48CB">
        <w:rPr>
          <w:rFonts w:ascii="Arial" w:hAnsi="Arial" w:cs="Arial"/>
          <w:spacing w:val="-3"/>
          <w:sz w:val="20"/>
          <w:szCs w:val="20"/>
        </w:rPr>
        <w:t xml:space="preserve"> </w:t>
      </w:r>
      <w:r w:rsidRPr="00CE48CB">
        <w:rPr>
          <w:rFonts w:ascii="Arial" w:hAnsi="Arial" w:cs="Arial"/>
          <w:sz w:val="20"/>
          <w:szCs w:val="20"/>
        </w:rPr>
        <w:t>NINGUNA</w:t>
      </w:r>
      <w:r w:rsidRPr="00CE48CB">
        <w:rPr>
          <w:rFonts w:ascii="Arial" w:hAnsi="Arial" w:cs="Arial"/>
          <w:spacing w:val="-2"/>
          <w:sz w:val="20"/>
          <w:szCs w:val="20"/>
        </w:rPr>
        <w:t xml:space="preserve"> </w:t>
      </w:r>
      <w:r w:rsidRPr="00CE48CB">
        <w:rPr>
          <w:rFonts w:ascii="Arial" w:hAnsi="Arial" w:cs="Arial"/>
          <w:sz w:val="20"/>
          <w:szCs w:val="20"/>
        </w:rPr>
        <w:t>RESTRICCIÓN</w:t>
      </w:r>
      <w:r w:rsidRPr="00CE48CB">
        <w:rPr>
          <w:rFonts w:ascii="Arial" w:hAnsi="Arial" w:cs="Arial"/>
          <w:spacing w:val="-4"/>
          <w:sz w:val="20"/>
          <w:szCs w:val="20"/>
        </w:rPr>
        <w:t xml:space="preserve"> </w:t>
      </w:r>
      <w:r w:rsidRPr="00CE48CB">
        <w:rPr>
          <w:rFonts w:ascii="Arial" w:hAnsi="Arial" w:cs="Arial"/>
          <w:sz w:val="20"/>
          <w:szCs w:val="20"/>
        </w:rPr>
        <w:t>O</w:t>
      </w:r>
      <w:r w:rsidRPr="00CE48CB">
        <w:rPr>
          <w:rFonts w:ascii="Arial" w:hAnsi="Arial" w:cs="Arial"/>
          <w:spacing w:val="-4"/>
          <w:sz w:val="20"/>
          <w:szCs w:val="20"/>
        </w:rPr>
        <w:t xml:space="preserve"> </w:t>
      </w:r>
      <w:r w:rsidRPr="00CE48CB">
        <w:rPr>
          <w:rFonts w:ascii="Arial" w:hAnsi="Arial" w:cs="Arial"/>
          <w:sz w:val="20"/>
          <w:szCs w:val="20"/>
        </w:rPr>
        <w:t>PERIODO</w:t>
      </w:r>
      <w:r w:rsidRPr="00CE48CB">
        <w:rPr>
          <w:rFonts w:ascii="Arial" w:hAnsi="Arial" w:cs="Arial"/>
          <w:spacing w:val="-4"/>
          <w:sz w:val="20"/>
          <w:szCs w:val="20"/>
        </w:rPr>
        <w:t xml:space="preserve"> </w:t>
      </w:r>
      <w:r w:rsidRPr="00CE48CB">
        <w:rPr>
          <w:rFonts w:ascii="Arial" w:hAnsi="Arial" w:cs="Arial"/>
          <w:sz w:val="20"/>
          <w:szCs w:val="20"/>
        </w:rPr>
        <w:t>DE</w:t>
      </w:r>
      <w:r w:rsidRPr="00CE48CB">
        <w:rPr>
          <w:rFonts w:ascii="Arial" w:hAnsi="Arial" w:cs="Arial"/>
          <w:spacing w:val="-4"/>
          <w:sz w:val="20"/>
          <w:szCs w:val="20"/>
        </w:rPr>
        <w:t xml:space="preserve"> </w:t>
      </w:r>
      <w:r w:rsidRPr="00CE48CB">
        <w:rPr>
          <w:rFonts w:ascii="Arial" w:hAnsi="Arial" w:cs="Arial"/>
          <w:sz w:val="20"/>
          <w:szCs w:val="20"/>
        </w:rPr>
        <w:t>ESPERA.</w:t>
      </w:r>
    </w:p>
    <w:p w14:paraId="744E9319" w14:textId="77777777" w:rsidR="005867F5" w:rsidRPr="005867F5" w:rsidRDefault="005867F5" w:rsidP="005867F5">
      <w:pPr>
        <w:pStyle w:val="Textoindependiente"/>
        <w:spacing w:before="11"/>
        <w:rPr>
          <w:rFonts w:ascii="Arial" w:hAnsi="Arial" w:cs="Arial"/>
          <w:sz w:val="20"/>
          <w:szCs w:val="20"/>
        </w:rPr>
      </w:pPr>
    </w:p>
    <w:p w14:paraId="056E1E0C" w14:textId="77777777" w:rsidR="005867F5" w:rsidRPr="005867F5" w:rsidRDefault="005867F5" w:rsidP="005867F5">
      <w:pPr>
        <w:pStyle w:val="Textoindependiente"/>
        <w:ind w:left="901" w:right="117"/>
        <w:rPr>
          <w:rFonts w:ascii="Arial" w:hAnsi="Arial" w:cs="Arial"/>
          <w:sz w:val="20"/>
          <w:szCs w:val="20"/>
        </w:rPr>
      </w:pPr>
      <w:r w:rsidRPr="005867F5">
        <w:rPr>
          <w:rFonts w:ascii="Arial" w:hAnsi="Arial" w:cs="Arial"/>
          <w:sz w:val="20"/>
          <w:szCs w:val="20"/>
        </w:rPr>
        <w:t>ASÍ</w:t>
      </w:r>
      <w:r w:rsidRPr="005867F5">
        <w:rPr>
          <w:rFonts w:ascii="Arial" w:hAnsi="Arial" w:cs="Arial"/>
          <w:spacing w:val="-16"/>
          <w:sz w:val="20"/>
          <w:szCs w:val="20"/>
        </w:rPr>
        <w:t xml:space="preserve"> </w:t>
      </w:r>
      <w:r w:rsidRPr="005867F5">
        <w:rPr>
          <w:rFonts w:ascii="Arial" w:hAnsi="Arial" w:cs="Arial"/>
          <w:sz w:val="20"/>
          <w:szCs w:val="20"/>
        </w:rPr>
        <w:t>MISMO,</w:t>
      </w:r>
      <w:r w:rsidRPr="005867F5">
        <w:rPr>
          <w:rFonts w:ascii="Arial" w:hAnsi="Arial" w:cs="Arial"/>
          <w:spacing w:val="-15"/>
          <w:sz w:val="20"/>
          <w:szCs w:val="20"/>
        </w:rPr>
        <w:t xml:space="preserve"> </w:t>
      </w:r>
      <w:r w:rsidRPr="005867F5">
        <w:rPr>
          <w:rFonts w:ascii="Arial" w:hAnsi="Arial" w:cs="Arial"/>
          <w:sz w:val="20"/>
          <w:szCs w:val="20"/>
        </w:rPr>
        <w:t>SE</w:t>
      </w:r>
      <w:r w:rsidRPr="005867F5">
        <w:rPr>
          <w:rFonts w:ascii="Arial" w:hAnsi="Arial" w:cs="Arial"/>
          <w:spacing w:val="-13"/>
          <w:sz w:val="20"/>
          <w:szCs w:val="20"/>
        </w:rPr>
        <w:t xml:space="preserve"> </w:t>
      </w:r>
      <w:r w:rsidRPr="005867F5">
        <w:rPr>
          <w:rFonts w:ascii="Arial" w:hAnsi="Arial" w:cs="Arial"/>
          <w:sz w:val="20"/>
          <w:szCs w:val="20"/>
        </w:rPr>
        <w:t>CUBRIRÁN</w:t>
      </w:r>
      <w:r w:rsidRPr="005867F5">
        <w:rPr>
          <w:rFonts w:ascii="Arial" w:hAnsi="Arial" w:cs="Arial"/>
          <w:spacing w:val="-15"/>
          <w:sz w:val="20"/>
          <w:szCs w:val="20"/>
        </w:rPr>
        <w:t xml:space="preserve"> </w:t>
      </w:r>
      <w:r w:rsidRPr="005867F5">
        <w:rPr>
          <w:rFonts w:ascii="Arial" w:hAnsi="Arial" w:cs="Arial"/>
          <w:sz w:val="20"/>
          <w:szCs w:val="20"/>
        </w:rPr>
        <w:t>LOS</w:t>
      </w:r>
      <w:r w:rsidRPr="005867F5">
        <w:rPr>
          <w:rFonts w:ascii="Arial" w:hAnsi="Arial" w:cs="Arial"/>
          <w:spacing w:val="-14"/>
          <w:sz w:val="20"/>
          <w:szCs w:val="20"/>
        </w:rPr>
        <w:t xml:space="preserve"> </w:t>
      </w:r>
      <w:r w:rsidRPr="005867F5">
        <w:rPr>
          <w:rFonts w:ascii="Arial" w:hAnsi="Arial" w:cs="Arial"/>
          <w:sz w:val="20"/>
          <w:szCs w:val="20"/>
        </w:rPr>
        <w:t>PAGOS</w:t>
      </w:r>
      <w:r w:rsidRPr="005867F5">
        <w:rPr>
          <w:rFonts w:ascii="Arial" w:hAnsi="Arial" w:cs="Arial"/>
          <w:spacing w:val="-14"/>
          <w:sz w:val="20"/>
          <w:szCs w:val="20"/>
        </w:rPr>
        <w:t xml:space="preserve"> </w:t>
      </w:r>
      <w:r w:rsidRPr="005867F5">
        <w:rPr>
          <w:rFonts w:ascii="Arial" w:hAnsi="Arial" w:cs="Arial"/>
          <w:sz w:val="20"/>
          <w:szCs w:val="20"/>
        </w:rPr>
        <w:t>DE</w:t>
      </w:r>
      <w:r w:rsidRPr="005867F5">
        <w:rPr>
          <w:rFonts w:ascii="Arial" w:hAnsi="Arial" w:cs="Arial"/>
          <w:spacing w:val="-15"/>
          <w:sz w:val="20"/>
          <w:szCs w:val="20"/>
        </w:rPr>
        <w:t xml:space="preserve"> </w:t>
      </w:r>
      <w:r w:rsidRPr="005867F5">
        <w:rPr>
          <w:rFonts w:ascii="Arial" w:hAnsi="Arial" w:cs="Arial"/>
          <w:sz w:val="20"/>
          <w:szCs w:val="20"/>
        </w:rPr>
        <w:t>COMPLEMENTOS</w:t>
      </w:r>
      <w:r w:rsidRPr="005867F5">
        <w:rPr>
          <w:rFonts w:ascii="Arial" w:hAnsi="Arial" w:cs="Arial"/>
          <w:spacing w:val="-14"/>
          <w:sz w:val="20"/>
          <w:szCs w:val="20"/>
        </w:rPr>
        <w:t xml:space="preserve"> </w:t>
      </w:r>
      <w:r w:rsidRPr="005867F5">
        <w:rPr>
          <w:rFonts w:ascii="Arial" w:hAnsi="Arial" w:cs="Arial"/>
          <w:sz w:val="20"/>
          <w:szCs w:val="20"/>
        </w:rPr>
        <w:t>DE</w:t>
      </w:r>
      <w:r w:rsidRPr="005867F5">
        <w:rPr>
          <w:rFonts w:ascii="Arial" w:hAnsi="Arial" w:cs="Arial"/>
          <w:spacing w:val="-15"/>
          <w:sz w:val="20"/>
          <w:szCs w:val="20"/>
        </w:rPr>
        <w:t xml:space="preserve"> </w:t>
      </w:r>
      <w:r w:rsidRPr="005867F5">
        <w:rPr>
          <w:rFonts w:ascii="Arial" w:hAnsi="Arial" w:cs="Arial"/>
          <w:sz w:val="20"/>
          <w:szCs w:val="20"/>
        </w:rPr>
        <w:t>RECLAMACIONES,</w:t>
      </w:r>
      <w:r w:rsidRPr="005867F5">
        <w:rPr>
          <w:rFonts w:ascii="Arial" w:hAnsi="Arial" w:cs="Arial"/>
          <w:spacing w:val="-15"/>
          <w:sz w:val="20"/>
          <w:szCs w:val="20"/>
        </w:rPr>
        <w:t xml:space="preserve"> </w:t>
      </w:r>
      <w:r w:rsidRPr="005867F5">
        <w:rPr>
          <w:rFonts w:ascii="Arial" w:hAnsi="Arial" w:cs="Arial"/>
          <w:sz w:val="20"/>
          <w:szCs w:val="20"/>
        </w:rPr>
        <w:t>QUE</w:t>
      </w:r>
      <w:r w:rsidRPr="005867F5">
        <w:rPr>
          <w:rFonts w:ascii="Arial" w:hAnsi="Arial" w:cs="Arial"/>
          <w:spacing w:val="-13"/>
          <w:sz w:val="20"/>
          <w:szCs w:val="20"/>
        </w:rPr>
        <w:t xml:space="preserve"> </w:t>
      </w:r>
      <w:r w:rsidRPr="005867F5">
        <w:rPr>
          <w:rFonts w:ascii="Arial" w:hAnsi="Arial" w:cs="Arial"/>
          <w:sz w:val="20"/>
          <w:szCs w:val="20"/>
        </w:rPr>
        <w:t>SURJAN</w:t>
      </w:r>
      <w:r w:rsidRPr="005867F5">
        <w:rPr>
          <w:rFonts w:ascii="Arial" w:hAnsi="Arial" w:cs="Arial"/>
          <w:spacing w:val="-15"/>
          <w:sz w:val="20"/>
          <w:szCs w:val="20"/>
        </w:rPr>
        <w:t xml:space="preserve"> </w:t>
      </w:r>
      <w:r w:rsidRPr="005867F5">
        <w:rPr>
          <w:rFonts w:ascii="Arial" w:hAnsi="Arial" w:cs="Arial"/>
          <w:sz w:val="20"/>
          <w:szCs w:val="20"/>
        </w:rPr>
        <w:t>DESPUES DE LA OCURRENCIA DEL SINIESTRO, O HASTA AGOTAR LA SUMA ASEGURADA CONTRATADA. EN ESTE SUPUESTO, LA ASEGURADORA SE COMPROMETE A ENTREGAR UNA RELACIÓN ACTUALIZADA DE LOS ASEGURADOS CON PADECIMIENTOS QUE CONTINUARÁN CON ALGÚN TRATAMIENTO HASTA AGOTAR LA SUMA ASEGURADA</w:t>
      </w:r>
      <w:r w:rsidRPr="005867F5">
        <w:rPr>
          <w:rFonts w:ascii="Arial" w:hAnsi="Arial" w:cs="Arial"/>
          <w:spacing w:val="-12"/>
          <w:sz w:val="20"/>
          <w:szCs w:val="20"/>
        </w:rPr>
        <w:t xml:space="preserve"> </w:t>
      </w:r>
      <w:r w:rsidRPr="005867F5">
        <w:rPr>
          <w:rFonts w:ascii="Arial" w:hAnsi="Arial" w:cs="Arial"/>
          <w:sz w:val="20"/>
          <w:szCs w:val="20"/>
        </w:rPr>
        <w:t>(PAGO</w:t>
      </w:r>
      <w:r w:rsidRPr="005867F5">
        <w:rPr>
          <w:rFonts w:ascii="Arial" w:hAnsi="Arial" w:cs="Arial"/>
          <w:spacing w:val="-11"/>
          <w:sz w:val="20"/>
          <w:szCs w:val="20"/>
        </w:rPr>
        <w:t xml:space="preserve"> </w:t>
      </w:r>
      <w:r w:rsidRPr="005867F5">
        <w:rPr>
          <w:rFonts w:ascii="Arial" w:hAnsi="Arial" w:cs="Arial"/>
          <w:sz w:val="20"/>
          <w:szCs w:val="20"/>
        </w:rPr>
        <w:t>DE</w:t>
      </w:r>
      <w:r w:rsidRPr="005867F5">
        <w:rPr>
          <w:rFonts w:ascii="Arial" w:hAnsi="Arial" w:cs="Arial"/>
          <w:spacing w:val="-11"/>
          <w:sz w:val="20"/>
          <w:szCs w:val="20"/>
        </w:rPr>
        <w:t xml:space="preserve"> </w:t>
      </w:r>
      <w:r w:rsidRPr="005867F5">
        <w:rPr>
          <w:rFonts w:ascii="Arial" w:hAnsi="Arial" w:cs="Arial"/>
          <w:sz w:val="20"/>
          <w:szCs w:val="20"/>
        </w:rPr>
        <w:t>COMPLEMENTOS),</w:t>
      </w:r>
      <w:r w:rsidRPr="005867F5">
        <w:rPr>
          <w:rFonts w:ascii="Arial" w:hAnsi="Arial" w:cs="Arial"/>
          <w:spacing w:val="-11"/>
          <w:sz w:val="20"/>
          <w:szCs w:val="20"/>
        </w:rPr>
        <w:t xml:space="preserve"> </w:t>
      </w:r>
      <w:r w:rsidRPr="005867F5">
        <w:rPr>
          <w:rFonts w:ascii="Arial" w:hAnsi="Arial" w:cs="Arial"/>
          <w:sz w:val="20"/>
          <w:szCs w:val="20"/>
        </w:rPr>
        <w:t>DENTRO</w:t>
      </w:r>
      <w:r w:rsidRPr="005867F5">
        <w:rPr>
          <w:rFonts w:ascii="Arial" w:hAnsi="Arial" w:cs="Arial"/>
          <w:spacing w:val="-11"/>
          <w:sz w:val="20"/>
          <w:szCs w:val="20"/>
        </w:rPr>
        <w:t xml:space="preserve"> </w:t>
      </w:r>
      <w:r w:rsidRPr="005867F5">
        <w:rPr>
          <w:rFonts w:ascii="Arial" w:hAnsi="Arial" w:cs="Arial"/>
          <w:sz w:val="20"/>
          <w:szCs w:val="20"/>
        </w:rPr>
        <w:t>DE</w:t>
      </w:r>
      <w:r w:rsidRPr="005867F5">
        <w:rPr>
          <w:rFonts w:ascii="Arial" w:hAnsi="Arial" w:cs="Arial"/>
          <w:spacing w:val="-11"/>
          <w:sz w:val="20"/>
          <w:szCs w:val="20"/>
        </w:rPr>
        <w:t xml:space="preserve"> </w:t>
      </w:r>
      <w:r w:rsidRPr="005867F5">
        <w:rPr>
          <w:rFonts w:ascii="Arial" w:hAnsi="Arial" w:cs="Arial"/>
          <w:sz w:val="20"/>
          <w:szCs w:val="20"/>
        </w:rPr>
        <w:t>LOS</w:t>
      </w:r>
      <w:r w:rsidRPr="005867F5">
        <w:rPr>
          <w:rFonts w:ascii="Arial" w:hAnsi="Arial" w:cs="Arial"/>
          <w:spacing w:val="-9"/>
          <w:sz w:val="20"/>
          <w:szCs w:val="20"/>
        </w:rPr>
        <w:t xml:space="preserve"> </w:t>
      </w:r>
      <w:r w:rsidRPr="005867F5">
        <w:rPr>
          <w:rFonts w:ascii="Arial" w:hAnsi="Arial" w:cs="Arial"/>
          <w:sz w:val="20"/>
          <w:szCs w:val="20"/>
        </w:rPr>
        <w:t>30</w:t>
      </w:r>
      <w:r w:rsidRPr="005867F5">
        <w:rPr>
          <w:rFonts w:ascii="Arial" w:hAnsi="Arial" w:cs="Arial"/>
          <w:spacing w:val="-12"/>
          <w:sz w:val="20"/>
          <w:szCs w:val="20"/>
        </w:rPr>
        <w:t xml:space="preserve"> </w:t>
      </w:r>
      <w:r w:rsidRPr="005867F5">
        <w:rPr>
          <w:rFonts w:ascii="Arial" w:hAnsi="Arial" w:cs="Arial"/>
          <w:sz w:val="20"/>
          <w:szCs w:val="20"/>
        </w:rPr>
        <w:t>DÍAS</w:t>
      </w:r>
      <w:r w:rsidRPr="005867F5">
        <w:rPr>
          <w:rFonts w:ascii="Arial" w:hAnsi="Arial" w:cs="Arial"/>
          <w:spacing w:val="-11"/>
          <w:sz w:val="20"/>
          <w:szCs w:val="20"/>
        </w:rPr>
        <w:t xml:space="preserve"> </w:t>
      </w:r>
      <w:r w:rsidRPr="005867F5">
        <w:rPr>
          <w:rFonts w:ascii="Arial" w:hAnsi="Arial" w:cs="Arial"/>
          <w:sz w:val="20"/>
          <w:szCs w:val="20"/>
        </w:rPr>
        <w:t>SIGUIENTES</w:t>
      </w:r>
      <w:r w:rsidRPr="005867F5">
        <w:rPr>
          <w:rFonts w:ascii="Arial" w:hAnsi="Arial" w:cs="Arial"/>
          <w:spacing w:val="-12"/>
          <w:sz w:val="20"/>
          <w:szCs w:val="20"/>
        </w:rPr>
        <w:t xml:space="preserve"> </w:t>
      </w:r>
      <w:r w:rsidRPr="005867F5">
        <w:rPr>
          <w:rFonts w:ascii="Arial" w:hAnsi="Arial" w:cs="Arial"/>
          <w:sz w:val="20"/>
          <w:szCs w:val="20"/>
        </w:rPr>
        <w:t>AL</w:t>
      </w:r>
      <w:r w:rsidRPr="005867F5">
        <w:rPr>
          <w:rFonts w:ascii="Arial" w:hAnsi="Arial" w:cs="Arial"/>
          <w:spacing w:val="-11"/>
          <w:sz w:val="20"/>
          <w:szCs w:val="20"/>
        </w:rPr>
        <w:t xml:space="preserve"> </w:t>
      </w:r>
      <w:r w:rsidRPr="005867F5">
        <w:rPr>
          <w:rFonts w:ascii="Arial" w:hAnsi="Arial" w:cs="Arial"/>
          <w:sz w:val="20"/>
          <w:szCs w:val="20"/>
        </w:rPr>
        <w:t>VENCIMIENTO</w:t>
      </w:r>
      <w:r w:rsidRPr="005867F5">
        <w:rPr>
          <w:rFonts w:ascii="Arial" w:hAnsi="Arial" w:cs="Arial"/>
          <w:spacing w:val="-11"/>
          <w:sz w:val="20"/>
          <w:szCs w:val="20"/>
        </w:rPr>
        <w:t xml:space="preserve"> </w:t>
      </w:r>
      <w:r w:rsidRPr="005867F5">
        <w:rPr>
          <w:rFonts w:ascii="Arial" w:hAnsi="Arial" w:cs="Arial"/>
          <w:sz w:val="20"/>
          <w:szCs w:val="20"/>
        </w:rPr>
        <w:t>DE LA</w:t>
      </w:r>
      <w:r w:rsidRPr="005867F5">
        <w:rPr>
          <w:rFonts w:ascii="Arial" w:hAnsi="Arial" w:cs="Arial"/>
          <w:spacing w:val="-5"/>
          <w:sz w:val="20"/>
          <w:szCs w:val="20"/>
        </w:rPr>
        <w:t xml:space="preserve"> </w:t>
      </w:r>
      <w:r w:rsidRPr="005867F5">
        <w:rPr>
          <w:rFonts w:ascii="Arial" w:hAnsi="Arial" w:cs="Arial"/>
          <w:sz w:val="20"/>
          <w:szCs w:val="20"/>
        </w:rPr>
        <w:t>PÓLIZA</w:t>
      </w:r>
      <w:r w:rsidRPr="005867F5">
        <w:rPr>
          <w:rFonts w:ascii="Arial" w:hAnsi="Arial" w:cs="Arial"/>
          <w:spacing w:val="-5"/>
          <w:sz w:val="20"/>
          <w:szCs w:val="20"/>
        </w:rPr>
        <w:t xml:space="preserve"> </w:t>
      </w:r>
      <w:r w:rsidRPr="005867F5">
        <w:rPr>
          <w:rFonts w:ascii="Arial" w:hAnsi="Arial" w:cs="Arial"/>
          <w:sz w:val="20"/>
          <w:szCs w:val="20"/>
        </w:rPr>
        <w:t>CONTRATADA.</w:t>
      </w:r>
      <w:r w:rsidRPr="005867F5">
        <w:rPr>
          <w:rFonts w:ascii="Arial" w:hAnsi="Arial" w:cs="Arial"/>
          <w:spacing w:val="-5"/>
          <w:sz w:val="20"/>
          <w:szCs w:val="20"/>
        </w:rPr>
        <w:t xml:space="preserve"> </w:t>
      </w:r>
      <w:r w:rsidRPr="005867F5">
        <w:rPr>
          <w:rFonts w:ascii="Arial" w:hAnsi="Arial" w:cs="Arial"/>
          <w:sz w:val="20"/>
          <w:szCs w:val="20"/>
        </w:rPr>
        <w:t>LA</w:t>
      </w:r>
      <w:r w:rsidRPr="005867F5">
        <w:rPr>
          <w:rFonts w:ascii="Arial" w:hAnsi="Arial" w:cs="Arial"/>
          <w:spacing w:val="-5"/>
          <w:sz w:val="20"/>
          <w:szCs w:val="20"/>
        </w:rPr>
        <w:t xml:space="preserve"> </w:t>
      </w:r>
      <w:r w:rsidRPr="005867F5">
        <w:rPr>
          <w:rFonts w:ascii="Arial" w:hAnsi="Arial" w:cs="Arial"/>
          <w:sz w:val="20"/>
          <w:szCs w:val="20"/>
        </w:rPr>
        <w:t>ENTREGA</w:t>
      </w:r>
      <w:r w:rsidRPr="005867F5">
        <w:rPr>
          <w:rFonts w:ascii="Arial" w:hAnsi="Arial" w:cs="Arial"/>
          <w:spacing w:val="-6"/>
          <w:sz w:val="20"/>
          <w:szCs w:val="20"/>
        </w:rPr>
        <w:t xml:space="preserve"> </w:t>
      </w:r>
      <w:r w:rsidRPr="005867F5">
        <w:rPr>
          <w:rFonts w:ascii="Arial" w:hAnsi="Arial" w:cs="Arial"/>
          <w:sz w:val="20"/>
          <w:szCs w:val="20"/>
        </w:rPr>
        <w:t>DE</w:t>
      </w:r>
      <w:r w:rsidRPr="005867F5">
        <w:rPr>
          <w:rFonts w:ascii="Arial" w:hAnsi="Arial" w:cs="Arial"/>
          <w:spacing w:val="-5"/>
          <w:sz w:val="20"/>
          <w:szCs w:val="20"/>
        </w:rPr>
        <w:t xml:space="preserve"> </w:t>
      </w:r>
      <w:r w:rsidRPr="005867F5">
        <w:rPr>
          <w:rFonts w:ascii="Arial" w:hAnsi="Arial" w:cs="Arial"/>
          <w:sz w:val="20"/>
          <w:szCs w:val="20"/>
        </w:rPr>
        <w:t>ESTA</w:t>
      </w:r>
      <w:r w:rsidRPr="005867F5">
        <w:rPr>
          <w:rFonts w:ascii="Arial" w:hAnsi="Arial" w:cs="Arial"/>
          <w:spacing w:val="-6"/>
          <w:sz w:val="20"/>
          <w:szCs w:val="20"/>
        </w:rPr>
        <w:t xml:space="preserve"> </w:t>
      </w:r>
      <w:r w:rsidRPr="005867F5">
        <w:rPr>
          <w:rFonts w:ascii="Arial" w:hAnsi="Arial" w:cs="Arial"/>
          <w:sz w:val="20"/>
          <w:szCs w:val="20"/>
        </w:rPr>
        <w:t>INFORMACIÓN</w:t>
      </w:r>
      <w:r w:rsidRPr="005867F5">
        <w:rPr>
          <w:rFonts w:ascii="Arial" w:hAnsi="Arial" w:cs="Arial"/>
          <w:spacing w:val="-5"/>
          <w:sz w:val="20"/>
          <w:szCs w:val="20"/>
        </w:rPr>
        <w:t xml:space="preserve"> </w:t>
      </w:r>
      <w:r w:rsidRPr="005867F5">
        <w:rPr>
          <w:rFonts w:ascii="Arial" w:hAnsi="Arial" w:cs="Arial"/>
          <w:sz w:val="20"/>
          <w:szCs w:val="20"/>
        </w:rPr>
        <w:t>NO</w:t>
      </w:r>
      <w:r w:rsidRPr="005867F5">
        <w:rPr>
          <w:rFonts w:ascii="Arial" w:hAnsi="Arial" w:cs="Arial"/>
          <w:spacing w:val="-5"/>
          <w:sz w:val="20"/>
          <w:szCs w:val="20"/>
        </w:rPr>
        <w:t xml:space="preserve"> </w:t>
      </w:r>
      <w:r w:rsidRPr="005867F5">
        <w:rPr>
          <w:rFonts w:ascii="Arial" w:hAnsi="Arial" w:cs="Arial"/>
          <w:sz w:val="20"/>
          <w:szCs w:val="20"/>
        </w:rPr>
        <w:t>PODRÁ</w:t>
      </w:r>
      <w:r w:rsidRPr="005867F5">
        <w:rPr>
          <w:rFonts w:ascii="Arial" w:hAnsi="Arial" w:cs="Arial"/>
          <w:spacing w:val="-6"/>
          <w:sz w:val="20"/>
          <w:szCs w:val="20"/>
        </w:rPr>
        <w:t xml:space="preserve"> </w:t>
      </w:r>
      <w:r w:rsidRPr="005867F5">
        <w:rPr>
          <w:rFonts w:ascii="Arial" w:hAnsi="Arial" w:cs="Arial"/>
          <w:sz w:val="20"/>
          <w:szCs w:val="20"/>
        </w:rPr>
        <w:t>SER</w:t>
      </w:r>
      <w:r w:rsidRPr="005867F5">
        <w:rPr>
          <w:rFonts w:ascii="Arial" w:hAnsi="Arial" w:cs="Arial"/>
          <w:spacing w:val="-6"/>
          <w:sz w:val="20"/>
          <w:szCs w:val="20"/>
        </w:rPr>
        <w:t xml:space="preserve"> </w:t>
      </w:r>
      <w:r w:rsidRPr="005867F5">
        <w:rPr>
          <w:rFonts w:ascii="Arial" w:hAnsi="Arial" w:cs="Arial"/>
          <w:sz w:val="20"/>
          <w:szCs w:val="20"/>
        </w:rPr>
        <w:t>CONDICIONADA</w:t>
      </w:r>
      <w:r w:rsidRPr="005867F5">
        <w:rPr>
          <w:rFonts w:ascii="Arial" w:hAnsi="Arial" w:cs="Arial"/>
          <w:spacing w:val="-6"/>
          <w:sz w:val="20"/>
          <w:szCs w:val="20"/>
        </w:rPr>
        <w:t xml:space="preserve"> </w:t>
      </w:r>
      <w:r w:rsidRPr="005867F5">
        <w:rPr>
          <w:rFonts w:ascii="Arial" w:hAnsi="Arial" w:cs="Arial"/>
          <w:sz w:val="20"/>
          <w:szCs w:val="20"/>
        </w:rPr>
        <w:t>A</w:t>
      </w:r>
      <w:r w:rsidRPr="005867F5">
        <w:rPr>
          <w:rFonts w:ascii="Arial" w:hAnsi="Arial" w:cs="Arial"/>
          <w:spacing w:val="-6"/>
          <w:sz w:val="20"/>
          <w:szCs w:val="20"/>
        </w:rPr>
        <w:t xml:space="preserve"> </w:t>
      </w:r>
      <w:r w:rsidRPr="005867F5">
        <w:rPr>
          <w:rFonts w:ascii="Arial" w:hAnsi="Arial" w:cs="Arial"/>
          <w:sz w:val="20"/>
          <w:szCs w:val="20"/>
        </w:rPr>
        <w:t>LA RENOVACIÓN DE LA</w:t>
      </w:r>
      <w:r w:rsidRPr="005867F5">
        <w:rPr>
          <w:rFonts w:ascii="Arial" w:hAnsi="Arial" w:cs="Arial"/>
          <w:spacing w:val="-19"/>
          <w:sz w:val="20"/>
          <w:szCs w:val="20"/>
        </w:rPr>
        <w:t xml:space="preserve"> </w:t>
      </w:r>
      <w:r w:rsidRPr="005867F5">
        <w:rPr>
          <w:rFonts w:ascii="Arial" w:hAnsi="Arial" w:cs="Arial"/>
          <w:sz w:val="20"/>
          <w:szCs w:val="20"/>
        </w:rPr>
        <w:t>PÓLIZA.</w:t>
      </w:r>
    </w:p>
    <w:p w14:paraId="6C835E7D" w14:textId="77777777" w:rsidR="005867F5" w:rsidRPr="005867F5" w:rsidRDefault="005867F5" w:rsidP="005867F5">
      <w:pPr>
        <w:pStyle w:val="Textoindependiente"/>
        <w:rPr>
          <w:rFonts w:ascii="Arial" w:hAnsi="Arial" w:cs="Arial"/>
          <w:sz w:val="20"/>
          <w:szCs w:val="20"/>
        </w:rPr>
      </w:pPr>
    </w:p>
    <w:p w14:paraId="06CCE117" w14:textId="77777777" w:rsidR="005867F5" w:rsidRPr="005867F5" w:rsidRDefault="005867F5" w:rsidP="00594E80">
      <w:pPr>
        <w:pStyle w:val="Prrafodelista"/>
        <w:widowControl w:val="0"/>
        <w:numPr>
          <w:ilvl w:val="2"/>
          <w:numId w:val="53"/>
        </w:numPr>
        <w:tabs>
          <w:tab w:val="left" w:pos="902"/>
        </w:tabs>
        <w:autoSpaceDE w:val="0"/>
        <w:autoSpaceDN w:val="0"/>
        <w:spacing w:after="0" w:line="240" w:lineRule="auto"/>
        <w:ind w:right="116"/>
        <w:contextualSpacing w:val="0"/>
        <w:jc w:val="both"/>
        <w:rPr>
          <w:rFonts w:ascii="Arial" w:hAnsi="Arial" w:cs="Arial"/>
          <w:sz w:val="20"/>
          <w:szCs w:val="20"/>
        </w:rPr>
      </w:pPr>
      <w:r w:rsidRPr="005867F5">
        <w:rPr>
          <w:rFonts w:ascii="Arial" w:hAnsi="Arial" w:cs="Arial"/>
          <w:sz w:val="20"/>
          <w:szCs w:val="20"/>
        </w:rPr>
        <w:t>COBERTURA DE RECONOCIMIENTO DE ANTIGÜEDAD CUYO TEXTO DEBERÁ SER EL SIGUIENTE: “SE RECONOCERÁ LA ANTIGÜEDAD DE CADA ASEGURADO A PARTIR DE LA FECHA DE ALTA A LA COLECTIVIDAD ASEGURADA, SIENDO LA FECHA DE VIGOR EL INICIO DE LA PRIMERA EXPEDICIÓN DE UNA PÓLIZA DE GASTOS MÉDICOS MAYORES EN UNA INSTITUCIÓN MEXICANA DE SEGUROS, SIEMPRE</w:t>
      </w:r>
      <w:r w:rsidRPr="005867F5">
        <w:rPr>
          <w:rFonts w:ascii="Arial" w:hAnsi="Arial" w:cs="Arial"/>
          <w:spacing w:val="-10"/>
          <w:sz w:val="20"/>
          <w:szCs w:val="20"/>
        </w:rPr>
        <w:t xml:space="preserve"> </w:t>
      </w:r>
      <w:r w:rsidRPr="005867F5">
        <w:rPr>
          <w:rFonts w:ascii="Arial" w:hAnsi="Arial" w:cs="Arial"/>
          <w:sz w:val="20"/>
          <w:szCs w:val="20"/>
        </w:rPr>
        <w:t>Y</w:t>
      </w:r>
      <w:r w:rsidRPr="005867F5">
        <w:rPr>
          <w:rFonts w:ascii="Arial" w:hAnsi="Arial" w:cs="Arial"/>
          <w:spacing w:val="-12"/>
          <w:sz w:val="20"/>
          <w:szCs w:val="20"/>
        </w:rPr>
        <w:t xml:space="preserve"> </w:t>
      </w:r>
      <w:r w:rsidRPr="005867F5">
        <w:rPr>
          <w:rFonts w:ascii="Arial" w:hAnsi="Arial" w:cs="Arial"/>
          <w:sz w:val="20"/>
          <w:szCs w:val="20"/>
        </w:rPr>
        <w:t>CUANDO</w:t>
      </w:r>
      <w:r w:rsidRPr="005867F5">
        <w:rPr>
          <w:rFonts w:ascii="Arial" w:hAnsi="Arial" w:cs="Arial"/>
          <w:spacing w:val="-11"/>
          <w:sz w:val="20"/>
          <w:szCs w:val="20"/>
        </w:rPr>
        <w:t xml:space="preserve"> </w:t>
      </w:r>
      <w:r w:rsidRPr="005867F5">
        <w:rPr>
          <w:rFonts w:ascii="Arial" w:hAnsi="Arial" w:cs="Arial"/>
          <w:sz w:val="20"/>
          <w:szCs w:val="20"/>
        </w:rPr>
        <w:t>HAYA</w:t>
      </w:r>
      <w:r w:rsidRPr="005867F5">
        <w:rPr>
          <w:rFonts w:ascii="Arial" w:hAnsi="Arial" w:cs="Arial"/>
          <w:spacing w:val="-9"/>
          <w:sz w:val="20"/>
          <w:szCs w:val="20"/>
        </w:rPr>
        <w:t xml:space="preserve"> </w:t>
      </w:r>
      <w:r w:rsidRPr="005867F5">
        <w:rPr>
          <w:rFonts w:ascii="Arial" w:hAnsi="Arial" w:cs="Arial"/>
          <w:sz w:val="20"/>
          <w:szCs w:val="20"/>
        </w:rPr>
        <w:t>TENIDO</w:t>
      </w:r>
      <w:r w:rsidRPr="005867F5">
        <w:rPr>
          <w:rFonts w:ascii="Arial" w:hAnsi="Arial" w:cs="Arial"/>
          <w:spacing w:val="-11"/>
          <w:sz w:val="20"/>
          <w:szCs w:val="20"/>
        </w:rPr>
        <w:t xml:space="preserve"> </w:t>
      </w:r>
      <w:r w:rsidRPr="005867F5">
        <w:rPr>
          <w:rFonts w:ascii="Arial" w:hAnsi="Arial" w:cs="Arial"/>
          <w:sz w:val="20"/>
          <w:szCs w:val="20"/>
        </w:rPr>
        <w:t>PERÍODOS</w:t>
      </w:r>
      <w:r w:rsidRPr="005867F5">
        <w:rPr>
          <w:rFonts w:ascii="Arial" w:hAnsi="Arial" w:cs="Arial"/>
          <w:spacing w:val="-9"/>
          <w:sz w:val="20"/>
          <w:szCs w:val="20"/>
        </w:rPr>
        <w:t xml:space="preserve"> </w:t>
      </w:r>
      <w:r w:rsidRPr="005867F5">
        <w:rPr>
          <w:rFonts w:ascii="Arial" w:hAnsi="Arial" w:cs="Arial"/>
          <w:sz w:val="20"/>
          <w:szCs w:val="20"/>
        </w:rPr>
        <w:t>CONTINUOS</w:t>
      </w:r>
      <w:r w:rsidRPr="005867F5">
        <w:rPr>
          <w:rFonts w:ascii="Arial" w:hAnsi="Arial" w:cs="Arial"/>
          <w:spacing w:val="-9"/>
          <w:sz w:val="20"/>
          <w:szCs w:val="20"/>
        </w:rPr>
        <w:t xml:space="preserve"> </w:t>
      </w:r>
      <w:r w:rsidRPr="005867F5">
        <w:rPr>
          <w:rFonts w:ascii="Arial" w:hAnsi="Arial" w:cs="Arial"/>
          <w:sz w:val="20"/>
          <w:szCs w:val="20"/>
        </w:rPr>
        <w:t>DE</w:t>
      </w:r>
      <w:r w:rsidRPr="005867F5">
        <w:rPr>
          <w:rFonts w:ascii="Arial" w:hAnsi="Arial" w:cs="Arial"/>
          <w:spacing w:val="-11"/>
          <w:sz w:val="20"/>
          <w:szCs w:val="20"/>
        </w:rPr>
        <w:t xml:space="preserve"> </w:t>
      </w:r>
      <w:r w:rsidRPr="005867F5">
        <w:rPr>
          <w:rFonts w:ascii="Arial" w:hAnsi="Arial" w:cs="Arial"/>
          <w:sz w:val="20"/>
          <w:szCs w:val="20"/>
        </w:rPr>
        <w:t>COBERTURA.</w:t>
      </w:r>
      <w:r w:rsidRPr="005867F5">
        <w:rPr>
          <w:rFonts w:ascii="Arial" w:hAnsi="Arial" w:cs="Arial"/>
          <w:spacing w:val="-11"/>
          <w:sz w:val="20"/>
          <w:szCs w:val="20"/>
        </w:rPr>
        <w:t xml:space="preserve"> </w:t>
      </w:r>
      <w:r w:rsidRPr="005867F5">
        <w:rPr>
          <w:rFonts w:ascii="Arial" w:hAnsi="Arial" w:cs="Arial"/>
          <w:sz w:val="20"/>
          <w:szCs w:val="20"/>
        </w:rPr>
        <w:t>EL</w:t>
      </w:r>
      <w:r w:rsidRPr="005867F5">
        <w:rPr>
          <w:rFonts w:ascii="Arial" w:hAnsi="Arial" w:cs="Arial"/>
          <w:spacing w:val="-11"/>
          <w:sz w:val="20"/>
          <w:szCs w:val="20"/>
        </w:rPr>
        <w:t xml:space="preserve"> </w:t>
      </w:r>
      <w:r w:rsidRPr="005867F5">
        <w:rPr>
          <w:rFonts w:ascii="Arial" w:hAnsi="Arial" w:cs="Arial"/>
          <w:sz w:val="20"/>
          <w:szCs w:val="20"/>
        </w:rPr>
        <w:t>RECONOCIMIENTO</w:t>
      </w:r>
      <w:r w:rsidRPr="005867F5">
        <w:rPr>
          <w:rFonts w:ascii="Arial" w:hAnsi="Arial" w:cs="Arial"/>
          <w:spacing w:val="-11"/>
          <w:sz w:val="20"/>
          <w:szCs w:val="20"/>
        </w:rPr>
        <w:t xml:space="preserve"> </w:t>
      </w:r>
      <w:r w:rsidRPr="005867F5">
        <w:rPr>
          <w:rFonts w:ascii="Arial" w:hAnsi="Arial" w:cs="Arial"/>
          <w:sz w:val="20"/>
          <w:szCs w:val="20"/>
        </w:rPr>
        <w:t>DE ANTIGÜEDAD SE OTORGA ÚNICAMENTE PARA REDUCIR O ELIMINAR EL PERÍODO DE ESPERA DE AQUELLAS COBERTURAS SUJETAS A DICHA CONDICIÓN; SERÁ REDUCCIÓN O ELIMINACIÓN DE ACUERDO AL PERÍODO QUE SE HAYA TENIDO CUBIERTO EN OTRA</w:t>
      </w:r>
      <w:r w:rsidRPr="005867F5">
        <w:rPr>
          <w:rFonts w:ascii="Arial" w:hAnsi="Arial" w:cs="Arial"/>
          <w:spacing w:val="-25"/>
          <w:sz w:val="20"/>
          <w:szCs w:val="20"/>
        </w:rPr>
        <w:t xml:space="preserve"> </w:t>
      </w:r>
      <w:r w:rsidRPr="005867F5">
        <w:rPr>
          <w:rFonts w:ascii="Arial" w:hAnsi="Arial" w:cs="Arial"/>
          <w:sz w:val="20"/>
          <w:szCs w:val="20"/>
        </w:rPr>
        <w:t>ASEGURADORA.</w:t>
      </w:r>
    </w:p>
    <w:p w14:paraId="7CE3F69C" w14:textId="77777777" w:rsidR="005867F5" w:rsidRPr="005867F5" w:rsidRDefault="005867F5" w:rsidP="005867F5">
      <w:pPr>
        <w:pStyle w:val="Textoindependiente"/>
        <w:spacing w:before="10"/>
        <w:rPr>
          <w:rFonts w:ascii="Arial" w:hAnsi="Arial" w:cs="Arial"/>
          <w:sz w:val="20"/>
          <w:szCs w:val="20"/>
        </w:rPr>
      </w:pPr>
    </w:p>
    <w:p w14:paraId="5078B4E8" w14:textId="77777777" w:rsidR="005867F5" w:rsidRPr="005867F5" w:rsidRDefault="005867F5" w:rsidP="00594E80">
      <w:pPr>
        <w:pStyle w:val="Prrafodelista"/>
        <w:widowControl w:val="0"/>
        <w:numPr>
          <w:ilvl w:val="2"/>
          <w:numId w:val="53"/>
        </w:numPr>
        <w:tabs>
          <w:tab w:val="left" w:pos="902"/>
        </w:tabs>
        <w:autoSpaceDE w:val="0"/>
        <w:autoSpaceDN w:val="0"/>
        <w:spacing w:after="0" w:line="240" w:lineRule="auto"/>
        <w:ind w:right="121"/>
        <w:contextualSpacing w:val="0"/>
        <w:jc w:val="both"/>
        <w:rPr>
          <w:rFonts w:ascii="Arial" w:hAnsi="Arial" w:cs="Arial"/>
          <w:sz w:val="20"/>
          <w:szCs w:val="20"/>
        </w:rPr>
      </w:pPr>
      <w:r w:rsidRPr="005867F5">
        <w:rPr>
          <w:rFonts w:ascii="Arial" w:hAnsi="Arial" w:cs="Arial"/>
          <w:sz w:val="20"/>
          <w:szCs w:val="20"/>
        </w:rPr>
        <w:t>COBERTURA</w:t>
      </w:r>
      <w:r w:rsidRPr="005867F5">
        <w:rPr>
          <w:rFonts w:ascii="Arial" w:hAnsi="Arial" w:cs="Arial"/>
          <w:spacing w:val="-9"/>
          <w:sz w:val="20"/>
          <w:szCs w:val="20"/>
        </w:rPr>
        <w:t xml:space="preserve"> </w:t>
      </w:r>
      <w:r w:rsidRPr="005867F5">
        <w:rPr>
          <w:rFonts w:ascii="Arial" w:hAnsi="Arial" w:cs="Arial"/>
          <w:sz w:val="20"/>
          <w:szCs w:val="20"/>
        </w:rPr>
        <w:t>DE</w:t>
      </w:r>
      <w:r w:rsidRPr="005867F5">
        <w:rPr>
          <w:rFonts w:ascii="Arial" w:hAnsi="Arial" w:cs="Arial"/>
          <w:spacing w:val="-10"/>
          <w:sz w:val="20"/>
          <w:szCs w:val="20"/>
        </w:rPr>
        <w:t xml:space="preserve"> </w:t>
      </w:r>
      <w:r w:rsidRPr="005867F5">
        <w:rPr>
          <w:rFonts w:ascii="Arial" w:hAnsi="Arial" w:cs="Arial"/>
          <w:sz w:val="20"/>
          <w:szCs w:val="20"/>
        </w:rPr>
        <w:t>MATERNIDAD</w:t>
      </w:r>
      <w:r w:rsidRPr="005867F5">
        <w:rPr>
          <w:rFonts w:ascii="Arial" w:hAnsi="Arial" w:cs="Arial"/>
          <w:spacing w:val="-9"/>
          <w:sz w:val="20"/>
          <w:szCs w:val="20"/>
        </w:rPr>
        <w:t xml:space="preserve"> </w:t>
      </w:r>
      <w:r w:rsidRPr="005867F5">
        <w:rPr>
          <w:rFonts w:ascii="Arial" w:hAnsi="Arial" w:cs="Arial"/>
          <w:sz w:val="20"/>
          <w:szCs w:val="20"/>
        </w:rPr>
        <w:t>O</w:t>
      </w:r>
      <w:r w:rsidRPr="005867F5">
        <w:rPr>
          <w:rFonts w:ascii="Arial" w:hAnsi="Arial" w:cs="Arial"/>
          <w:spacing w:val="-10"/>
          <w:sz w:val="20"/>
          <w:szCs w:val="20"/>
        </w:rPr>
        <w:t xml:space="preserve"> </w:t>
      </w:r>
      <w:r w:rsidRPr="005867F5">
        <w:rPr>
          <w:rFonts w:ascii="Arial" w:hAnsi="Arial" w:cs="Arial"/>
          <w:sz w:val="20"/>
          <w:szCs w:val="20"/>
        </w:rPr>
        <w:t>CESÁREA,</w:t>
      </w:r>
      <w:r w:rsidRPr="005867F5">
        <w:rPr>
          <w:rFonts w:ascii="Arial" w:hAnsi="Arial" w:cs="Arial"/>
          <w:spacing w:val="-10"/>
          <w:sz w:val="20"/>
          <w:szCs w:val="20"/>
        </w:rPr>
        <w:t xml:space="preserve"> </w:t>
      </w:r>
      <w:r w:rsidRPr="005867F5">
        <w:rPr>
          <w:rFonts w:ascii="Arial" w:hAnsi="Arial" w:cs="Arial"/>
          <w:sz w:val="20"/>
          <w:szCs w:val="20"/>
        </w:rPr>
        <w:t>CON</w:t>
      </w:r>
      <w:r w:rsidRPr="005867F5">
        <w:rPr>
          <w:rFonts w:ascii="Arial" w:hAnsi="Arial" w:cs="Arial"/>
          <w:spacing w:val="-10"/>
          <w:sz w:val="20"/>
          <w:szCs w:val="20"/>
        </w:rPr>
        <w:t xml:space="preserve"> </w:t>
      </w:r>
      <w:r w:rsidRPr="005867F5">
        <w:rPr>
          <w:rFonts w:ascii="Arial" w:hAnsi="Arial" w:cs="Arial"/>
          <w:sz w:val="20"/>
          <w:szCs w:val="20"/>
        </w:rPr>
        <w:t>LÍMITE</w:t>
      </w:r>
      <w:r w:rsidRPr="005867F5">
        <w:rPr>
          <w:rFonts w:ascii="Arial" w:hAnsi="Arial" w:cs="Arial"/>
          <w:spacing w:val="-10"/>
          <w:sz w:val="20"/>
          <w:szCs w:val="20"/>
        </w:rPr>
        <w:t xml:space="preserve"> </w:t>
      </w:r>
      <w:r w:rsidRPr="005867F5">
        <w:rPr>
          <w:rFonts w:ascii="Arial" w:hAnsi="Arial" w:cs="Arial"/>
          <w:sz w:val="20"/>
          <w:szCs w:val="20"/>
        </w:rPr>
        <w:t>DE</w:t>
      </w:r>
      <w:r w:rsidRPr="005867F5">
        <w:rPr>
          <w:rFonts w:ascii="Arial" w:hAnsi="Arial" w:cs="Arial"/>
          <w:spacing w:val="-10"/>
          <w:sz w:val="20"/>
          <w:szCs w:val="20"/>
        </w:rPr>
        <w:t xml:space="preserve"> </w:t>
      </w:r>
      <w:r w:rsidRPr="005867F5">
        <w:rPr>
          <w:rFonts w:ascii="Arial" w:hAnsi="Arial" w:cs="Arial"/>
          <w:sz w:val="20"/>
          <w:szCs w:val="20"/>
        </w:rPr>
        <w:t>SUMA</w:t>
      </w:r>
      <w:r w:rsidRPr="005867F5">
        <w:rPr>
          <w:rFonts w:ascii="Arial" w:hAnsi="Arial" w:cs="Arial"/>
          <w:spacing w:val="-10"/>
          <w:sz w:val="20"/>
          <w:szCs w:val="20"/>
        </w:rPr>
        <w:t xml:space="preserve"> </w:t>
      </w:r>
      <w:r w:rsidRPr="005867F5">
        <w:rPr>
          <w:rFonts w:ascii="Arial" w:hAnsi="Arial" w:cs="Arial"/>
          <w:sz w:val="20"/>
          <w:szCs w:val="20"/>
        </w:rPr>
        <w:t>ASEGURADA</w:t>
      </w:r>
      <w:r w:rsidRPr="005867F5">
        <w:rPr>
          <w:rFonts w:ascii="Arial" w:hAnsi="Arial" w:cs="Arial"/>
          <w:spacing w:val="-11"/>
          <w:sz w:val="20"/>
          <w:szCs w:val="20"/>
        </w:rPr>
        <w:t xml:space="preserve"> </w:t>
      </w:r>
      <w:r w:rsidRPr="005867F5">
        <w:rPr>
          <w:rFonts w:ascii="Arial" w:hAnsi="Arial" w:cs="Arial"/>
          <w:sz w:val="20"/>
          <w:szCs w:val="20"/>
        </w:rPr>
        <w:t>DE</w:t>
      </w:r>
      <w:r w:rsidRPr="005867F5">
        <w:rPr>
          <w:rFonts w:ascii="Arial" w:hAnsi="Arial" w:cs="Arial"/>
          <w:spacing w:val="-10"/>
          <w:sz w:val="20"/>
          <w:szCs w:val="20"/>
        </w:rPr>
        <w:t xml:space="preserve"> </w:t>
      </w:r>
      <w:r w:rsidRPr="005867F5">
        <w:rPr>
          <w:rFonts w:ascii="Arial" w:hAnsi="Arial" w:cs="Arial"/>
          <w:sz w:val="20"/>
          <w:szCs w:val="20"/>
        </w:rPr>
        <w:t>21</w:t>
      </w:r>
      <w:r w:rsidRPr="005867F5">
        <w:rPr>
          <w:rFonts w:ascii="Arial" w:hAnsi="Arial" w:cs="Arial"/>
          <w:spacing w:val="-9"/>
          <w:sz w:val="20"/>
          <w:szCs w:val="20"/>
        </w:rPr>
        <w:t xml:space="preserve"> </w:t>
      </w:r>
      <w:r w:rsidRPr="005867F5">
        <w:rPr>
          <w:rFonts w:ascii="Arial" w:hAnsi="Arial" w:cs="Arial"/>
          <w:sz w:val="20"/>
          <w:szCs w:val="20"/>
        </w:rPr>
        <w:t>UMAM</w:t>
      </w:r>
      <w:r w:rsidRPr="005867F5">
        <w:rPr>
          <w:rFonts w:ascii="Arial" w:hAnsi="Arial" w:cs="Arial"/>
          <w:spacing w:val="-10"/>
          <w:sz w:val="20"/>
          <w:szCs w:val="20"/>
        </w:rPr>
        <w:t xml:space="preserve"> </w:t>
      </w:r>
      <w:r w:rsidRPr="005867F5">
        <w:rPr>
          <w:rFonts w:ascii="Arial" w:hAnsi="Arial" w:cs="Arial"/>
          <w:sz w:val="20"/>
          <w:szCs w:val="20"/>
        </w:rPr>
        <w:t>UNIDAD DE MEDIDA Y ACTUALIZACIÓN MENSUAL, SIN PERIODO DE ESPERA, DEDUCIBLE NI COASEGURO. ENTENDIÉNDOSE COMO TALES LOS HONORARIOS DE MÉDICOS QUE PARTICIPARON EN LA INTERVENCIÓN QUIRÚRGICA Y LOS GASTOS DE HOSPITALIZACIÓN. COMO OPERACIÓN CESÁREA SE CONSIDERARÁ AQUELLA QUE SEA PRESCRITA POR UN MÉDICO LEGALMENTE AUTORIZADO PARA EJERCER SU PROFESIÓN Y QUE SEA NECESARIA</w:t>
      </w:r>
      <w:r w:rsidRPr="005867F5">
        <w:rPr>
          <w:rFonts w:ascii="Arial" w:hAnsi="Arial" w:cs="Arial"/>
          <w:spacing w:val="-9"/>
          <w:sz w:val="20"/>
          <w:szCs w:val="20"/>
        </w:rPr>
        <w:t xml:space="preserve"> </w:t>
      </w:r>
      <w:r w:rsidRPr="005867F5">
        <w:rPr>
          <w:rFonts w:ascii="Arial" w:hAnsi="Arial" w:cs="Arial"/>
          <w:sz w:val="20"/>
          <w:szCs w:val="20"/>
        </w:rPr>
        <w:t>PARA</w:t>
      </w:r>
      <w:r w:rsidRPr="005867F5">
        <w:rPr>
          <w:rFonts w:ascii="Arial" w:hAnsi="Arial" w:cs="Arial"/>
          <w:spacing w:val="-9"/>
          <w:sz w:val="20"/>
          <w:szCs w:val="20"/>
        </w:rPr>
        <w:t xml:space="preserve"> </w:t>
      </w:r>
      <w:r w:rsidRPr="005867F5">
        <w:rPr>
          <w:rFonts w:ascii="Arial" w:hAnsi="Arial" w:cs="Arial"/>
          <w:sz w:val="20"/>
          <w:szCs w:val="20"/>
        </w:rPr>
        <w:t>RESOLVER</w:t>
      </w:r>
      <w:r w:rsidRPr="005867F5">
        <w:rPr>
          <w:rFonts w:ascii="Arial" w:hAnsi="Arial" w:cs="Arial"/>
          <w:spacing w:val="-9"/>
          <w:sz w:val="20"/>
          <w:szCs w:val="20"/>
        </w:rPr>
        <w:t xml:space="preserve"> </w:t>
      </w:r>
      <w:r w:rsidRPr="005867F5">
        <w:rPr>
          <w:rFonts w:ascii="Arial" w:hAnsi="Arial" w:cs="Arial"/>
          <w:sz w:val="20"/>
          <w:szCs w:val="20"/>
        </w:rPr>
        <w:t>UN</w:t>
      </w:r>
      <w:r w:rsidRPr="005867F5">
        <w:rPr>
          <w:rFonts w:ascii="Arial" w:hAnsi="Arial" w:cs="Arial"/>
          <w:spacing w:val="-8"/>
          <w:sz w:val="20"/>
          <w:szCs w:val="20"/>
        </w:rPr>
        <w:t xml:space="preserve"> </w:t>
      </w:r>
      <w:r w:rsidRPr="005867F5">
        <w:rPr>
          <w:rFonts w:ascii="Arial" w:hAnsi="Arial" w:cs="Arial"/>
          <w:sz w:val="20"/>
          <w:szCs w:val="20"/>
        </w:rPr>
        <w:t>EMBARAZO.</w:t>
      </w:r>
      <w:r w:rsidRPr="005867F5">
        <w:rPr>
          <w:rFonts w:ascii="Arial" w:hAnsi="Arial" w:cs="Arial"/>
          <w:spacing w:val="32"/>
          <w:sz w:val="20"/>
          <w:szCs w:val="20"/>
        </w:rPr>
        <w:t xml:space="preserve"> </w:t>
      </w:r>
      <w:r w:rsidRPr="005867F5">
        <w:rPr>
          <w:rFonts w:ascii="Arial" w:hAnsi="Arial" w:cs="Arial"/>
          <w:sz w:val="20"/>
          <w:szCs w:val="20"/>
        </w:rPr>
        <w:t>DICHA</w:t>
      </w:r>
      <w:r w:rsidRPr="005867F5">
        <w:rPr>
          <w:rFonts w:ascii="Arial" w:hAnsi="Arial" w:cs="Arial"/>
          <w:spacing w:val="-9"/>
          <w:sz w:val="20"/>
          <w:szCs w:val="20"/>
        </w:rPr>
        <w:t xml:space="preserve"> </w:t>
      </w:r>
      <w:r w:rsidRPr="005867F5">
        <w:rPr>
          <w:rFonts w:ascii="Arial" w:hAnsi="Arial" w:cs="Arial"/>
          <w:sz w:val="20"/>
          <w:szCs w:val="20"/>
        </w:rPr>
        <w:t>OPERACIÓN</w:t>
      </w:r>
      <w:r w:rsidRPr="005867F5">
        <w:rPr>
          <w:rFonts w:ascii="Arial" w:hAnsi="Arial" w:cs="Arial"/>
          <w:spacing w:val="-8"/>
          <w:sz w:val="20"/>
          <w:szCs w:val="20"/>
        </w:rPr>
        <w:t xml:space="preserve"> </w:t>
      </w:r>
      <w:r w:rsidRPr="005867F5">
        <w:rPr>
          <w:rFonts w:ascii="Arial" w:hAnsi="Arial" w:cs="Arial"/>
          <w:sz w:val="20"/>
          <w:szCs w:val="20"/>
        </w:rPr>
        <w:t>SE</w:t>
      </w:r>
      <w:r w:rsidRPr="005867F5">
        <w:rPr>
          <w:rFonts w:ascii="Arial" w:hAnsi="Arial" w:cs="Arial"/>
          <w:spacing w:val="-8"/>
          <w:sz w:val="20"/>
          <w:szCs w:val="20"/>
        </w:rPr>
        <w:t xml:space="preserve"> </w:t>
      </w:r>
      <w:r w:rsidRPr="005867F5">
        <w:rPr>
          <w:rFonts w:ascii="Arial" w:hAnsi="Arial" w:cs="Arial"/>
          <w:sz w:val="20"/>
          <w:szCs w:val="20"/>
        </w:rPr>
        <w:t>CUBRIRÁ</w:t>
      </w:r>
      <w:r w:rsidRPr="005867F5">
        <w:rPr>
          <w:rFonts w:ascii="Arial" w:hAnsi="Arial" w:cs="Arial"/>
          <w:spacing w:val="-9"/>
          <w:sz w:val="20"/>
          <w:szCs w:val="20"/>
        </w:rPr>
        <w:t xml:space="preserve"> </w:t>
      </w:r>
      <w:r w:rsidRPr="005867F5">
        <w:rPr>
          <w:rFonts w:ascii="Arial" w:hAnsi="Arial" w:cs="Arial"/>
          <w:sz w:val="20"/>
          <w:szCs w:val="20"/>
        </w:rPr>
        <w:t>ÚNICAMENTE</w:t>
      </w:r>
      <w:r w:rsidRPr="005867F5">
        <w:rPr>
          <w:rFonts w:ascii="Arial" w:hAnsi="Arial" w:cs="Arial"/>
          <w:spacing w:val="-8"/>
          <w:sz w:val="20"/>
          <w:szCs w:val="20"/>
        </w:rPr>
        <w:t xml:space="preserve"> </w:t>
      </w:r>
      <w:r w:rsidRPr="005867F5">
        <w:rPr>
          <w:rFonts w:ascii="Arial" w:hAnsi="Arial" w:cs="Arial"/>
          <w:sz w:val="20"/>
          <w:szCs w:val="20"/>
        </w:rPr>
        <w:t>PARA</w:t>
      </w:r>
      <w:r w:rsidRPr="005867F5">
        <w:rPr>
          <w:rFonts w:ascii="Arial" w:hAnsi="Arial" w:cs="Arial"/>
          <w:spacing w:val="-7"/>
          <w:sz w:val="20"/>
          <w:szCs w:val="20"/>
        </w:rPr>
        <w:t xml:space="preserve"> </w:t>
      </w:r>
      <w:r w:rsidRPr="005867F5">
        <w:rPr>
          <w:rFonts w:ascii="Arial" w:hAnsi="Arial" w:cs="Arial"/>
          <w:sz w:val="20"/>
          <w:szCs w:val="20"/>
        </w:rPr>
        <w:t>LA ASEGURADA</w:t>
      </w:r>
      <w:r w:rsidRPr="005867F5">
        <w:rPr>
          <w:rFonts w:ascii="Arial" w:hAnsi="Arial" w:cs="Arial"/>
          <w:spacing w:val="-11"/>
          <w:sz w:val="20"/>
          <w:szCs w:val="20"/>
        </w:rPr>
        <w:t xml:space="preserve"> </w:t>
      </w:r>
      <w:r w:rsidRPr="005867F5">
        <w:rPr>
          <w:rFonts w:ascii="Arial" w:hAnsi="Arial" w:cs="Arial"/>
          <w:sz w:val="20"/>
          <w:szCs w:val="20"/>
        </w:rPr>
        <w:t>TITULAR.</w:t>
      </w:r>
    </w:p>
    <w:p w14:paraId="41C11A66" w14:textId="77777777" w:rsidR="005867F5" w:rsidRPr="005867F5" w:rsidRDefault="005867F5" w:rsidP="005867F5">
      <w:pPr>
        <w:pStyle w:val="Textoindependiente"/>
        <w:rPr>
          <w:rFonts w:ascii="Arial" w:hAnsi="Arial" w:cs="Arial"/>
          <w:sz w:val="20"/>
          <w:szCs w:val="20"/>
        </w:rPr>
      </w:pPr>
    </w:p>
    <w:p w14:paraId="281E8709" w14:textId="77777777" w:rsidR="005867F5" w:rsidRDefault="005867F5" w:rsidP="00594E80">
      <w:pPr>
        <w:pStyle w:val="Prrafodelista"/>
        <w:widowControl w:val="0"/>
        <w:numPr>
          <w:ilvl w:val="2"/>
          <w:numId w:val="53"/>
        </w:numPr>
        <w:tabs>
          <w:tab w:val="left" w:pos="902"/>
        </w:tabs>
        <w:autoSpaceDE w:val="0"/>
        <w:autoSpaceDN w:val="0"/>
        <w:spacing w:after="0" w:line="240" w:lineRule="auto"/>
        <w:ind w:right="122"/>
        <w:contextualSpacing w:val="0"/>
        <w:jc w:val="both"/>
        <w:rPr>
          <w:rFonts w:ascii="Arial" w:hAnsi="Arial" w:cs="Arial"/>
          <w:sz w:val="20"/>
          <w:szCs w:val="20"/>
        </w:rPr>
      </w:pPr>
      <w:r w:rsidRPr="005867F5">
        <w:rPr>
          <w:rFonts w:ascii="Arial" w:hAnsi="Arial" w:cs="Arial"/>
          <w:sz w:val="20"/>
          <w:szCs w:val="20"/>
        </w:rPr>
        <w:t>ABORTO INVOLUNTARIO. SE CUBRIRÁN LOS GASTOS EN QUE INCURRA LA ASEGURADA TITULAR, AMPARÁNDOSE LOS GASTOS CORRESPONDIENTES ÚNICAMENTE A HOSPITALIZACIÓN Y HONORARIOS MÉDICOS INHERENTES AL EVENTO. PARA LOS EFECTOS DE ESTE BENEFICIO, SE CONSIDERARÁ COMO ABORTO INVOLUNTARIO LA INTERRUPCIÓN DE LA GESTACIÓN QUE OCURRA ANTES DE LA SEMANA 20 (VEINTE) DEL EMBARAZO Y SÓLO SE CUBRIRÁ SI SU ACONTECIMIENTO ES INVOLUNTARIO PARA LA ASEGURADA Y SU REALIZACIÓN SE ACREDITA MEDIANTE LOS CORRESPONDIENTES ESTUDIOS DE LABORATORIO Y/O</w:t>
      </w:r>
      <w:r w:rsidRPr="005867F5">
        <w:rPr>
          <w:rFonts w:ascii="Arial" w:hAnsi="Arial" w:cs="Arial"/>
          <w:spacing w:val="-26"/>
          <w:sz w:val="20"/>
          <w:szCs w:val="20"/>
        </w:rPr>
        <w:t xml:space="preserve"> </w:t>
      </w:r>
      <w:r w:rsidRPr="005867F5">
        <w:rPr>
          <w:rFonts w:ascii="Arial" w:hAnsi="Arial" w:cs="Arial"/>
          <w:sz w:val="20"/>
          <w:szCs w:val="20"/>
        </w:rPr>
        <w:t>GABINETE.</w:t>
      </w:r>
    </w:p>
    <w:p w14:paraId="51C7CAB4" w14:textId="77777777" w:rsidR="00802710" w:rsidRPr="00802710" w:rsidRDefault="00802710" w:rsidP="00802710">
      <w:pPr>
        <w:pStyle w:val="Prrafodelista"/>
        <w:rPr>
          <w:rFonts w:ascii="Arial" w:hAnsi="Arial" w:cs="Arial"/>
          <w:sz w:val="20"/>
          <w:szCs w:val="20"/>
        </w:rPr>
      </w:pPr>
    </w:p>
    <w:p w14:paraId="494CF1A2" w14:textId="297F1B95" w:rsidR="004821CF" w:rsidRPr="00802710" w:rsidRDefault="005867F5" w:rsidP="00594E80">
      <w:pPr>
        <w:pStyle w:val="Prrafodelista"/>
        <w:widowControl w:val="0"/>
        <w:numPr>
          <w:ilvl w:val="2"/>
          <w:numId w:val="53"/>
        </w:numPr>
        <w:tabs>
          <w:tab w:val="left" w:pos="902"/>
        </w:tabs>
        <w:autoSpaceDE w:val="0"/>
        <w:autoSpaceDN w:val="0"/>
        <w:spacing w:after="0" w:line="240" w:lineRule="auto"/>
        <w:ind w:right="121"/>
        <w:contextualSpacing w:val="0"/>
        <w:jc w:val="both"/>
        <w:rPr>
          <w:rFonts w:ascii="Arial" w:hAnsi="Arial" w:cs="Arial"/>
          <w:sz w:val="20"/>
          <w:szCs w:val="20"/>
        </w:rPr>
      </w:pPr>
      <w:r w:rsidRPr="00802710">
        <w:rPr>
          <w:rFonts w:ascii="Arial" w:hAnsi="Arial" w:cs="Arial"/>
          <w:sz w:val="20"/>
          <w:szCs w:val="20"/>
        </w:rPr>
        <w:t>COMPLICACIONES DEL EMBARAZO. SE CUBRE A LA ASEGURADA TITULAR, SIN PERIODO DE ESPERA, APLICANDO</w:t>
      </w:r>
      <w:r w:rsidRPr="00802710">
        <w:rPr>
          <w:rFonts w:ascii="Arial" w:hAnsi="Arial" w:cs="Arial"/>
          <w:spacing w:val="-10"/>
          <w:sz w:val="20"/>
          <w:szCs w:val="20"/>
        </w:rPr>
        <w:t xml:space="preserve"> </w:t>
      </w:r>
      <w:r w:rsidRPr="00802710">
        <w:rPr>
          <w:rFonts w:ascii="Arial" w:hAnsi="Arial" w:cs="Arial"/>
          <w:sz w:val="20"/>
          <w:szCs w:val="20"/>
        </w:rPr>
        <w:t>LA</w:t>
      </w:r>
      <w:r w:rsidRPr="00802710">
        <w:rPr>
          <w:rFonts w:ascii="Arial" w:hAnsi="Arial" w:cs="Arial"/>
          <w:spacing w:val="-10"/>
          <w:sz w:val="20"/>
          <w:szCs w:val="20"/>
        </w:rPr>
        <w:t xml:space="preserve"> </w:t>
      </w:r>
      <w:r w:rsidRPr="00802710">
        <w:rPr>
          <w:rFonts w:ascii="Arial" w:hAnsi="Arial" w:cs="Arial"/>
          <w:sz w:val="20"/>
          <w:szCs w:val="20"/>
        </w:rPr>
        <w:t>SUMA</w:t>
      </w:r>
      <w:r w:rsidRPr="00802710">
        <w:rPr>
          <w:rFonts w:ascii="Arial" w:hAnsi="Arial" w:cs="Arial"/>
          <w:spacing w:val="-10"/>
          <w:sz w:val="20"/>
          <w:szCs w:val="20"/>
        </w:rPr>
        <w:t xml:space="preserve"> </w:t>
      </w:r>
      <w:r w:rsidRPr="00802710">
        <w:rPr>
          <w:rFonts w:ascii="Arial" w:hAnsi="Arial" w:cs="Arial"/>
          <w:sz w:val="20"/>
          <w:szCs w:val="20"/>
        </w:rPr>
        <w:t>ASEGURADA,</w:t>
      </w:r>
      <w:r w:rsidRPr="00802710">
        <w:rPr>
          <w:rFonts w:ascii="Arial" w:hAnsi="Arial" w:cs="Arial"/>
          <w:spacing w:val="-10"/>
          <w:sz w:val="20"/>
          <w:szCs w:val="20"/>
        </w:rPr>
        <w:t xml:space="preserve"> </w:t>
      </w:r>
      <w:r w:rsidRPr="00802710">
        <w:rPr>
          <w:rFonts w:ascii="Arial" w:hAnsi="Arial" w:cs="Arial"/>
          <w:sz w:val="20"/>
          <w:szCs w:val="20"/>
        </w:rPr>
        <w:t>DEDUCIBLE</w:t>
      </w:r>
      <w:r w:rsidRPr="00802710">
        <w:rPr>
          <w:rFonts w:ascii="Arial" w:hAnsi="Arial" w:cs="Arial"/>
          <w:spacing w:val="-8"/>
          <w:sz w:val="20"/>
          <w:szCs w:val="20"/>
        </w:rPr>
        <w:t xml:space="preserve"> </w:t>
      </w:r>
      <w:r w:rsidRPr="00802710">
        <w:rPr>
          <w:rFonts w:ascii="Arial" w:hAnsi="Arial" w:cs="Arial"/>
          <w:sz w:val="20"/>
          <w:szCs w:val="20"/>
        </w:rPr>
        <w:t>Y</w:t>
      </w:r>
      <w:r w:rsidRPr="00802710">
        <w:rPr>
          <w:rFonts w:ascii="Arial" w:hAnsi="Arial" w:cs="Arial"/>
          <w:spacing w:val="-11"/>
          <w:sz w:val="20"/>
          <w:szCs w:val="20"/>
        </w:rPr>
        <w:t xml:space="preserve"> </w:t>
      </w:r>
      <w:r w:rsidRPr="00802710">
        <w:rPr>
          <w:rFonts w:ascii="Arial" w:hAnsi="Arial" w:cs="Arial"/>
          <w:sz w:val="20"/>
          <w:szCs w:val="20"/>
        </w:rPr>
        <w:t>COASEGURO</w:t>
      </w:r>
      <w:r w:rsidRPr="00802710">
        <w:rPr>
          <w:rFonts w:ascii="Arial" w:hAnsi="Arial" w:cs="Arial"/>
          <w:spacing w:val="-10"/>
          <w:sz w:val="20"/>
          <w:szCs w:val="20"/>
        </w:rPr>
        <w:t xml:space="preserve"> </w:t>
      </w:r>
      <w:r w:rsidRPr="00802710">
        <w:rPr>
          <w:rFonts w:ascii="Arial" w:hAnsi="Arial" w:cs="Arial"/>
          <w:sz w:val="20"/>
          <w:szCs w:val="20"/>
        </w:rPr>
        <w:t>QUE</w:t>
      </w:r>
      <w:r w:rsidRPr="00802710">
        <w:rPr>
          <w:rFonts w:ascii="Arial" w:hAnsi="Arial" w:cs="Arial"/>
          <w:spacing w:val="-10"/>
          <w:sz w:val="20"/>
          <w:szCs w:val="20"/>
        </w:rPr>
        <w:t xml:space="preserve"> </w:t>
      </w:r>
      <w:r w:rsidRPr="00802710">
        <w:rPr>
          <w:rFonts w:ascii="Arial" w:hAnsi="Arial" w:cs="Arial"/>
          <w:sz w:val="20"/>
          <w:szCs w:val="20"/>
        </w:rPr>
        <w:t>CONTRATADAS</w:t>
      </w:r>
      <w:r w:rsidRPr="00802710">
        <w:rPr>
          <w:rFonts w:ascii="Arial" w:hAnsi="Arial" w:cs="Arial"/>
          <w:spacing w:val="-11"/>
          <w:sz w:val="20"/>
          <w:szCs w:val="20"/>
        </w:rPr>
        <w:t xml:space="preserve"> </w:t>
      </w:r>
      <w:r w:rsidRPr="00802710">
        <w:rPr>
          <w:rFonts w:ascii="Arial" w:hAnsi="Arial" w:cs="Arial"/>
          <w:sz w:val="20"/>
          <w:szCs w:val="20"/>
        </w:rPr>
        <w:t>CONFORME</w:t>
      </w:r>
      <w:r w:rsidRPr="00802710">
        <w:rPr>
          <w:rFonts w:ascii="Arial" w:hAnsi="Arial" w:cs="Arial"/>
          <w:spacing w:val="-10"/>
          <w:sz w:val="20"/>
          <w:szCs w:val="20"/>
        </w:rPr>
        <w:t xml:space="preserve"> </w:t>
      </w:r>
      <w:r w:rsidRPr="00802710">
        <w:rPr>
          <w:rFonts w:ascii="Arial" w:hAnsi="Arial" w:cs="Arial"/>
          <w:sz w:val="20"/>
          <w:szCs w:val="20"/>
        </w:rPr>
        <w:t>A</w:t>
      </w:r>
      <w:r w:rsidRPr="00802710">
        <w:rPr>
          <w:rFonts w:ascii="Arial" w:hAnsi="Arial" w:cs="Arial"/>
          <w:spacing w:val="-10"/>
          <w:sz w:val="20"/>
          <w:szCs w:val="20"/>
        </w:rPr>
        <w:t xml:space="preserve"> </w:t>
      </w:r>
      <w:r w:rsidRPr="00802710">
        <w:rPr>
          <w:rFonts w:ascii="Arial" w:hAnsi="Arial" w:cs="Arial"/>
          <w:sz w:val="20"/>
          <w:szCs w:val="20"/>
        </w:rPr>
        <w:t>LO ESPECIFICADO EN ESTE DOCUMENTO Y DE ACUERDO AL TABULADOR DE HONORARIOS MÉDICOS Y QUIRÚRGICOS</w:t>
      </w:r>
      <w:r w:rsidRPr="00802710">
        <w:rPr>
          <w:rFonts w:ascii="Arial" w:hAnsi="Arial" w:cs="Arial"/>
          <w:spacing w:val="-11"/>
          <w:sz w:val="20"/>
          <w:szCs w:val="20"/>
        </w:rPr>
        <w:t xml:space="preserve"> </w:t>
      </w:r>
      <w:r w:rsidRPr="00802710">
        <w:rPr>
          <w:rFonts w:ascii="Arial" w:hAnsi="Arial" w:cs="Arial"/>
          <w:sz w:val="20"/>
          <w:szCs w:val="20"/>
        </w:rPr>
        <w:t>CONTRATADO.</w:t>
      </w:r>
      <w:r w:rsidRPr="00802710">
        <w:rPr>
          <w:rFonts w:ascii="Arial" w:hAnsi="Arial" w:cs="Arial"/>
          <w:spacing w:val="-8"/>
          <w:sz w:val="20"/>
          <w:szCs w:val="20"/>
        </w:rPr>
        <w:t xml:space="preserve"> </w:t>
      </w:r>
      <w:r w:rsidRPr="00802710">
        <w:rPr>
          <w:rFonts w:ascii="Arial" w:hAnsi="Arial" w:cs="Arial"/>
          <w:sz w:val="20"/>
          <w:szCs w:val="20"/>
        </w:rPr>
        <w:t>ÚNICAMENTE</w:t>
      </w:r>
      <w:r w:rsidRPr="00802710">
        <w:rPr>
          <w:rFonts w:ascii="Arial" w:hAnsi="Arial" w:cs="Arial"/>
          <w:spacing w:val="-9"/>
          <w:sz w:val="20"/>
          <w:szCs w:val="20"/>
        </w:rPr>
        <w:t xml:space="preserve"> </w:t>
      </w:r>
      <w:r w:rsidRPr="00802710">
        <w:rPr>
          <w:rFonts w:ascii="Arial" w:hAnsi="Arial" w:cs="Arial"/>
          <w:sz w:val="20"/>
          <w:szCs w:val="20"/>
        </w:rPr>
        <w:t>SE</w:t>
      </w:r>
      <w:r w:rsidRPr="00802710">
        <w:rPr>
          <w:rFonts w:ascii="Arial" w:hAnsi="Arial" w:cs="Arial"/>
          <w:spacing w:val="-7"/>
          <w:sz w:val="20"/>
          <w:szCs w:val="20"/>
        </w:rPr>
        <w:t xml:space="preserve"> </w:t>
      </w:r>
      <w:r w:rsidRPr="00802710">
        <w:rPr>
          <w:rFonts w:ascii="Arial" w:hAnsi="Arial" w:cs="Arial"/>
          <w:sz w:val="20"/>
          <w:szCs w:val="20"/>
        </w:rPr>
        <w:t>CUBRIRÁN</w:t>
      </w:r>
      <w:r w:rsidRPr="00802710">
        <w:rPr>
          <w:rFonts w:ascii="Arial" w:hAnsi="Arial" w:cs="Arial"/>
          <w:spacing w:val="-9"/>
          <w:sz w:val="20"/>
          <w:szCs w:val="20"/>
        </w:rPr>
        <w:t xml:space="preserve"> </w:t>
      </w:r>
      <w:r w:rsidRPr="00802710">
        <w:rPr>
          <w:rFonts w:ascii="Arial" w:hAnsi="Arial" w:cs="Arial"/>
          <w:sz w:val="20"/>
          <w:szCs w:val="20"/>
        </w:rPr>
        <w:t>LOS</w:t>
      </w:r>
      <w:r w:rsidRPr="00802710">
        <w:rPr>
          <w:rFonts w:ascii="Arial" w:hAnsi="Arial" w:cs="Arial"/>
          <w:spacing w:val="-10"/>
          <w:sz w:val="20"/>
          <w:szCs w:val="20"/>
        </w:rPr>
        <w:t xml:space="preserve"> </w:t>
      </w:r>
      <w:r w:rsidRPr="00802710">
        <w:rPr>
          <w:rFonts w:ascii="Arial" w:hAnsi="Arial" w:cs="Arial"/>
          <w:sz w:val="20"/>
          <w:szCs w:val="20"/>
        </w:rPr>
        <w:t>SIGUIENTES</w:t>
      </w:r>
      <w:r w:rsidRPr="00802710">
        <w:rPr>
          <w:rFonts w:ascii="Arial" w:hAnsi="Arial" w:cs="Arial"/>
          <w:spacing w:val="-10"/>
          <w:sz w:val="20"/>
          <w:szCs w:val="20"/>
        </w:rPr>
        <w:t xml:space="preserve"> </w:t>
      </w:r>
      <w:r w:rsidRPr="00802710">
        <w:rPr>
          <w:rFonts w:ascii="Arial" w:hAnsi="Arial" w:cs="Arial"/>
          <w:sz w:val="20"/>
          <w:szCs w:val="20"/>
        </w:rPr>
        <w:t>PADECIMIENTOS</w:t>
      </w:r>
      <w:r w:rsidRPr="00802710">
        <w:rPr>
          <w:rFonts w:ascii="Arial" w:hAnsi="Arial" w:cs="Arial"/>
          <w:spacing w:val="-10"/>
          <w:sz w:val="20"/>
          <w:szCs w:val="20"/>
        </w:rPr>
        <w:t xml:space="preserve"> </w:t>
      </w:r>
      <w:r w:rsidRPr="00802710">
        <w:rPr>
          <w:rFonts w:ascii="Arial" w:hAnsi="Arial" w:cs="Arial"/>
          <w:sz w:val="20"/>
          <w:szCs w:val="20"/>
        </w:rPr>
        <w:t>SIN</w:t>
      </w:r>
      <w:r w:rsidRPr="00802710">
        <w:rPr>
          <w:rFonts w:ascii="Arial" w:hAnsi="Arial" w:cs="Arial"/>
          <w:spacing w:val="-9"/>
          <w:sz w:val="20"/>
          <w:szCs w:val="20"/>
        </w:rPr>
        <w:t xml:space="preserve"> </w:t>
      </w:r>
      <w:r w:rsidRPr="00802710">
        <w:rPr>
          <w:rFonts w:ascii="Arial" w:hAnsi="Arial" w:cs="Arial"/>
          <w:sz w:val="20"/>
          <w:szCs w:val="20"/>
        </w:rPr>
        <w:t>SER LIMITATIVAS:</w:t>
      </w:r>
      <w:r w:rsidRPr="00802710">
        <w:rPr>
          <w:rFonts w:ascii="Arial" w:hAnsi="Arial" w:cs="Arial"/>
          <w:spacing w:val="-18"/>
          <w:sz w:val="20"/>
          <w:szCs w:val="20"/>
        </w:rPr>
        <w:t xml:space="preserve"> </w:t>
      </w:r>
      <w:r w:rsidRPr="00802710">
        <w:rPr>
          <w:rFonts w:ascii="Arial" w:hAnsi="Arial" w:cs="Arial"/>
          <w:sz w:val="20"/>
          <w:szCs w:val="20"/>
        </w:rPr>
        <w:t>EROSIÓN</w:t>
      </w:r>
      <w:r w:rsidRPr="00802710">
        <w:rPr>
          <w:rFonts w:ascii="Arial" w:hAnsi="Arial" w:cs="Arial"/>
          <w:spacing w:val="-16"/>
          <w:sz w:val="20"/>
          <w:szCs w:val="20"/>
        </w:rPr>
        <w:t xml:space="preserve"> </w:t>
      </w:r>
      <w:r w:rsidRPr="00802710">
        <w:rPr>
          <w:rFonts w:ascii="Arial" w:hAnsi="Arial" w:cs="Arial"/>
          <w:sz w:val="20"/>
          <w:szCs w:val="20"/>
        </w:rPr>
        <w:t>CERVICAL,</w:t>
      </w:r>
      <w:r w:rsidRPr="00802710">
        <w:rPr>
          <w:rFonts w:ascii="Arial" w:hAnsi="Arial" w:cs="Arial"/>
          <w:spacing w:val="-16"/>
          <w:sz w:val="20"/>
          <w:szCs w:val="20"/>
        </w:rPr>
        <w:t xml:space="preserve"> </w:t>
      </w:r>
      <w:r w:rsidRPr="00802710">
        <w:rPr>
          <w:rFonts w:ascii="Arial" w:hAnsi="Arial" w:cs="Arial"/>
          <w:sz w:val="20"/>
          <w:szCs w:val="20"/>
        </w:rPr>
        <w:t>INSERCIÓN</w:t>
      </w:r>
      <w:r w:rsidRPr="00802710">
        <w:rPr>
          <w:rFonts w:ascii="Arial" w:hAnsi="Arial" w:cs="Arial"/>
          <w:spacing w:val="-14"/>
          <w:sz w:val="20"/>
          <w:szCs w:val="20"/>
        </w:rPr>
        <w:t xml:space="preserve"> </w:t>
      </w:r>
      <w:r w:rsidRPr="00802710">
        <w:rPr>
          <w:rFonts w:ascii="Arial" w:hAnsi="Arial" w:cs="Arial"/>
          <w:sz w:val="20"/>
          <w:szCs w:val="20"/>
        </w:rPr>
        <w:t>VELAMENTOSA</w:t>
      </w:r>
      <w:r w:rsidRPr="00802710">
        <w:rPr>
          <w:rFonts w:ascii="Arial" w:hAnsi="Arial" w:cs="Arial"/>
          <w:spacing w:val="-17"/>
          <w:sz w:val="20"/>
          <w:szCs w:val="20"/>
        </w:rPr>
        <w:t xml:space="preserve"> </w:t>
      </w:r>
      <w:r w:rsidRPr="00802710">
        <w:rPr>
          <w:rFonts w:ascii="Arial" w:hAnsi="Arial" w:cs="Arial"/>
          <w:sz w:val="20"/>
          <w:szCs w:val="20"/>
        </w:rPr>
        <w:t>DEL</w:t>
      </w:r>
      <w:r w:rsidRPr="00802710">
        <w:rPr>
          <w:rFonts w:ascii="Arial" w:hAnsi="Arial" w:cs="Arial"/>
          <w:spacing w:val="-17"/>
          <w:sz w:val="20"/>
          <w:szCs w:val="20"/>
        </w:rPr>
        <w:t xml:space="preserve"> </w:t>
      </w:r>
      <w:r w:rsidRPr="00802710">
        <w:rPr>
          <w:rFonts w:ascii="Arial" w:hAnsi="Arial" w:cs="Arial"/>
          <w:sz w:val="20"/>
          <w:szCs w:val="20"/>
        </w:rPr>
        <w:t>CORDÓN</w:t>
      </w:r>
      <w:r w:rsidRPr="00802710">
        <w:rPr>
          <w:rFonts w:ascii="Arial" w:hAnsi="Arial" w:cs="Arial"/>
          <w:spacing w:val="-14"/>
          <w:sz w:val="20"/>
          <w:szCs w:val="20"/>
        </w:rPr>
        <w:t xml:space="preserve"> </w:t>
      </w:r>
      <w:r w:rsidRPr="00802710">
        <w:rPr>
          <w:rFonts w:ascii="Arial" w:hAnsi="Arial" w:cs="Arial"/>
          <w:sz w:val="20"/>
          <w:szCs w:val="20"/>
        </w:rPr>
        <w:t>UMBILICAL,</w:t>
      </w:r>
      <w:r w:rsidRPr="00802710">
        <w:rPr>
          <w:rFonts w:ascii="Arial" w:hAnsi="Arial" w:cs="Arial"/>
          <w:spacing w:val="-16"/>
          <w:sz w:val="20"/>
          <w:szCs w:val="20"/>
        </w:rPr>
        <w:t xml:space="preserve"> </w:t>
      </w:r>
      <w:r w:rsidRPr="00802710">
        <w:rPr>
          <w:rFonts w:ascii="Arial" w:hAnsi="Arial" w:cs="Arial"/>
          <w:sz w:val="20"/>
          <w:szCs w:val="20"/>
        </w:rPr>
        <w:t>LACERACIÓN DEL CANAL DEL PARTO, POLIHIDRAMNIOS Y OLIGOHIDRAMNIOS, RUPTURA, INVERSIÓN O ATONÍA UTERINA Y VÁRICES VULGARES Y VAGINALES, ABORTO INVOLUNTARIO, DESPRENDIMIENTO</w:t>
      </w:r>
      <w:r w:rsidR="00802710">
        <w:rPr>
          <w:rFonts w:ascii="Arial" w:hAnsi="Arial" w:cs="Arial"/>
          <w:sz w:val="20"/>
          <w:szCs w:val="20"/>
        </w:rPr>
        <w:t xml:space="preserve"> </w:t>
      </w:r>
      <w:r w:rsidR="004821CF" w:rsidRPr="00802710">
        <w:rPr>
          <w:rFonts w:ascii="Arial" w:hAnsi="Arial" w:cs="Arial"/>
          <w:sz w:val="20"/>
          <w:szCs w:val="20"/>
        </w:rPr>
        <w:t xml:space="preserve">DE PLACENTA Y ÓBITO FETAL, EMBARAZO EXTRAUTERINO, TOXICÓSIS GRAVÍDICA, PRECLAMPSIA, ECLAMPSIA, MOLA </w:t>
      </w:r>
      <w:r w:rsidR="004821CF" w:rsidRPr="00802710">
        <w:rPr>
          <w:rFonts w:ascii="Arial" w:hAnsi="Arial" w:cs="Arial"/>
          <w:sz w:val="20"/>
          <w:szCs w:val="20"/>
        </w:rPr>
        <w:lastRenderedPageBreak/>
        <w:t>HIDATIFORME (EMBARAZO MOLAR) Y FIEBRE</w:t>
      </w:r>
      <w:r w:rsidR="004821CF" w:rsidRPr="00802710">
        <w:rPr>
          <w:rFonts w:ascii="Arial" w:hAnsi="Arial" w:cs="Arial"/>
          <w:spacing w:val="-25"/>
          <w:sz w:val="20"/>
          <w:szCs w:val="20"/>
        </w:rPr>
        <w:t xml:space="preserve"> </w:t>
      </w:r>
      <w:r w:rsidR="004821CF" w:rsidRPr="00802710">
        <w:rPr>
          <w:rFonts w:ascii="Arial" w:hAnsi="Arial" w:cs="Arial"/>
          <w:sz w:val="20"/>
          <w:szCs w:val="20"/>
        </w:rPr>
        <w:t>PUERPERAL.</w:t>
      </w:r>
    </w:p>
    <w:p w14:paraId="27DEC2D2" w14:textId="77777777" w:rsidR="004821CF" w:rsidRPr="00BC06DC" w:rsidRDefault="004821CF" w:rsidP="004821CF">
      <w:pPr>
        <w:pStyle w:val="Textoindependiente"/>
        <w:spacing w:before="10"/>
        <w:rPr>
          <w:rFonts w:ascii="Arial" w:hAnsi="Arial" w:cs="Arial"/>
        </w:rPr>
      </w:pPr>
    </w:p>
    <w:p w14:paraId="0F863F04" w14:textId="07FDFDBC" w:rsidR="004821CF" w:rsidRPr="00802710" w:rsidRDefault="004821CF" w:rsidP="00594E80">
      <w:pPr>
        <w:pStyle w:val="Prrafodelista"/>
        <w:widowControl w:val="0"/>
        <w:numPr>
          <w:ilvl w:val="2"/>
          <w:numId w:val="53"/>
        </w:numPr>
        <w:tabs>
          <w:tab w:val="left" w:pos="902"/>
        </w:tabs>
        <w:autoSpaceDE w:val="0"/>
        <w:autoSpaceDN w:val="0"/>
        <w:spacing w:before="1" w:after="0" w:line="240" w:lineRule="auto"/>
        <w:ind w:left="901" w:right="125"/>
        <w:contextualSpacing w:val="0"/>
        <w:jc w:val="both"/>
        <w:rPr>
          <w:rFonts w:ascii="Arial" w:hAnsi="Arial" w:cs="Arial"/>
          <w:sz w:val="20"/>
          <w:szCs w:val="20"/>
        </w:rPr>
      </w:pPr>
      <w:r w:rsidRPr="00802710">
        <w:rPr>
          <w:rFonts w:ascii="Arial" w:hAnsi="Arial" w:cs="Arial"/>
          <w:sz w:val="20"/>
          <w:szCs w:val="20"/>
        </w:rPr>
        <w:t>COBERTURA DE EMERGENCIA EN EL EXTRANJERO CON SUMA ASEGURADA DE $50,000.00 DÓLARES AMERICANOS, DEDUCIBLE DE $50.00 DÓLARES AMERICANOS, Y NO APLICA COASEGURO, ESTA CLÁUSULA CUBRE TODOS AQUELLOS ASEGURADOS QUE MIENTRAS SE ENCUENTREN VIAJANDO FUERA</w:t>
      </w:r>
      <w:r w:rsidRPr="00802710">
        <w:rPr>
          <w:rFonts w:ascii="Arial" w:hAnsi="Arial" w:cs="Arial"/>
          <w:spacing w:val="-6"/>
          <w:sz w:val="20"/>
          <w:szCs w:val="20"/>
        </w:rPr>
        <w:t xml:space="preserve"> </w:t>
      </w:r>
      <w:r w:rsidRPr="00802710">
        <w:rPr>
          <w:rFonts w:ascii="Arial" w:hAnsi="Arial" w:cs="Arial"/>
          <w:sz w:val="20"/>
          <w:szCs w:val="20"/>
        </w:rPr>
        <w:t>DE</w:t>
      </w:r>
      <w:r w:rsidRPr="00802710">
        <w:rPr>
          <w:rFonts w:ascii="Arial" w:hAnsi="Arial" w:cs="Arial"/>
          <w:spacing w:val="-5"/>
          <w:sz w:val="20"/>
          <w:szCs w:val="20"/>
        </w:rPr>
        <w:t xml:space="preserve"> </w:t>
      </w:r>
      <w:r w:rsidRPr="00802710">
        <w:rPr>
          <w:rFonts w:ascii="Arial" w:hAnsi="Arial" w:cs="Arial"/>
          <w:sz w:val="20"/>
          <w:szCs w:val="20"/>
        </w:rPr>
        <w:t>LA</w:t>
      </w:r>
      <w:r w:rsidRPr="00802710">
        <w:rPr>
          <w:rFonts w:ascii="Arial" w:hAnsi="Arial" w:cs="Arial"/>
          <w:spacing w:val="-5"/>
          <w:sz w:val="20"/>
          <w:szCs w:val="20"/>
        </w:rPr>
        <w:t xml:space="preserve"> </w:t>
      </w:r>
      <w:r w:rsidRPr="00802710">
        <w:rPr>
          <w:rFonts w:ascii="Arial" w:hAnsi="Arial" w:cs="Arial"/>
          <w:sz w:val="20"/>
          <w:szCs w:val="20"/>
        </w:rPr>
        <w:t>REPÚBLICA</w:t>
      </w:r>
      <w:r w:rsidRPr="00802710">
        <w:rPr>
          <w:rFonts w:ascii="Arial" w:hAnsi="Arial" w:cs="Arial"/>
          <w:spacing w:val="-6"/>
          <w:sz w:val="20"/>
          <w:szCs w:val="20"/>
        </w:rPr>
        <w:t xml:space="preserve"> </w:t>
      </w:r>
      <w:r w:rsidRPr="00802710">
        <w:rPr>
          <w:rFonts w:ascii="Arial" w:hAnsi="Arial" w:cs="Arial"/>
          <w:sz w:val="20"/>
          <w:szCs w:val="20"/>
        </w:rPr>
        <w:t>MEXICANA</w:t>
      </w:r>
      <w:r w:rsidRPr="00802710">
        <w:rPr>
          <w:rFonts w:ascii="Arial" w:hAnsi="Arial" w:cs="Arial"/>
          <w:spacing w:val="-6"/>
          <w:sz w:val="20"/>
          <w:szCs w:val="20"/>
        </w:rPr>
        <w:t xml:space="preserve"> </w:t>
      </w:r>
      <w:r w:rsidRPr="00802710">
        <w:rPr>
          <w:rFonts w:ascii="Arial" w:hAnsi="Arial" w:cs="Arial"/>
          <w:sz w:val="20"/>
          <w:szCs w:val="20"/>
        </w:rPr>
        <w:t>POR</w:t>
      </w:r>
      <w:r w:rsidRPr="00802710">
        <w:rPr>
          <w:rFonts w:ascii="Arial" w:hAnsi="Arial" w:cs="Arial"/>
          <w:spacing w:val="-6"/>
          <w:sz w:val="20"/>
          <w:szCs w:val="20"/>
        </w:rPr>
        <w:t xml:space="preserve"> </w:t>
      </w:r>
      <w:r w:rsidRPr="00802710">
        <w:rPr>
          <w:rFonts w:ascii="Arial" w:hAnsi="Arial" w:cs="Arial"/>
          <w:sz w:val="20"/>
          <w:szCs w:val="20"/>
        </w:rPr>
        <w:t>UN</w:t>
      </w:r>
      <w:r w:rsidRPr="00802710">
        <w:rPr>
          <w:rFonts w:ascii="Arial" w:hAnsi="Arial" w:cs="Arial"/>
          <w:spacing w:val="-5"/>
          <w:sz w:val="20"/>
          <w:szCs w:val="20"/>
        </w:rPr>
        <w:t xml:space="preserve"> </w:t>
      </w:r>
      <w:r w:rsidRPr="00802710">
        <w:rPr>
          <w:rFonts w:ascii="Arial" w:hAnsi="Arial" w:cs="Arial"/>
          <w:sz w:val="20"/>
          <w:szCs w:val="20"/>
        </w:rPr>
        <w:t>PERIODO</w:t>
      </w:r>
      <w:r w:rsidRPr="00802710">
        <w:rPr>
          <w:rFonts w:ascii="Arial" w:hAnsi="Arial" w:cs="Arial"/>
          <w:spacing w:val="-5"/>
          <w:sz w:val="20"/>
          <w:szCs w:val="20"/>
        </w:rPr>
        <w:t xml:space="preserve"> </w:t>
      </w:r>
      <w:r w:rsidRPr="00802710">
        <w:rPr>
          <w:rFonts w:ascii="Arial" w:hAnsi="Arial" w:cs="Arial"/>
          <w:sz w:val="20"/>
          <w:szCs w:val="20"/>
        </w:rPr>
        <w:t>NO</w:t>
      </w:r>
      <w:r w:rsidRPr="00802710">
        <w:rPr>
          <w:rFonts w:ascii="Arial" w:hAnsi="Arial" w:cs="Arial"/>
          <w:spacing w:val="-5"/>
          <w:sz w:val="20"/>
          <w:szCs w:val="20"/>
        </w:rPr>
        <w:t xml:space="preserve"> </w:t>
      </w:r>
      <w:r w:rsidRPr="00802710">
        <w:rPr>
          <w:rFonts w:ascii="Arial" w:hAnsi="Arial" w:cs="Arial"/>
          <w:sz w:val="20"/>
          <w:szCs w:val="20"/>
        </w:rPr>
        <w:t>MAYOR</w:t>
      </w:r>
      <w:r w:rsidRPr="00802710">
        <w:rPr>
          <w:rFonts w:ascii="Arial" w:hAnsi="Arial" w:cs="Arial"/>
          <w:spacing w:val="-6"/>
          <w:sz w:val="20"/>
          <w:szCs w:val="20"/>
        </w:rPr>
        <w:t xml:space="preserve"> </w:t>
      </w:r>
      <w:r w:rsidRPr="00802710">
        <w:rPr>
          <w:rFonts w:ascii="Arial" w:hAnsi="Arial" w:cs="Arial"/>
          <w:sz w:val="20"/>
          <w:szCs w:val="20"/>
        </w:rPr>
        <w:t>A</w:t>
      </w:r>
      <w:r w:rsidRPr="00802710">
        <w:rPr>
          <w:rFonts w:ascii="Arial" w:hAnsi="Arial" w:cs="Arial"/>
          <w:spacing w:val="-6"/>
          <w:sz w:val="20"/>
          <w:szCs w:val="20"/>
        </w:rPr>
        <w:t xml:space="preserve"> </w:t>
      </w:r>
      <w:r w:rsidRPr="00802710">
        <w:rPr>
          <w:rFonts w:ascii="Arial" w:hAnsi="Arial" w:cs="Arial"/>
          <w:sz w:val="20"/>
          <w:szCs w:val="20"/>
        </w:rPr>
        <w:t>TRES</w:t>
      </w:r>
      <w:r w:rsidRPr="00802710">
        <w:rPr>
          <w:rFonts w:ascii="Arial" w:hAnsi="Arial" w:cs="Arial"/>
          <w:spacing w:val="-6"/>
          <w:sz w:val="20"/>
          <w:szCs w:val="20"/>
        </w:rPr>
        <w:t xml:space="preserve"> </w:t>
      </w:r>
      <w:r w:rsidRPr="00802710">
        <w:rPr>
          <w:rFonts w:ascii="Arial" w:hAnsi="Arial" w:cs="Arial"/>
          <w:sz w:val="20"/>
          <w:szCs w:val="20"/>
        </w:rPr>
        <w:t>MESES</w:t>
      </w:r>
      <w:r w:rsidRPr="00802710">
        <w:rPr>
          <w:rFonts w:ascii="Arial" w:hAnsi="Arial" w:cs="Arial"/>
          <w:spacing w:val="-6"/>
          <w:sz w:val="20"/>
          <w:szCs w:val="20"/>
        </w:rPr>
        <w:t xml:space="preserve"> </w:t>
      </w:r>
      <w:r w:rsidRPr="00802710">
        <w:rPr>
          <w:rFonts w:ascii="Arial" w:hAnsi="Arial" w:cs="Arial"/>
          <w:sz w:val="20"/>
          <w:szCs w:val="20"/>
        </w:rPr>
        <w:t>Y</w:t>
      </w:r>
      <w:r w:rsidRPr="00802710">
        <w:rPr>
          <w:rFonts w:ascii="Arial" w:hAnsi="Arial" w:cs="Arial"/>
          <w:spacing w:val="-7"/>
          <w:sz w:val="20"/>
          <w:szCs w:val="20"/>
        </w:rPr>
        <w:t xml:space="preserve"> </w:t>
      </w:r>
      <w:r w:rsidRPr="00802710">
        <w:rPr>
          <w:rFonts w:ascii="Arial" w:hAnsi="Arial" w:cs="Arial"/>
          <w:sz w:val="20"/>
          <w:szCs w:val="20"/>
        </w:rPr>
        <w:t>QUE</w:t>
      </w:r>
      <w:r w:rsidRPr="00802710">
        <w:rPr>
          <w:rFonts w:ascii="Arial" w:hAnsi="Arial" w:cs="Arial"/>
          <w:spacing w:val="-3"/>
          <w:sz w:val="20"/>
          <w:szCs w:val="20"/>
        </w:rPr>
        <w:t xml:space="preserve"> </w:t>
      </w:r>
      <w:r w:rsidRPr="00802710">
        <w:rPr>
          <w:rFonts w:ascii="Arial" w:hAnsi="Arial" w:cs="Arial"/>
          <w:sz w:val="20"/>
          <w:szCs w:val="20"/>
        </w:rPr>
        <w:t xml:space="preserve">REQUIERAN </w:t>
      </w:r>
      <w:r w:rsidR="00802710" w:rsidRPr="00802710">
        <w:rPr>
          <w:rFonts w:ascii="Arial" w:hAnsi="Arial" w:cs="Arial"/>
          <w:sz w:val="20"/>
          <w:szCs w:val="20"/>
        </w:rPr>
        <w:t>DE TRATAMIENTO</w:t>
      </w:r>
      <w:r w:rsidRPr="00802710">
        <w:rPr>
          <w:rFonts w:ascii="Arial" w:hAnsi="Arial" w:cs="Arial"/>
          <w:sz w:val="20"/>
          <w:szCs w:val="20"/>
        </w:rPr>
        <w:t xml:space="preserve">  MÉDICO  DE  EMERGENCIA,  ENTENDIÉNDOSE  COMO  TAL,  TODA ALTERACIÓN</w:t>
      </w:r>
      <w:r w:rsidR="00802710">
        <w:rPr>
          <w:rFonts w:ascii="Arial" w:hAnsi="Arial" w:cs="Arial"/>
          <w:sz w:val="20"/>
          <w:szCs w:val="20"/>
        </w:rPr>
        <w:t xml:space="preserve"> </w:t>
      </w:r>
      <w:r w:rsidRPr="00802710">
        <w:rPr>
          <w:rFonts w:ascii="Arial" w:hAnsi="Arial" w:cs="Arial"/>
          <w:sz w:val="20"/>
          <w:szCs w:val="20"/>
        </w:rPr>
        <w:t>SÚBITA QUE SE ORIGINE EN EL EXTRANJERO Y PONGA EN PELIGRO LA VIDA DEL ENFERMO O LESIONADO, SU INTEGRIDAD CORPORAL O LA VIABILIDAD DE</w:t>
      </w:r>
      <w:r w:rsidRPr="00802710">
        <w:rPr>
          <w:rFonts w:ascii="Arial" w:hAnsi="Arial" w:cs="Arial"/>
          <w:spacing w:val="-14"/>
          <w:sz w:val="20"/>
          <w:szCs w:val="20"/>
        </w:rPr>
        <w:t xml:space="preserve"> </w:t>
      </w:r>
      <w:r w:rsidRPr="00802710">
        <w:rPr>
          <w:rFonts w:ascii="Arial" w:hAnsi="Arial" w:cs="Arial"/>
          <w:sz w:val="20"/>
          <w:szCs w:val="20"/>
        </w:rPr>
        <w:t>ALGUNO</w:t>
      </w:r>
      <w:r w:rsidRPr="00802710">
        <w:rPr>
          <w:rFonts w:ascii="Arial" w:hAnsi="Arial" w:cs="Arial"/>
          <w:spacing w:val="-15"/>
          <w:sz w:val="20"/>
          <w:szCs w:val="20"/>
        </w:rPr>
        <w:t xml:space="preserve"> </w:t>
      </w:r>
      <w:r w:rsidRPr="00802710">
        <w:rPr>
          <w:rFonts w:ascii="Arial" w:hAnsi="Arial" w:cs="Arial"/>
          <w:sz w:val="20"/>
          <w:szCs w:val="20"/>
        </w:rPr>
        <w:t>DE</w:t>
      </w:r>
      <w:r w:rsidRPr="00802710">
        <w:rPr>
          <w:rFonts w:ascii="Arial" w:hAnsi="Arial" w:cs="Arial"/>
          <w:spacing w:val="-14"/>
          <w:sz w:val="20"/>
          <w:szCs w:val="20"/>
        </w:rPr>
        <w:t xml:space="preserve"> </w:t>
      </w:r>
      <w:r w:rsidRPr="00802710">
        <w:rPr>
          <w:rFonts w:ascii="Arial" w:hAnsi="Arial" w:cs="Arial"/>
          <w:sz w:val="20"/>
          <w:szCs w:val="20"/>
        </w:rPr>
        <w:t>SUS</w:t>
      </w:r>
      <w:r w:rsidRPr="00802710">
        <w:rPr>
          <w:rFonts w:ascii="Arial" w:hAnsi="Arial" w:cs="Arial"/>
          <w:spacing w:val="-12"/>
          <w:sz w:val="20"/>
          <w:szCs w:val="20"/>
        </w:rPr>
        <w:t xml:space="preserve"> </w:t>
      </w:r>
      <w:r w:rsidRPr="00802710">
        <w:rPr>
          <w:rFonts w:ascii="Arial" w:hAnsi="Arial" w:cs="Arial"/>
          <w:sz w:val="20"/>
          <w:szCs w:val="20"/>
        </w:rPr>
        <w:t>ÓRGANOS,</w:t>
      </w:r>
      <w:r w:rsidRPr="00802710">
        <w:rPr>
          <w:rFonts w:ascii="Arial" w:hAnsi="Arial" w:cs="Arial"/>
          <w:spacing w:val="-15"/>
          <w:sz w:val="20"/>
          <w:szCs w:val="20"/>
        </w:rPr>
        <w:t xml:space="preserve"> </w:t>
      </w:r>
      <w:r w:rsidRPr="00802710">
        <w:rPr>
          <w:rFonts w:ascii="Arial" w:hAnsi="Arial" w:cs="Arial"/>
          <w:sz w:val="20"/>
          <w:szCs w:val="20"/>
        </w:rPr>
        <w:t>POR</w:t>
      </w:r>
      <w:r w:rsidRPr="00802710">
        <w:rPr>
          <w:rFonts w:ascii="Arial" w:hAnsi="Arial" w:cs="Arial"/>
          <w:spacing w:val="-15"/>
          <w:sz w:val="20"/>
          <w:szCs w:val="20"/>
        </w:rPr>
        <w:t xml:space="preserve"> </w:t>
      </w:r>
      <w:r w:rsidRPr="00802710">
        <w:rPr>
          <w:rFonts w:ascii="Arial" w:hAnsi="Arial" w:cs="Arial"/>
          <w:sz w:val="20"/>
          <w:szCs w:val="20"/>
        </w:rPr>
        <w:t>LO</w:t>
      </w:r>
      <w:r w:rsidRPr="00802710">
        <w:rPr>
          <w:rFonts w:ascii="Arial" w:hAnsi="Arial" w:cs="Arial"/>
          <w:spacing w:val="-15"/>
          <w:sz w:val="20"/>
          <w:szCs w:val="20"/>
        </w:rPr>
        <w:t xml:space="preserve"> </w:t>
      </w:r>
      <w:r w:rsidRPr="00802710">
        <w:rPr>
          <w:rFonts w:ascii="Arial" w:hAnsi="Arial" w:cs="Arial"/>
          <w:sz w:val="20"/>
          <w:szCs w:val="20"/>
        </w:rPr>
        <w:t>QUE</w:t>
      </w:r>
      <w:r w:rsidRPr="00802710">
        <w:rPr>
          <w:rFonts w:ascii="Arial" w:hAnsi="Arial" w:cs="Arial"/>
          <w:spacing w:val="-14"/>
          <w:sz w:val="20"/>
          <w:szCs w:val="20"/>
        </w:rPr>
        <w:t xml:space="preserve"> </w:t>
      </w:r>
      <w:r w:rsidRPr="00802710">
        <w:rPr>
          <w:rFonts w:ascii="Arial" w:hAnsi="Arial" w:cs="Arial"/>
          <w:sz w:val="20"/>
          <w:szCs w:val="20"/>
        </w:rPr>
        <w:t>EN</w:t>
      </w:r>
      <w:r w:rsidRPr="00802710">
        <w:rPr>
          <w:rFonts w:ascii="Arial" w:hAnsi="Arial" w:cs="Arial"/>
          <w:spacing w:val="-14"/>
          <w:sz w:val="20"/>
          <w:szCs w:val="20"/>
        </w:rPr>
        <w:t xml:space="preserve"> </w:t>
      </w:r>
      <w:r w:rsidRPr="00802710">
        <w:rPr>
          <w:rFonts w:ascii="Arial" w:hAnsi="Arial" w:cs="Arial"/>
          <w:sz w:val="20"/>
          <w:szCs w:val="20"/>
        </w:rPr>
        <w:t>ESE</w:t>
      </w:r>
      <w:r w:rsidRPr="00802710">
        <w:rPr>
          <w:rFonts w:ascii="Arial" w:hAnsi="Arial" w:cs="Arial"/>
          <w:spacing w:val="-14"/>
          <w:sz w:val="20"/>
          <w:szCs w:val="20"/>
        </w:rPr>
        <w:t xml:space="preserve"> </w:t>
      </w:r>
      <w:r w:rsidRPr="00802710">
        <w:rPr>
          <w:rFonts w:ascii="Arial" w:hAnsi="Arial" w:cs="Arial"/>
          <w:sz w:val="20"/>
          <w:szCs w:val="20"/>
        </w:rPr>
        <w:t>MOMENTO</w:t>
      </w:r>
      <w:r w:rsidRPr="00802710">
        <w:rPr>
          <w:rFonts w:ascii="Arial" w:hAnsi="Arial" w:cs="Arial"/>
          <w:spacing w:val="-15"/>
          <w:sz w:val="20"/>
          <w:szCs w:val="20"/>
        </w:rPr>
        <w:t xml:space="preserve"> </w:t>
      </w:r>
      <w:r w:rsidRPr="00802710">
        <w:rPr>
          <w:rFonts w:ascii="Arial" w:hAnsi="Arial" w:cs="Arial"/>
          <w:sz w:val="20"/>
          <w:szCs w:val="20"/>
        </w:rPr>
        <w:t>LA</w:t>
      </w:r>
      <w:r w:rsidRPr="00802710">
        <w:rPr>
          <w:rFonts w:ascii="Arial" w:hAnsi="Arial" w:cs="Arial"/>
          <w:spacing w:val="-13"/>
          <w:sz w:val="20"/>
          <w:szCs w:val="20"/>
        </w:rPr>
        <w:t xml:space="preserve"> </w:t>
      </w:r>
      <w:r w:rsidRPr="00802710">
        <w:rPr>
          <w:rFonts w:ascii="Arial" w:hAnsi="Arial" w:cs="Arial"/>
          <w:sz w:val="20"/>
          <w:szCs w:val="20"/>
        </w:rPr>
        <w:t>PERSONA</w:t>
      </w:r>
      <w:r w:rsidRPr="00802710">
        <w:rPr>
          <w:rFonts w:ascii="Arial" w:hAnsi="Arial" w:cs="Arial"/>
          <w:spacing w:val="-13"/>
          <w:sz w:val="20"/>
          <w:szCs w:val="20"/>
        </w:rPr>
        <w:t xml:space="preserve"> </w:t>
      </w:r>
      <w:r w:rsidRPr="00802710">
        <w:rPr>
          <w:rFonts w:ascii="Arial" w:hAnsi="Arial" w:cs="Arial"/>
          <w:sz w:val="20"/>
          <w:szCs w:val="20"/>
        </w:rPr>
        <w:t>REQUIERE</w:t>
      </w:r>
      <w:r w:rsidRPr="00802710">
        <w:rPr>
          <w:rFonts w:ascii="Arial" w:hAnsi="Arial" w:cs="Arial"/>
          <w:spacing w:val="-14"/>
          <w:sz w:val="20"/>
          <w:szCs w:val="20"/>
        </w:rPr>
        <w:t xml:space="preserve"> </w:t>
      </w:r>
      <w:r w:rsidRPr="00802710">
        <w:rPr>
          <w:rFonts w:ascii="Arial" w:hAnsi="Arial" w:cs="Arial"/>
          <w:sz w:val="20"/>
          <w:szCs w:val="20"/>
        </w:rPr>
        <w:t>DE</w:t>
      </w:r>
      <w:r w:rsidRPr="00802710">
        <w:rPr>
          <w:rFonts w:ascii="Arial" w:hAnsi="Arial" w:cs="Arial"/>
          <w:spacing w:val="-12"/>
          <w:sz w:val="20"/>
          <w:szCs w:val="20"/>
        </w:rPr>
        <w:t xml:space="preserve"> </w:t>
      </w:r>
      <w:r w:rsidRPr="00802710">
        <w:rPr>
          <w:rFonts w:ascii="Arial" w:hAnsi="Arial" w:cs="Arial"/>
          <w:sz w:val="20"/>
          <w:szCs w:val="20"/>
        </w:rPr>
        <w:t>ATENCIÓN MÉDICA O QUIRÚRGICA INMEDIATA. ESTA COBERTURA SE MANEJA A REEMBOLSO, EN MONEDA NACIONAL.</w:t>
      </w:r>
    </w:p>
    <w:p w14:paraId="2C2C413D" w14:textId="77777777" w:rsidR="004821CF" w:rsidRPr="00802710" w:rsidRDefault="004821CF" w:rsidP="004821CF">
      <w:pPr>
        <w:pStyle w:val="Textoindependiente"/>
        <w:spacing w:before="11"/>
        <w:rPr>
          <w:rFonts w:ascii="Arial" w:hAnsi="Arial" w:cs="Arial"/>
          <w:sz w:val="20"/>
          <w:szCs w:val="20"/>
        </w:rPr>
      </w:pPr>
    </w:p>
    <w:p w14:paraId="38CF9142" w14:textId="77777777" w:rsidR="004821CF" w:rsidRPr="00802710" w:rsidRDefault="004821CF" w:rsidP="00594E80">
      <w:pPr>
        <w:pStyle w:val="Prrafodelista"/>
        <w:widowControl w:val="0"/>
        <w:numPr>
          <w:ilvl w:val="2"/>
          <w:numId w:val="53"/>
        </w:numPr>
        <w:tabs>
          <w:tab w:val="left" w:pos="902"/>
        </w:tabs>
        <w:autoSpaceDE w:val="0"/>
        <w:autoSpaceDN w:val="0"/>
        <w:spacing w:after="0" w:line="240" w:lineRule="auto"/>
        <w:ind w:right="120"/>
        <w:contextualSpacing w:val="0"/>
        <w:jc w:val="both"/>
        <w:rPr>
          <w:rFonts w:ascii="Arial" w:hAnsi="Arial" w:cs="Arial"/>
          <w:sz w:val="20"/>
          <w:szCs w:val="20"/>
        </w:rPr>
      </w:pPr>
      <w:r w:rsidRPr="00802710">
        <w:rPr>
          <w:rFonts w:ascii="Arial" w:hAnsi="Arial" w:cs="Arial"/>
          <w:sz w:val="20"/>
          <w:szCs w:val="20"/>
        </w:rPr>
        <w:t>GASTOS POR DONACIÓN DE ÓRGANOS CON SUMA ASEGURADA DE $50,000.00 PESOS, ENTENDIÉNDOSE POR GASTOS DE DONACIÓN LOS RELACIONADOS CON LAS PRUEBAS DE COMPATIBILIDAD, LOS INHERENTES AL ACTO QUIRÚRGICO PARA LA EXTRACCIÓN DEL ÓRGANO, GASTOS DE RECUPERACIÓN Y TRASLADO DEL ÓRGANO. ESTE GASTO ES INDEPENDIENTE A LOS GASTOS DEL PACIENTE QUE ESTÁN INCLUIDOS EN LA SUMA ASEGURADA. ASIMISMO, ESTA COBERTURA</w:t>
      </w:r>
      <w:r w:rsidRPr="00802710">
        <w:rPr>
          <w:rFonts w:ascii="Arial" w:hAnsi="Arial" w:cs="Arial"/>
          <w:spacing w:val="-4"/>
          <w:sz w:val="20"/>
          <w:szCs w:val="20"/>
        </w:rPr>
        <w:t xml:space="preserve"> </w:t>
      </w:r>
      <w:r w:rsidRPr="00802710">
        <w:rPr>
          <w:rFonts w:ascii="Arial" w:hAnsi="Arial" w:cs="Arial"/>
          <w:sz w:val="20"/>
          <w:szCs w:val="20"/>
        </w:rPr>
        <w:t>APLICA</w:t>
      </w:r>
      <w:r w:rsidRPr="00802710">
        <w:rPr>
          <w:rFonts w:ascii="Arial" w:hAnsi="Arial" w:cs="Arial"/>
          <w:spacing w:val="-7"/>
          <w:sz w:val="20"/>
          <w:szCs w:val="20"/>
        </w:rPr>
        <w:t xml:space="preserve"> </w:t>
      </w:r>
      <w:r w:rsidRPr="00802710">
        <w:rPr>
          <w:rFonts w:ascii="Arial" w:hAnsi="Arial" w:cs="Arial"/>
          <w:sz w:val="20"/>
          <w:szCs w:val="20"/>
        </w:rPr>
        <w:t>EN</w:t>
      </w:r>
      <w:r w:rsidRPr="00802710">
        <w:rPr>
          <w:rFonts w:ascii="Arial" w:hAnsi="Arial" w:cs="Arial"/>
          <w:spacing w:val="-6"/>
          <w:sz w:val="20"/>
          <w:szCs w:val="20"/>
        </w:rPr>
        <w:t xml:space="preserve"> </w:t>
      </w:r>
      <w:r w:rsidRPr="00802710">
        <w:rPr>
          <w:rFonts w:ascii="Arial" w:hAnsi="Arial" w:cs="Arial"/>
          <w:sz w:val="20"/>
          <w:szCs w:val="20"/>
        </w:rPr>
        <w:t>CASO</w:t>
      </w:r>
      <w:r w:rsidRPr="00802710">
        <w:rPr>
          <w:rFonts w:ascii="Arial" w:hAnsi="Arial" w:cs="Arial"/>
          <w:spacing w:val="-4"/>
          <w:sz w:val="20"/>
          <w:szCs w:val="20"/>
        </w:rPr>
        <w:t xml:space="preserve"> </w:t>
      </w:r>
      <w:r w:rsidRPr="00802710">
        <w:rPr>
          <w:rFonts w:ascii="Arial" w:hAnsi="Arial" w:cs="Arial"/>
          <w:sz w:val="20"/>
          <w:szCs w:val="20"/>
        </w:rPr>
        <w:t>DE</w:t>
      </w:r>
      <w:r w:rsidRPr="00802710">
        <w:rPr>
          <w:rFonts w:ascii="Arial" w:hAnsi="Arial" w:cs="Arial"/>
          <w:spacing w:val="-6"/>
          <w:sz w:val="20"/>
          <w:szCs w:val="20"/>
        </w:rPr>
        <w:t xml:space="preserve"> </w:t>
      </w:r>
      <w:r w:rsidRPr="00802710">
        <w:rPr>
          <w:rFonts w:ascii="Arial" w:hAnsi="Arial" w:cs="Arial"/>
          <w:sz w:val="20"/>
          <w:szCs w:val="20"/>
        </w:rPr>
        <w:t>CUALQUIER</w:t>
      </w:r>
      <w:r w:rsidRPr="00802710">
        <w:rPr>
          <w:rFonts w:ascii="Arial" w:hAnsi="Arial" w:cs="Arial"/>
          <w:spacing w:val="-5"/>
          <w:sz w:val="20"/>
          <w:szCs w:val="20"/>
        </w:rPr>
        <w:t xml:space="preserve"> </w:t>
      </w:r>
      <w:r w:rsidRPr="00802710">
        <w:rPr>
          <w:rFonts w:ascii="Arial" w:hAnsi="Arial" w:cs="Arial"/>
          <w:sz w:val="20"/>
          <w:szCs w:val="20"/>
        </w:rPr>
        <w:t>TRASPLANTE</w:t>
      </w:r>
      <w:r w:rsidRPr="00802710">
        <w:rPr>
          <w:rFonts w:ascii="Arial" w:hAnsi="Arial" w:cs="Arial"/>
          <w:spacing w:val="-6"/>
          <w:sz w:val="20"/>
          <w:szCs w:val="20"/>
        </w:rPr>
        <w:t xml:space="preserve"> </w:t>
      </w:r>
      <w:r w:rsidRPr="00802710">
        <w:rPr>
          <w:rFonts w:ascii="Arial" w:hAnsi="Arial" w:cs="Arial"/>
          <w:sz w:val="20"/>
          <w:szCs w:val="20"/>
        </w:rPr>
        <w:t>SIN</w:t>
      </w:r>
      <w:r w:rsidRPr="00802710">
        <w:rPr>
          <w:rFonts w:ascii="Arial" w:hAnsi="Arial" w:cs="Arial"/>
          <w:spacing w:val="-5"/>
          <w:sz w:val="20"/>
          <w:szCs w:val="20"/>
        </w:rPr>
        <w:t xml:space="preserve"> </w:t>
      </w:r>
      <w:r w:rsidRPr="00802710">
        <w:rPr>
          <w:rFonts w:ascii="Arial" w:hAnsi="Arial" w:cs="Arial"/>
          <w:sz w:val="20"/>
          <w:szCs w:val="20"/>
        </w:rPr>
        <w:t>NINGUNA</w:t>
      </w:r>
      <w:r w:rsidRPr="00802710">
        <w:rPr>
          <w:rFonts w:ascii="Arial" w:hAnsi="Arial" w:cs="Arial"/>
          <w:spacing w:val="-7"/>
          <w:sz w:val="20"/>
          <w:szCs w:val="20"/>
        </w:rPr>
        <w:t xml:space="preserve"> </w:t>
      </w:r>
      <w:r w:rsidRPr="00802710">
        <w:rPr>
          <w:rFonts w:ascii="Arial" w:hAnsi="Arial" w:cs="Arial"/>
          <w:sz w:val="20"/>
          <w:szCs w:val="20"/>
        </w:rPr>
        <w:t>LIMITACIÓN,</w:t>
      </w:r>
      <w:r w:rsidRPr="00802710">
        <w:rPr>
          <w:rFonts w:ascii="Arial" w:hAnsi="Arial" w:cs="Arial"/>
          <w:spacing w:val="-6"/>
          <w:sz w:val="20"/>
          <w:szCs w:val="20"/>
        </w:rPr>
        <w:t xml:space="preserve"> </w:t>
      </w:r>
      <w:r w:rsidRPr="00802710">
        <w:rPr>
          <w:rFonts w:ascii="Arial" w:hAnsi="Arial" w:cs="Arial"/>
          <w:sz w:val="20"/>
          <w:szCs w:val="20"/>
        </w:rPr>
        <w:t>DEDUCIBLE</w:t>
      </w:r>
      <w:r w:rsidRPr="00802710">
        <w:rPr>
          <w:rFonts w:ascii="Arial" w:hAnsi="Arial" w:cs="Arial"/>
          <w:spacing w:val="-6"/>
          <w:sz w:val="20"/>
          <w:szCs w:val="20"/>
        </w:rPr>
        <w:t xml:space="preserve"> </w:t>
      </w:r>
      <w:r w:rsidRPr="00802710">
        <w:rPr>
          <w:rFonts w:ascii="Arial" w:hAnsi="Arial" w:cs="Arial"/>
          <w:sz w:val="20"/>
          <w:szCs w:val="20"/>
        </w:rPr>
        <w:t>O COASEGURO.</w:t>
      </w:r>
    </w:p>
    <w:p w14:paraId="0E04717D" w14:textId="77777777" w:rsidR="004821CF" w:rsidRPr="00802710" w:rsidRDefault="004821CF" w:rsidP="004821CF">
      <w:pPr>
        <w:pStyle w:val="Textoindependiente"/>
        <w:spacing w:before="11"/>
        <w:rPr>
          <w:rFonts w:ascii="Arial" w:hAnsi="Arial" w:cs="Arial"/>
          <w:sz w:val="20"/>
          <w:szCs w:val="20"/>
        </w:rPr>
      </w:pPr>
    </w:p>
    <w:p w14:paraId="5B827A16" w14:textId="77777777" w:rsidR="004821CF" w:rsidRPr="00802710" w:rsidRDefault="004821CF" w:rsidP="00594E80">
      <w:pPr>
        <w:pStyle w:val="Prrafodelista"/>
        <w:widowControl w:val="0"/>
        <w:numPr>
          <w:ilvl w:val="2"/>
          <w:numId w:val="53"/>
        </w:numPr>
        <w:tabs>
          <w:tab w:val="left" w:pos="902"/>
        </w:tabs>
        <w:autoSpaceDE w:val="0"/>
        <w:autoSpaceDN w:val="0"/>
        <w:spacing w:after="0" w:line="240" w:lineRule="auto"/>
        <w:ind w:right="129"/>
        <w:contextualSpacing w:val="0"/>
        <w:jc w:val="both"/>
        <w:rPr>
          <w:rFonts w:ascii="Arial" w:hAnsi="Arial" w:cs="Arial"/>
          <w:sz w:val="20"/>
          <w:szCs w:val="20"/>
        </w:rPr>
      </w:pPr>
      <w:r w:rsidRPr="00802710">
        <w:rPr>
          <w:rFonts w:ascii="Arial" w:hAnsi="Arial" w:cs="Arial"/>
          <w:sz w:val="20"/>
          <w:szCs w:val="20"/>
        </w:rPr>
        <w:t>SE AMPARA EL USO DE MOTOCICLETAS Y VEHÍCULOS DE MOTOR SIMILARES, TANTO COMO PASAJERO O PILOTO, SIEMPRE Y CUANDO NO SEA DE MANERA</w:t>
      </w:r>
      <w:r w:rsidRPr="00802710">
        <w:rPr>
          <w:rFonts w:ascii="Arial" w:hAnsi="Arial" w:cs="Arial"/>
          <w:spacing w:val="-27"/>
          <w:sz w:val="20"/>
          <w:szCs w:val="20"/>
        </w:rPr>
        <w:t xml:space="preserve"> </w:t>
      </w:r>
      <w:r w:rsidRPr="00802710">
        <w:rPr>
          <w:rFonts w:ascii="Arial" w:hAnsi="Arial" w:cs="Arial"/>
          <w:sz w:val="20"/>
          <w:szCs w:val="20"/>
        </w:rPr>
        <w:t>PROFESIONAL.</w:t>
      </w:r>
    </w:p>
    <w:p w14:paraId="3792883E" w14:textId="77777777" w:rsidR="004821CF" w:rsidRPr="00802710" w:rsidRDefault="004821CF" w:rsidP="004821CF">
      <w:pPr>
        <w:pStyle w:val="Textoindependiente"/>
        <w:spacing w:before="10"/>
        <w:rPr>
          <w:rFonts w:ascii="Arial" w:hAnsi="Arial" w:cs="Arial"/>
          <w:sz w:val="20"/>
          <w:szCs w:val="20"/>
        </w:rPr>
      </w:pPr>
    </w:p>
    <w:p w14:paraId="0B817BBB" w14:textId="77777777" w:rsidR="004821CF" w:rsidRPr="00802710" w:rsidRDefault="004821CF" w:rsidP="00594E80">
      <w:pPr>
        <w:pStyle w:val="Prrafodelista"/>
        <w:widowControl w:val="0"/>
        <w:numPr>
          <w:ilvl w:val="2"/>
          <w:numId w:val="53"/>
        </w:numPr>
        <w:tabs>
          <w:tab w:val="left" w:pos="902"/>
        </w:tabs>
        <w:autoSpaceDE w:val="0"/>
        <w:autoSpaceDN w:val="0"/>
        <w:spacing w:after="0" w:line="240" w:lineRule="auto"/>
        <w:ind w:right="122"/>
        <w:contextualSpacing w:val="0"/>
        <w:jc w:val="both"/>
        <w:rPr>
          <w:rFonts w:ascii="Arial" w:hAnsi="Arial" w:cs="Arial"/>
          <w:sz w:val="20"/>
          <w:szCs w:val="20"/>
        </w:rPr>
      </w:pPr>
      <w:r w:rsidRPr="00802710">
        <w:rPr>
          <w:rFonts w:ascii="Arial" w:hAnsi="Arial" w:cs="Arial"/>
          <w:sz w:val="20"/>
          <w:szCs w:val="20"/>
        </w:rPr>
        <w:t>COBERTURA DE DEPORTES PELIGROSOS. SE CUBRIRÁN LOS GASTOS EN QUE INCURRA EL ASEGURADO, ÚNICAMENTE DENTRO DE LA REPÚBLICA MEXICANA, A CONSECUENCIA DE LESIONES QUE SUFRA POR LA PRÁCTICA AMATEUR U OCASIONAL DE LOS DEPORTES QUE IMPLIQUEN UN RIESGO MAYOR AL NORMAL, TALES COMO, PERO NO LIMITADO A: ALPINISMO, ARTES MARCIALES, BUCEO, CACERÍA, CICLISMO, CHARRERÍA, CUALQUIER TIPO DE DEPORTE AÉREO (PLANEADORES, VUELOS</w:t>
      </w:r>
      <w:r w:rsidRPr="00802710">
        <w:rPr>
          <w:rFonts w:ascii="Arial" w:hAnsi="Arial" w:cs="Arial"/>
          <w:spacing w:val="-6"/>
          <w:sz w:val="20"/>
          <w:szCs w:val="20"/>
        </w:rPr>
        <w:t xml:space="preserve"> </w:t>
      </w:r>
      <w:r w:rsidRPr="00802710">
        <w:rPr>
          <w:rFonts w:ascii="Arial" w:hAnsi="Arial" w:cs="Arial"/>
          <w:sz w:val="20"/>
          <w:szCs w:val="20"/>
        </w:rPr>
        <w:t>DELTA,</w:t>
      </w:r>
      <w:r w:rsidRPr="00802710">
        <w:rPr>
          <w:rFonts w:ascii="Arial" w:hAnsi="Arial" w:cs="Arial"/>
          <w:spacing w:val="-6"/>
          <w:sz w:val="20"/>
          <w:szCs w:val="20"/>
        </w:rPr>
        <w:t xml:space="preserve"> </w:t>
      </w:r>
      <w:r w:rsidRPr="00802710">
        <w:rPr>
          <w:rFonts w:ascii="Arial" w:hAnsi="Arial" w:cs="Arial"/>
          <w:sz w:val="20"/>
          <w:szCs w:val="20"/>
        </w:rPr>
        <w:t>ETC.),</w:t>
      </w:r>
      <w:r w:rsidRPr="00802710">
        <w:rPr>
          <w:rFonts w:ascii="Arial" w:hAnsi="Arial" w:cs="Arial"/>
          <w:spacing w:val="-6"/>
          <w:sz w:val="20"/>
          <w:szCs w:val="20"/>
        </w:rPr>
        <w:t xml:space="preserve"> </w:t>
      </w:r>
      <w:r w:rsidRPr="00802710">
        <w:rPr>
          <w:rFonts w:ascii="Arial" w:hAnsi="Arial" w:cs="Arial"/>
          <w:sz w:val="20"/>
          <w:szCs w:val="20"/>
        </w:rPr>
        <w:t>EQUITACIÓN,</w:t>
      </w:r>
      <w:r w:rsidRPr="00802710">
        <w:rPr>
          <w:rFonts w:ascii="Arial" w:hAnsi="Arial" w:cs="Arial"/>
          <w:spacing w:val="-6"/>
          <w:sz w:val="20"/>
          <w:szCs w:val="20"/>
        </w:rPr>
        <w:t xml:space="preserve"> </w:t>
      </w:r>
      <w:r w:rsidRPr="00802710">
        <w:rPr>
          <w:rFonts w:ascii="Arial" w:hAnsi="Arial" w:cs="Arial"/>
          <w:sz w:val="20"/>
          <w:szCs w:val="20"/>
        </w:rPr>
        <w:t>ESPELEOLOGÍA,</w:t>
      </w:r>
      <w:r w:rsidRPr="00802710">
        <w:rPr>
          <w:rFonts w:ascii="Arial" w:hAnsi="Arial" w:cs="Arial"/>
          <w:spacing w:val="-6"/>
          <w:sz w:val="20"/>
          <w:szCs w:val="20"/>
        </w:rPr>
        <w:t xml:space="preserve"> </w:t>
      </w:r>
      <w:r w:rsidRPr="00802710">
        <w:rPr>
          <w:rFonts w:ascii="Arial" w:hAnsi="Arial" w:cs="Arial"/>
          <w:sz w:val="20"/>
          <w:szCs w:val="20"/>
        </w:rPr>
        <w:t>PARACAIDISMO</w:t>
      </w:r>
      <w:r w:rsidRPr="00802710">
        <w:rPr>
          <w:rFonts w:ascii="Arial" w:hAnsi="Arial" w:cs="Arial"/>
          <w:spacing w:val="-5"/>
          <w:sz w:val="20"/>
          <w:szCs w:val="20"/>
        </w:rPr>
        <w:t xml:space="preserve"> </w:t>
      </w:r>
      <w:r w:rsidRPr="00802710">
        <w:rPr>
          <w:rFonts w:ascii="Arial" w:hAnsi="Arial" w:cs="Arial"/>
          <w:sz w:val="20"/>
          <w:szCs w:val="20"/>
        </w:rPr>
        <w:t>Y</w:t>
      </w:r>
      <w:r w:rsidRPr="00802710">
        <w:rPr>
          <w:rFonts w:ascii="Arial" w:hAnsi="Arial" w:cs="Arial"/>
          <w:spacing w:val="-8"/>
          <w:sz w:val="20"/>
          <w:szCs w:val="20"/>
        </w:rPr>
        <w:t xml:space="preserve"> </w:t>
      </w:r>
      <w:r w:rsidRPr="00802710">
        <w:rPr>
          <w:rFonts w:ascii="Arial" w:hAnsi="Arial" w:cs="Arial"/>
          <w:sz w:val="20"/>
          <w:szCs w:val="20"/>
        </w:rPr>
        <w:t>TAUROMAQUIA.</w:t>
      </w:r>
    </w:p>
    <w:p w14:paraId="01747A2C" w14:textId="77777777" w:rsidR="004821CF" w:rsidRPr="00802710" w:rsidRDefault="004821CF" w:rsidP="004821CF">
      <w:pPr>
        <w:pStyle w:val="Textoindependiente"/>
        <w:spacing w:before="10"/>
        <w:rPr>
          <w:rFonts w:ascii="Arial" w:hAnsi="Arial" w:cs="Arial"/>
          <w:sz w:val="20"/>
          <w:szCs w:val="20"/>
        </w:rPr>
      </w:pPr>
    </w:p>
    <w:p w14:paraId="6C7F972A" w14:textId="77777777" w:rsidR="004821CF" w:rsidRPr="00802710" w:rsidRDefault="004821CF" w:rsidP="00594E80">
      <w:pPr>
        <w:pStyle w:val="Prrafodelista"/>
        <w:widowControl w:val="0"/>
        <w:numPr>
          <w:ilvl w:val="2"/>
          <w:numId w:val="53"/>
        </w:numPr>
        <w:tabs>
          <w:tab w:val="left" w:pos="902"/>
        </w:tabs>
        <w:autoSpaceDE w:val="0"/>
        <w:autoSpaceDN w:val="0"/>
        <w:spacing w:after="0" w:line="240" w:lineRule="auto"/>
        <w:ind w:right="125"/>
        <w:contextualSpacing w:val="0"/>
        <w:jc w:val="both"/>
        <w:rPr>
          <w:rFonts w:ascii="Arial" w:hAnsi="Arial" w:cs="Arial"/>
          <w:sz w:val="20"/>
          <w:szCs w:val="20"/>
        </w:rPr>
      </w:pPr>
      <w:r w:rsidRPr="00802710">
        <w:rPr>
          <w:rFonts w:ascii="Arial" w:hAnsi="Arial" w:cs="Arial"/>
          <w:sz w:val="20"/>
          <w:szCs w:val="20"/>
        </w:rPr>
        <w:t>LA RENOVACIÓN DE LA PÓLIZA SERÁ VITALICIA PARA CADA TITULAR DE LA PÓLIZA MIENTRAS ESTE SEA EMPLEADO DEL INSTITUTO SIN IMPORTAR LA</w:t>
      </w:r>
      <w:r w:rsidRPr="00802710">
        <w:rPr>
          <w:rFonts w:ascii="Arial" w:hAnsi="Arial" w:cs="Arial"/>
          <w:spacing w:val="-25"/>
          <w:sz w:val="20"/>
          <w:szCs w:val="20"/>
        </w:rPr>
        <w:t xml:space="preserve"> </w:t>
      </w:r>
      <w:r w:rsidRPr="00802710">
        <w:rPr>
          <w:rFonts w:ascii="Arial" w:hAnsi="Arial" w:cs="Arial"/>
          <w:sz w:val="20"/>
          <w:szCs w:val="20"/>
        </w:rPr>
        <w:t>EDAD.</w:t>
      </w:r>
    </w:p>
    <w:p w14:paraId="75D71467" w14:textId="77777777" w:rsidR="004821CF" w:rsidRPr="00802710" w:rsidRDefault="004821CF" w:rsidP="004821CF">
      <w:pPr>
        <w:pStyle w:val="Textoindependiente"/>
        <w:spacing w:before="11"/>
        <w:rPr>
          <w:rFonts w:ascii="Arial" w:hAnsi="Arial" w:cs="Arial"/>
          <w:sz w:val="20"/>
          <w:szCs w:val="20"/>
        </w:rPr>
      </w:pPr>
    </w:p>
    <w:p w14:paraId="5736993F" w14:textId="77777777" w:rsidR="004821CF" w:rsidRPr="00802710" w:rsidRDefault="004821CF" w:rsidP="00594E80">
      <w:pPr>
        <w:pStyle w:val="Prrafodelista"/>
        <w:widowControl w:val="0"/>
        <w:numPr>
          <w:ilvl w:val="2"/>
          <w:numId w:val="53"/>
        </w:numPr>
        <w:tabs>
          <w:tab w:val="left" w:pos="902"/>
        </w:tabs>
        <w:autoSpaceDE w:val="0"/>
        <w:autoSpaceDN w:val="0"/>
        <w:spacing w:after="0" w:line="240" w:lineRule="auto"/>
        <w:ind w:right="118"/>
        <w:contextualSpacing w:val="0"/>
        <w:jc w:val="both"/>
        <w:rPr>
          <w:rFonts w:ascii="Arial" w:hAnsi="Arial" w:cs="Arial"/>
          <w:sz w:val="20"/>
          <w:szCs w:val="20"/>
        </w:rPr>
      </w:pPr>
      <w:r w:rsidRPr="00802710">
        <w:rPr>
          <w:rFonts w:ascii="Arial" w:hAnsi="Arial" w:cs="Arial"/>
          <w:sz w:val="20"/>
          <w:szCs w:val="20"/>
        </w:rPr>
        <w:t>UNA VEZ AGOTADA LA SUMA ASEGURADA CONTRATADA DE ACUERDO A LOS PARÁMETROS DE LA COBERTURA MENCIONADOS EN EL INCISO 1.2., INICIARÁ BAJO LOS MISMOS TÉRMINOS Y CONDICIONES,</w:t>
      </w:r>
      <w:r w:rsidRPr="00802710">
        <w:rPr>
          <w:rFonts w:ascii="Arial" w:hAnsi="Arial" w:cs="Arial"/>
          <w:spacing w:val="-4"/>
          <w:sz w:val="20"/>
          <w:szCs w:val="20"/>
        </w:rPr>
        <w:t xml:space="preserve"> </w:t>
      </w:r>
      <w:r w:rsidRPr="00802710">
        <w:rPr>
          <w:rFonts w:ascii="Arial" w:hAnsi="Arial" w:cs="Arial"/>
          <w:sz w:val="20"/>
          <w:szCs w:val="20"/>
        </w:rPr>
        <w:t>LA</w:t>
      </w:r>
      <w:r w:rsidRPr="00802710">
        <w:rPr>
          <w:rFonts w:ascii="Arial" w:hAnsi="Arial" w:cs="Arial"/>
          <w:spacing w:val="-4"/>
          <w:sz w:val="20"/>
          <w:szCs w:val="20"/>
        </w:rPr>
        <w:t xml:space="preserve"> </w:t>
      </w:r>
      <w:r w:rsidRPr="00802710">
        <w:rPr>
          <w:rFonts w:ascii="Arial" w:hAnsi="Arial" w:cs="Arial"/>
          <w:sz w:val="20"/>
          <w:szCs w:val="20"/>
        </w:rPr>
        <w:t>COBERTURA</w:t>
      </w:r>
      <w:r w:rsidRPr="00802710">
        <w:rPr>
          <w:rFonts w:ascii="Arial" w:hAnsi="Arial" w:cs="Arial"/>
          <w:spacing w:val="-5"/>
          <w:sz w:val="20"/>
          <w:szCs w:val="20"/>
        </w:rPr>
        <w:t xml:space="preserve"> </w:t>
      </w:r>
      <w:r w:rsidRPr="00802710">
        <w:rPr>
          <w:rFonts w:ascii="Arial" w:hAnsi="Arial" w:cs="Arial"/>
          <w:sz w:val="20"/>
          <w:szCs w:val="20"/>
        </w:rPr>
        <w:t>EN</w:t>
      </w:r>
      <w:r w:rsidRPr="00802710">
        <w:rPr>
          <w:rFonts w:ascii="Arial" w:hAnsi="Arial" w:cs="Arial"/>
          <w:spacing w:val="-4"/>
          <w:sz w:val="20"/>
          <w:szCs w:val="20"/>
        </w:rPr>
        <w:t xml:space="preserve"> </w:t>
      </w:r>
      <w:r w:rsidRPr="00802710">
        <w:rPr>
          <w:rFonts w:ascii="Arial" w:hAnsi="Arial" w:cs="Arial"/>
          <w:sz w:val="20"/>
          <w:szCs w:val="20"/>
        </w:rPr>
        <w:t>EXCESO,</w:t>
      </w:r>
      <w:r w:rsidRPr="00802710">
        <w:rPr>
          <w:rFonts w:ascii="Arial" w:hAnsi="Arial" w:cs="Arial"/>
          <w:spacing w:val="-4"/>
          <w:sz w:val="20"/>
          <w:szCs w:val="20"/>
        </w:rPr>
        <w:t xml:space="preserve"> </w:t>
      </w:r>
      <w:r w:rsidRPr="00802710">
        <w:rPr>
          <w:rFonts w:ascii="Arial" w:hAnsi="Arial" w:cs="Arial"/>
          <w:sz w:val="20"/>
          <w:szCs w:val="20"/>
        </w:rPr>
        <w:t>QUE,</w:t>
      </w:r>
      <w:r w:rsidRPr="00802710">
        <w:rPr>
          <w:rFonts w:ascii="Arial" w:hAnsi="Arial" w:cs="Arial"/>
          <w:spacing w:val="-6"/>
          <w:sz w:val="20"/>
          <w:szCs w:val="20"/>
        </w:rPr>
        <w:t xml:space="preserve"> </w:t>
      </w:r>
      <w:r w:rsidRPr="00802710">
        <w:rPr>
          <w:rFonts w:ascii="Arial" w:hAnsi="Arial" w:cs="Arial"/>
          <w:sz w:val="20"/>
          <w:szCs w:val="20"/>
        </w:rPr>
        <w:t>EN</w:t>
      </w:r>
      <w:r w:rsidRPr="00802710">
        <w:rPr>
          <w:rFonts w:ascii="Arial" w:hAnsi="Arial" w:cs="Arial"/>
          <w:spacing w:val="-6"/>
          <w:sz w:val="20"/>
          <w:szCs w:val="20"/>
        </w:rPr>
        <w:t xml:space="preserve"> </w:t>
      </w:r>
      <w:r w:rsidRPr="00802710">
        <w:rPr>
          <w:rFonts w:ascii="Arial" w:hAnsi="Arial" w:cs="Arial"/>
          <w:sz w:val="20"/>
          <w:szCs w:val="20"/>
        </w:rPr>
        <w:t>SU</w:t>
      </w:r>
      <w:r w:rsidRPr="00802710">
        <w:rPr>
          <w:rFonts w:ascii="Arial" w:hAnsi="Arial" w:cs="Arial"/>
          <w:spacing w:val="-5"/>
          <w:sz w:val="20"/>
          <w:szCs w:val="20"/>
        </w:rPr>
        <w:t xml:space="preserve"> </w:t>
      </w:r>
      <w:r w:rsidRPr="00802710">
        <w:rPr>
          <w:rFonts w:ascii="Arial" w:hAnsi="Arial" w:cs="Arial"/>
          <w:sz w:val="20"/>
          <w:szCs w:val="20"/>
        </w:rPr>
        <w:t>CASO,</w:t>
      </w:r>
      <w:r w:rsidRPr="00802710">
        <w:rPr>
          <w:rFonts w:ascii="Arial" w:hAnsi="Arial" w:cs="Arial"/>
          <w:spacing w:val="-4"/>
          <w:sz w:val="20"/>
          <w:szCs w:val="20"/>
        </w:rPr>
        <w:t xml:space="preserve"> </w:t>
      </w:r>
      <w:r w:rsidRPr="00802710">
        <w:rPr>
          <w:rFonts w:ascii="Arial" w:hAnsi="Arial" w:cs="Arial"/>
          <w:sz w:val="20"/>
          <w:szCs w:val="20"/>
        </w:rPr>
        <w:t>CONTRATE</w:t>
      </w:r>
      <w:r w:rsidRPr="00802710">
        <w:rPr>
          <w:rFonts w:ascii="Arial" w:hAnsi="Arial" w:cs="Arial"/>
          <w:spacing w:val="-4"/>
          <w:sz w:val="20"/>
          <w:szCs w:val="20"/>
        </w:rPr>
        <w:t xml:space="preserve"> </w:t>
      </w:r>
      <w:r w:rsidRPr="00802710">
        <w:rPr>
          <w:rFonts w:ascii="Arial" w:hAnsi="Arial" w:cs="Arial"/>
          <w:sz w:val="20"/>
          <w:szCs w:val="20"/>
        </w:rPr>
        <w:t>DE</w:t>
      </w:r>
      <w:r w:rsidRPr="00802710">
        <w:rPr>
          <w:rFonts w:ascii="Arial" w:hAnsi="Arial" w:cs="Arial"/>
          <w:spacing w:val="-4"/>
          <w:sz w:val="20"/>
          <w:szCs w:val="20"/>
        </w:rPr>
        <w:t xml:space="preserve"> </w:t>
      </w:r>
      <w:r w:rsidRPr="00802710">
        <w:rPr>
          <w:rFonts w:ascii="Arial" w:hAnsi="Arial" w:cs="Arial"/>
          <w:sz w:val="20"/>
          <w:szCs w:val="20"/>
        </w:rPr>
        <w:t>MANERA</w:t>
      </w:r>
      <w:r w:rsidRPr="00802710">
        <w:rPr>
          <w:rFonts w:ascii="Arial" w:hAnsi="Arial" w:cs="Arial"/>
          <w:spacing w:val="-5"/>
          <w:sz w:val="20"/>
          <w:szCs w:val="20"/>
        </w:rPr>
        <w:t xml:space="preserve"> </w:t>
      </w:r>
      <w:r w:rsidRPr="00802710">
        <w:rPr>
          <w:rFonts w:ascii="Arial" w:hAnsi="Arial" w:cs="Arial"/>
          <w:sz w:val="20"/>
          <w:szCs w:val="20"/>
        </w:rPr>
        <w:t>VOLUNTARIA E INDIVIDUAL EL</w:t>
      </w:r>
      <w:r w:rsidRPr="00802710">
        <w:rPr>
          <w:rFonts w:ascii="Arial" w:hAnsi="Arial" w:cs="Arial"/>
          <w:spacing w:val="-16"/>
          <w:sz w:val="20"/>
          <w:szCs w:val="20"/>
        </w:rPr>
        <w:t xml:space="preserve"> </w:t>
      </w:r>
      <w:r w:rsidRPr="00802710">
        <w:rPr>
          <w:rFonts w:ascii="Arial" w:hAnsi="Arial" w:cs="Arial"/>
          <w:sz w:val="20"/>
          <w:szCs w:val="20"/>
        </w:rPr>
        <w:t>TITULAR.</w:t>
      </w:r>
    </w:p>
    <w:p w14:paraId="64A1DA07" w14:textId="77777777" w:rsidR="004821CF" w:rsidRPr="00802710" w:rsidRDefault="004821CF" w:rsidP="004821CF">
      <w:pPr>
        <w:pStyle w:val="Textoindependiente"/>
        <w:spacing w:before="1"/>
        <w:rPr>
          <w:rFonts w:ascii="Arial" w:hAnsi="Arial" w:cs="Arial"/>
          <w:sz w:val="20"/>
          <w:szCs w:val="20"/>
        </w:rPr>
      </w:pPr>
    </w:p>
    <w:p w14:paraId="30363E12" w14:textId="77777777" w:rsidR="004821CF" w:rsidRPr="00802710" w:rsidRDefault="004821CF" w:rsidP="00594E80">
      <w:pPr>
        <w:pStyle w:val="Prrafodelista"/>
        <w:widowControl w:val="0"/>
        <w:numPr>
          <w:ilvl w:val="1"/>
          <w:numId w:val="54"/>
        </w:numPr>
        <w:tabs>
          <w:tab w:val="left" w:pos="542"/>
        </w:tabs>
        <w:autoSpaceDE w:val="0"/>
        <w:autoSpaceDN w:val="0"/>
        <w:spacing w:after="0" w:line="240" w:lineRule="auto"/>
        <w:contextualSpacing w:val="0"/>
        <w:rPr>
          <w:rFonts w:ascii="Arial" w:hAnsi="Arial" w:cs="Arial"/>
          <w:b/>
          <w:sz w:val="20"/>
          <w:szCs w:val="20"/>
        </w:rPr>
      </w:pPr>
      <w:r w:rsidRPr="00802710">
        <w:rPr>
          <w:rFonts w:ascii="Arial" w:hAnsi="Arial" w:cs="Arial"/>
          <w:b/>
          <w:sz w:val="20"/>
          <w:szCs w:val="20"/>
        </w:rPr>
        <w:t>DEDUCIBLES Y</w:t>
      </w:r>
      <w:r w:rsidRPr="00802710">
        <w:rPr>
          <w:rFonts w:ascii="Arial" w:hAnsi="Arial" w:cs="Arial"/>
          <w:b/>
          <w:spacing w:val="-14"/>
          <w:sz w:val="20"/>
          <w:szCs w:val="20"/>
        </w:rPr>
        <w:t xml:space="preserve"> </w:t>
      </w:r>
      <w:r w:rsidRPr="00802710">
        <w:rPr>
          <w:rFonts w:ascii="Arial" w:hAnsi="Arial" w:cs="Arial"/>
          <w:b/>
          <w:sz w:val="20"/>
          <w:szCs w:val="20"/>
        </w:rPr>
        <w:t>COASEGURO</w:t>
      </w:r>
    </w:p>
    <w:p w14:paraId="2BF81839" w14:textId="77777777" w:rsidR="004821CF" w:rsidRPr="00802710" w:rsidRDefault="004821CF" w:rsidP="004821CF">
      <w:pPr>
        <w:pStyle w:val="Textoindependiente"/>
        <w:spacing w:before="10"/>
        <w:rPr>
          <w:rFonts w:ascii="Arial" w:hAnsi="Arial" w:cs="Arial"/>
          <w:sz w:val="20"/>
          <w:szCs w:val="20"/>
        </w:rPr>
      </w:pPr>
    </w:p>
    <w:p w14:paraId="67C61AD2" w14:textId="77777777" w:rsidR="004821CF" w:rsidRDefault="004821CF" w:rsidP="00594E80">
      <w:pPr>
        <w:pStyle w:val="Prrafodelista"/>
        <w:widowControl w:val="0"/>
        <w:numPr>
          <w:ilvl w:val="2"/>
          <w:numId w:val="54"/>
        </w:numPr>
        <w:tabs>
          <w:tab w:val="left" w:pos="902"/>
        </w:tabs>
        <w:autoSpaceDE w:val="0"/>
        <w:autoSpaceDN w:val="0"/>
        <w:spacing w:after="0" w:line="240" w:lineRule="auto"/>
        <w:ind w:right="127"/>
        <w:contextualSpacing w:val="0"/>
        <w:jc w:val="both"/>
        <w:rPr>
          <w:rFonts w:ascii="Arial" w:hAnsi="Arial" w:cs="Arial"/>
          <w:sz w:val="20"/>
          <w:szCs w:val="20"/>
        </w:rPr>
      </w:pPr>
      <w:r w:rsidRPr="00802710">
        <w:rPr>
          <w:rFonts w:ascii="Arial" w:hAnsi="Arial" w:cs="Arial"/>
          <w:sz w:val="20"/>
          <w:szCs w:val="20"/>
        </w:rPr>
        <w:t>SE ELIMINA EL DEDUCIBLE Y COASEGURO POR ACCIDENTE SIN IMPORTAR QUE EL MONTO A INDEMNIZAR SEA MAS BAJO QUE EL IMPORTE DEL</w:t>
      </w:r>
      <w:r w:rsidRPr="00802710">
        <w:rPr>
          <w:rFonts w:ascii="Arial" w:hAnsi="Arial" w:cs="Arial"/>
          <w:spacing w:val="-20"/>
          <w:sz w:val="20"/>
          <w:szCs w:val="20"/>
        </w:rPr>
        <w:t xml:space="preserve"> </w:t>
      </w:r>
      <w:r w:rsidRPr="00802710">
        <w:rPr>
          <w:rFonts w:ascii="Arial" w:hAnsi="Arial" w:cs="Arial"/>
          <w:sz w:val="20"/>
          <w:szCs w:val="20"/>
        </w:rPr>
        <w:t>DEDUCIBLE.</w:t>
      </w:r>
    </w:p>
    <w:p w14:paraId="76312F2F" w14:textId="77777777" w:rsidR="00802710" w:rsidRDefault="00802710" w:rsidP="00802710">
      <w:pPr>
        <w:pStyle w:val="Prrafodelista"/>
        <w:widowControl w:val="0"/>
        <w:tabs>
          <w:tab w:val="left" w:pos="902"/>
        </w:tabs>
        <w:autoSpaceDE w:val="0"/>
        <w:autoSpaceDN w:val="0"/>
        <w:spacing w:after="0" w:line="240" w:lineRule="auto"/>
        <w:ind w:left="902" w:right="127"/>
        <w:contextualSpacing w:val="0"/>
        <w:jc w:val="both"/>
        <w:rPr>
          <w:rFonts w:ascii="Arial" w:hAnsi="Arial" w:cs="Arial"/>
          <w:sz w:val="20"/>
          <w:szCs w:val="20"/>
        </w:rPr>
      </w:pPr>
    </w:p>
    <w:p w14:paraId="075B0149" w14:textId="1C0C92E1" w:rsidR="004821CF" w:rsidRDefault="004821CF" w:rsidP="00594E80">
      <w:pPr>
        <w:pStyle w:val="Prrafodelista"/>
        <w:widowControl w:val="0"/>
        <w:numPr>
          <w:ilvl w:val="2"/>
          <w:numId w:val="54"/>
        </w:numPr>
        <w:tabs>
          <w:tab w:val="left" w:pos="902"/>
        </w:tabs>
        <w:autoSpaceDE w:val="0"/>
        <w:autoSpaceDN w:val="0"/>
        <w:spacing w:after="0" w:line="240" w:lineRule="auto"/>
        <w:ind w:right="127"/>
        <w:contextualSpacing w:val="0"/>
        <w:jc w:val="both"/>
        <w:rPr>
          <w:rFonts w:ascii="Arial" w:hAnsi="Arial" w:cs="Arial"/>
          <w:sz w:val="20"/>
          <w:szCs w:val="20"/>
        </w:rPr>
      </w:pPr>
      <w:r w:rsidRPr="00802710">
        <w:rPr>
          <w:rFonts w:ascii="Arial" w:hAnsi="Arial" w:cs="Arial"/>
          <w:sz w:val="20"/>
          <w:szCs w:val="20"/>
        </w:rPr>
        <w:t>EL DEDUCIBLE Y COASEGURO POR ENFERMEDAD O PADECIMIENTO AMPARADO, DISMINUIRÁN EN UN 50% CUANDO EL ASEGURADO SE ATIENDA EN HOSPITALES Y CON MÉDICOS DE CONVENIO PARA TENER ESTE BENEFICIO SERÁ REQUISITO INDISPENSABLE QUE LA RECLAMACIÓN SUPERE EL DEDUCIBLE CONTRATADO, APLICA PARA PAGO DIRECTO</w:t>
      </w:r>
      <w:r w:rsidRPr="00802710">
        <w:rPr>
          <w:rFonts w:ascii="Arial" w:hAnsi="Arial" w:cs="Arial"/>
          <w:spacing w:val="-32"/>
          <w:sz w:val="20"/>
          <w:szCs w:val="20"/>
        </w:rPr>
        <w:t xml:space="preserve"> </w:t>
      </w:r>
      <w:r w:rsidRPr="00802710">
        <w:rPr>
          <w:rFonts w:ascii="Arial" w:hAnsi="Arial" w:cs="Arial"/>
          <w:sz w:val="20"/>
          <w:szCs w:val="20"/>
        </w:rPr>
        <w:t>O REEMBOLSO</w:t>
      </w:r>
      <w:r w:rsidR="00802710">
        <w:rPr>
          <w:rFonts w:ascii="Arial" w:hAnsi="Arial" w:cs="Arial"/>
          <w:sz w:val="20"/>
          <w:szCs w:val="20"/>
        </w:rPr>
        <w:t>.</w:t>
      </w:r>
    </w:p>
    <w:p w14:paraId="576B9426" w14:textId="77777777" w:rsidR="00802710" w:rsidRPr="00802710" w:rsidRDefault="00802710" w:rsidP="00802710">
      <w:pPr>
        <w:pStyle w:val="Prrafodelista"/>
        <w:rPr>
          <w:rFonts w:ascii="Arial" w:hAnsi="Arial" w:cs="Arial"/>
          <w:sz w:val="20"/>
          <w:szCs w:val="20"/>
        </w:rPr>
      </w:pPr>
    </w:p>
    <w:p w14:paraId="19A7DA3A" w14:textId="6CBA1A59" w:rsidR="00802710" w:rsidRDefault="00802710" w:rsidP="00594E80">
      <w:pPr>
        <w:pStyle w:val="Prrafodelista"/>
        <w:widowControl w:val="0"/>
        <w:numPr>
          <w:ilvl w:val="2"/>
          <w:numId w:val="54"/>
        </w:numPr>
        <w:tabs>
          <w:tab w:val="left" w:pos="902"/>
        </w:tabs>
        <w:autoSpaceDE w:val="0"/>
        <w:autoSpaceDN w:val="0"/>
        <w:spacing w:after="0" w:line="240" w:lineRule="auto"/>
        <w:ind w:right="127"/>
        <w:contextualSpacing w:val="0"/>
        <w:jc w:val="both"/>
        <w:rPr>
          <w:rFonts w:ascii="Arial" w:hAnsi="Arial" w:cs="Arial"/>
          <w:sz w:val="20"/>
          <w:szCs w:val="20"/>
        </w:rPr>
      </w:pPr>
      <w:r w:rsidRPr="00BC06DC">
        <w:rPr>
          <w:rFonts w:ascii="Arial" w:hAnsi="Arial" w:cs="Arial"/>
          <w:sz w:val="20"/>
          <w:szCs w:val="20"/>
        </w:rPr>
        <w:t>EL</w:t>
      </w:r>
      <w:r w:rsidRPr="00BC06DC">
        <w:rPr>
          <w:rFonts w:ascii="Arial" w:hAnsi="Arial" w:cs="Arial"/>
          <w:spacing w:val="-4"/>
          <w:sz w:val="20"/>
          <w:szCs w:val="20"/>
        </w:rPr>
        <w:t xml:space="preserve"> </w:t>
      </w:r>
      <w:r w:rsidRPr="00BC06DC">
        <w:rPr>
          <w:rFonts w:ascii="Arial" w:hAnsi="Arial" w:cs="Arial"/>
          <w:sz w:val="20"/>
          <w:szCs w:val="20"/>
        </w:rPr>
        <w:t>COASEGURO</w:t>
      </w:r>
      <w:r w:rsidRPr="00BC06DC">
        <w:rPr>
          <w:rFonts w:ascii="Arial" w:hAnsi="Arial" w:cs="Arial"/>
          <w:spacing w:val="-4"/>
          <w:sz w:val="20"/>
          <w:szCs w:val="20"/>
        </w:rPr>
        <w:t xml:space="preserve"> </w:t>
      </w:r>
      <w:r w:rsidRPr="00BC06DC">
        <w:rPr>
          <w:rFonts w:ascii="Arial" w:hAnsi="Arial" w:cs="Arial"/>
          <w:sz w:val="20"/>
          <w:szCs w:val="20"/>
        </w:rPr>
        <w:t>TENDRÁ</w:t>
      </w:r>
      <w:r w:rsidRPr="00BC06DC">
        <w:rPr>
          <w:rFonts w:ascii="Arial" w:hAnsi="Arial" w:cs="Arial"/>
          <w:spacing w:val="-4"/>
          <w:sz w:val="20"/>
          <w:szCs w:val="20"/>
        </w:rPr>
        <w:t xml:space="preserve"> </w:t>
      </w:r>
      <w:r w:rsidRPr="00BC06DC">
        <w:rPr>
          <w:rFonts w:ascii="Arial" w:hAnsi="Arial" w:cs="Arial"/>
          <w:sz w:val="20"/>
          <w:szCs w:val="20"/>
        </w:rPr>
        <w:t>UN</w:t>
      </w:r>
      <w:r w:rsidRPr="00BC06DC">
        <w:rPr>
          <w:rFonts w:ascii="Arial" w:hAnsi="Arial" w:cs="Arial"/>
          <w:spacing w:val="-4"/>
          <w:sz w:val="20"/>
          <w:szCs w:val="20"/>
        </w:rPr>
        <w:t xml:space="preserve"> </w:t>
      </w:r>
      <w:r w:rsidRPr="00BC06DC">
        <w:rPr>
          <w:rFonts w:ascii="Arial" w:hAnsi="Arial" w:cs="Arial"/>
          <w:sz w:val="20"/>
          <w:szCs w:val="20"/>
        </w:rPr>
        <w:t>TOPE</w:t>
      </w:r>
      <w:r w:rsidRPr="00BC06DC">
        <w:rPr>
          <w:rFonts w:ascii="Arial" w:hAnsi="Arial" w:cs="Arial"/>
          <w:spacing w:val="-3"/>
          <w:sz w:val="20"/>
          <w:szCs w:val="20"/>
        </w:rPr>
        <w:t xml:space="preserve"> </w:t>
      </w:r>
      <w:r w:rsidRPr="00BC06DC">
        <w:rPr>
          <w:rFonts w:ascii="Arial" w:hAnsi="Arial" w:cs="Arial"/>
          <w:sz w:val="20"/>
          <w:szCs w:val="20"/>
        </w:rPr>
        <w:t>HASTA</w:t>
      </w:r>
      <w:r w:rsidRPr="00BC06DC">
        <w:rPr>
          <w:rFonts w:ascii="Arial" w:hAnsi="Arial" w:cs="Arial"/>
          <w:spacing w:val="-4"/>
          <w:sz w:val="20"/>
          <w:szCs w:val="20"/>
        </w:rPr>
        <w:t xml:space="preserve"> </w:t>
      </w:r>
      <w:r w:rsidRPr="00BC06DC">
        <w:rPr>
          <w:rFonts w:ascii="Arial" w:hAnsi="Arial" w:cs="Arial"/>
          <w:sz w:val="20"/>
          <w:szCs w:val="20"/>
        </w:rPr>
        <w:t>LA</w:t>
      </w:r>
      <w:r w:rsidRPr="00BC06DC">
        <w:rPr>
          <w:rFonts w:ascii="Arial" w:hAnsi="Arial" w:cs="Arial"/>
          <w:spacing w:val="-4"/>
          <w:sz w:val="20"/>
          <w:szCs w:val="20"/>
        </w:rPr>
        <w:t xml:space="preserve"> </w:t>
      </w:r>
      <w:r w:rsidRPr="00BC06DC">
        <w:rPr>
          <w:rFonts w:ascii="Arial" w:hAnsi="Arial" w:cs="Arial"/>
          <w:sz w:val="20"/>
          <w:szCs w:val="20"/>
        </w:rPr>
        <w:t>CANTIDAD</w:t>
      </w:r>
      <w:r w:rsidRPr="00BC06DC">
        <w:rPr>
          <w:rFonts w:ascii="Arial" w:hAnsi="Arial" w:cs="Arial"/>
          <w:spacing w:val="-4"/>
          <w:sz w:val="20"/>
          <w:szCs w:val="20"/>
        </w:rPr>
        <w:t xml:space="preserve"> </w:t>
      </w:r>
      <w:r w:rsidRPr="00BC06DC">
        <w:rPr>
          <w:rFonts w:ascii="Arial" w:hAnsi="Arial" w:cs="Arial"/>
          <w:sz w:val="20"/>
          <w:szCs w:val="20"/>
        </w:rPr>
        <w:t>DE</w:t>
      </w:r>
      <w:r w:rsidRPr="00BC06DC">
        <w:rPr>
          <w:rFonts w:ascii="Arial" w:hAnsi="Arial" w:cs="Arial"/>
          <w:spacing w:val="-4"/>
          <w:sz w:val="20"/>
          <w:szCs w:val="20"/>
        </w:rPr>
        <w:t xml:space="preserve"> </w:t>
      </w:r>
      <w:r w:rsidRPr="00BC06DC">
        <w:rPr>
          <w:rFonts w:ascii="Arial" w:hAnsi="Arial" w:cs="Arial"/>
          <w:sz w:val="20"/>
          <w:szCs w:val="20"/>
        </w:rPr>
        <w:t>$10,000.00</w:t>
      </w:r>
      <w:r w:rsidRPr="00BC06DC">
        <w:rPr>
          <w:rFonts w:ascii="Arial" w:hAnsi="Arial" w:cs="Arial"/>
          <w:spacing w:val="-4"/>
          <w:sz w:val="20"/>
          <w:szCs w:val="20"/>
        </w:rPr>
        <w:t xml:space="preserve"> </w:t>
      </w:r>
      <w:r w:rsidRPr="00BC06DC">
        <w:rPr>
          <w:rFonts w:ascii="Arial" w:hAnsi="Arial" w:cs="Arial"/>
          <w:sz w:val="20"/>
          <w:szCs w:val="20"/>
        </w:rPr>
        <w:t>PESOS</w:t>
      </w:r>
      <w:r>
        <w:rPr>
          <w:rFonts w:ascii="Arial" w:hAnsi="Arial" w:cs="Arial"/>
          <w:sz w:val="20"/>
          <w:szCs w:val="20"/>
        </w:rPr>
        <w:t>.</w:t>
      </w:r>
    </w:p>
    <w:p w14:paraId="47396D40" w14:textId="77777777" w:rsidR="00802710" w:rsidRPr="00BC06DC" w:rsidRDefault="00802710" w:rsidP="00594E80">
      <w:pPr>
        <w:pStyle w:val="Prrafodelista"/>
        <w:widowControl w:val="0"/>
        <w:numPr>
          <w:ilvl w:val="1"/>
          <w:numId w:val="55"/>
        </w:numPr>
        <w:tabs>
          <w:tab w:val="left" w:pos="542"/>
        </w:tabs>
        <w:autoSpaceDE w:val="0"/>
        <w:autoSpaceDN w:val="0"/>
        <w:spacing w:after="0" w:line="240" w:lineRule="auto"/>
        <w:contextualSpacing w:val="0"/>
        <w:rPr>
          <w:rFonts w:ascii="Arial" w:hAnsi="Arial" w:cs="Arial"/>
          <w:b/>
          <w:sz w:val="20"/>
          <w:szCs w:val="20"/>
        </w:rPr>
      </w:pPr>
      <w:r w:rsidRPr="00BC06DC">
        <w:rPr>
          <w:rFonts w:ascii="Arial" w:hAnsi="Arial" w:cs="Arial"/>
          <w:b/>
          <w:sz w:val="20"/>
          <w:szCs w:val="20"/>
        </w:rPr>
        <w:lastRenderedPageBreak/>
        <w:t>DEL</w:t>
      </w:r>
      <w:r w:rsidRPr="00BC06DC">
        <w:rPr>
          <w:rFonts w:ascii="Arial" w:hAnsi="Arial" w:cs="Arial"/>
          <w:b/>
          <w:spacing w:val="-8"/>
          <w:sz w:val="20"/>
          <w:szCs w:val="20"/>
        </w:rPr>
        <w:t xml:space="preserve"> </w:t>
      </w:r>
      <w:r w:rsidRPr="00BC06DC">
        <w:rPr>
          <w:rFonts w:ascii="Arial" w:hAnsi="Arial" w:cs="Arial"/>
          <w:b/>
          <w:sz w:val="20"/>
          <w:szCs w:val="20"/>
        </w:rPr>
        <w:t>SERVICIO</w:t>
      </w:r>
    </w:p>
    <w:p w14:paraId="012103B9" w14:textId="77777777" w:rsidR="00802710" w:rsidRPr="00802710" w:rsidRDefault="00802710" w:rsidP="00802710">
      <w:pPr>
        <w:pStyle w:val="Textoindependiente"/>
        <w:spacing w:before="1"/>
        <w:rPr>
          <w:rFonts w:ascii="Arial" w:hAnsi="Arial" w:cs="Arial"/>
          <w:lang w:val="es-MX"/>
        </w:rPr>
      </w:pPr>
    </w:p>
    <w:p w14:paraId="636BD88A" w14:textId="1149E434" w:rsidR="00802710" w:rsidRDefault="00802710" w:rsidP="00594E80">
      <w:pPr>
        <w:pStyle w:val="Prrafodelista"/>
        <w:numPr>
          <w:ilvl w:val="2"/>
          <w:numId w:val="18"/>
        </w:numPr>
        <w:ind w:left="851" w:right="141" w:hanging="709"/>
        <w:jc w:val="both"/>
        <w:rPr>
          <w:rFonts w:ascii="Arial" w:hAnsi="Arial" w:cs="Arial"/>
          <w:sz w:val="20"/>
          <w:szCs w:val="20"/>
        </w:rPr>
      </w:pPr>
      <w:r w:rsidRPr="00802710">
        <w:rPr>
          <w:rFonts w:ascii="Arial" w:hAnsi="Arial" w:cs="Arial"/>
          <w:sz w:val="20"/>
          <w:szCs w:val="20"/>
        </w:rPr>
        <w:t>EL OBJETO DE ESTE CONTRATO ES RESARCIR AL ASEGURADO LOS GASTOS EN QUE INCURRA CON MOTIVO DE LA ATENCIÓN MÉDICA Y HOSPITALARIA QUE RECIBA, A CONSECUENCIA DE UN ACCIDENTE Y/O ENFERMEDAD QUE</w:t>
      </w:r>
      <w:r>
        <w:rPr>
          <w:rFonts w:ascii="Arial" w:hAnsi="Arial" w:cs="Arial"/>
          <w:sz w:val="20"/>
          <w:szCs w:val="20"/>
        </w:rPr>
        <w:t xml:space="preserve"> </w:t>
      </w:r>
      <w:r w:rsidRPr="00802710">
        <w:rPr>
          <w:rFonts w:ascii="Arial" w:hAnsi="Arial" w:cs="Arial"/>
          <w:sz w:val="20"/>
          <w:szCs w:val="20"/>
        </w:rPr>
        <w:t>HAYA</w:t>
      </w:r>
      <w:r>
        <w:rPr>
          <w:rFonts w:ascii="Arial" w:hAnsi="Arial" w:cs="Arial"/>
          <w:sz w:val="20"/>
          <w:szCs w:val="20"/>
        </w:rPr>
        <w:t xml:space="preserve"> </w:t>
      </w:r>
      <w:r w:rsidRPr="00802710">
        <w:rPr>
          <w:rFonts w:ascii="Arial" w:hAnsi="Arial" w:cs="Arial"/>
          <w:sz w:val="20"/>
          <w:szCs w:val="20"/>
        </w:rPr>
        <w:t>REQUERIDO TRATAMIENTO MÉDICO O</w:t>
      </w:r>
      <w:r w:rsidRPr="00802710">
        <w:rPr>
          <w:rFonts w:ascii="Arial" w:hAnsi="Arial" w:cs="Arial"/>
          <w:spacing w:val="33"/>
          <w:sz w:val="20"/>
          <w:szCs w:val="20"/>
        </w:rPr>
        <w:t xml:space="preserve"> </w:t>
      </w:r>
      <w:r w:rsidRPr="00802710">
        <w:rPr>
          <w:rFonts w:ascii="Arial" w:hAnsi="Arial" w:cs="Arial"/>
          <w:sz w:val="20"/>
          <w:szCs w:val="20"/>
        </w:rPr>
        <w:t xml:space="preserve">QUIRÚRGICO </w:t>
      </w:r>
      <w:bookmarkStart w:id="80" w:name="_Hlk189817723"/>
      <w:r w:rsidRPr="00802710">
        <w:rPr>
          <w:rFonts w:ascii="Arial" w:hAnsi="Arial" w:cs="Arial"/>
          <w:sz w:val="20"/>
          <w:szCs w:val="20"/>
        </w:rPr>
        <w:t>CUBIERTO BAJO ESTAS CONDICIONES Y DENTRO DE LA VIGENCIA DE LA PÓLIZA. EL DEPARTAMENTO DE RECURSOS HUMANOS SERÁ EL RESPONSABLE DEL TRATAMIENTO DE LA INFORMACIÓN DE SINIESTRALIDAD. LA CONVOCANTE CUENTA CON EL CONSENTIMIENTO DE LOS ASEGURADOS PARA EL TRATAMIENTO DE SUS DATOS PERSONALES</w:t>
      </w:r>
      <w:bookmarkEnd w:id="80"/>
      <w:r>
        <w:rPr>
          <w:rFonts w:ascii="Arial" w:hAnsi="Arial" w:cs="Arial"/>
          <w:sz w:val="20"/>
          <w:szCs w:val="20"/>
        </w:rPr>
        <w:t>.</w:t>
      </w:r>
      <w:r w:rsidRPr="00802710">
        <w:rPr>
          <w:rFonts w:ascii="Arial" w:hAnsi="Arial" w:cs="Arial"/>
          <w:sz w:val="20"/>
          <w:szCs w:val="20"/>
        </w:rPr>
        <w:t xml:space="preserve"> </w:t>
      </w:r>
    </w:p>
    <w:p w14:paraId="30E05DF3" w14:textId="77777777" w:rsidR="00802710" w:rsidRDefault="00802710" w:rsidP="00802710">
      <w:pPr>
        <w:pStyle w:val="Prrafodelista"/>
        <w:ind w:left="851" w:right="141"/>
        <w:jc w:val="both"/>
        <w:rPr>
          <w:rFonts w:ascii="Arial" w:hAnsi="Arial" w:cs="Arial"/>
          <w:sz w:val="20"/>
          <w:szCs w:val="20"/>
        </w:rPr>
      </w:pPr>
    </w:p>
    <w:p w14:paraId="4CD806B3" w14:textId="3F80B336" w:rsidR="00802710" w:rsidRDefault="00802710" w:rsidP="00594E80">
      <w:pPr>
        <w:pStyle w:val="Prrafodelista"/>
        <w:numPr>
          <w:ilvl w:val="2"/>
          <w:numId w:val="18"/>
        </w:numPr>
        <w:ind w:left="851" w:right="141" w:hanging="709"/>
        <w:jc w:val="both"/>
        <w:rPr>
          <w:rFonts w:ascii="Arial" w:hAnsi="Arial" w:cs="Arial"/>
          <w:sz w:val="20"/>
          <w:szCs w:val="20"/>
        </w:rPr>
      </w:pPr>
      <w:r w:rsidRPr="00BC06DC">
        <w:rPr>
          <w:rFonts w:ascii="Arial" w:hAnsi="Arial" w:cs="Arial"/>
          <w:sz w:val="20"/>
          <w:szCs w:val="20"/>
        </w:rPr>
        <w:t>LA ASEGURADORA PAGARÁ O REEMBOLSARÁ EL COSTO DE LOS MISMOS HASTA POR LA SUMA ASEGURADA CONTRATADA, AJUSTÁNDOLA PREVIAMENTE POR EL DEDUCIBLE Y COASEGURO QUE CORRESPONDAN, ASÍ COMO POR LAS LIMITACIONES SEÑALADAS EN LA PÓLIZA, SIEMPRE QUE ESTA SE</w:t>
      </w:r>
      <w:r w:rsidRPr="00BC06DC">
        <w:rPr>
          <w:rFonts w:ascii="Arial" w:hAnsi="Arial" w:cs="Arial"/>
          <w:spacing w:val="-4"/>
          <w:sz w:val="20"/>
          <w:szCs w:val="20"/>
        </w:rPr>
        <w:t xml:space="preserve"> </w:t>
      </w:r>
      <w:r w:rsidRPr="00BC06DC">
        <w:rPr>
          <w:rFonts w:ascii="Arial" w:hAnsi="Arial" w:cs="Arial"/>
          <w:sz w:val="20"/>
          <w:szCs w:val="20"/>
        </w:rPr>
        <w:t>ENCUENTRE</w:t>
      </w:r>
      <w:r w:rsidRPr="00BC06DC">
        <w:rPr>
          <w:rFonts w:ascii="Arial" w:hAnsi="Arial" w:cs="Arial"/>
          <w:spacing w:val="-4"/>
          <w:sz w:val="20"/>
          <w:szCs w:val="20"/>
        </w:rPr>
        <w:t xml:space="preserve"> </w:t>
      </w:r>
      <w:r w:rsidRPr="00BC06DC">
        <w:rPr>
          <w:rFonts w:ascii="Arial" w:hAnsi="Arial" w:cs="Arial"/>
          <w:sz w:val="20"/>
          <w:szCs w:val="20"/>
        </w:rPr>
        <w:t>EN</w:t>
      </w:r>
      <w:r w:rsidRPr="00BC06DC">
        <w:rPr>
          <w:rFonts w:ascii="Arial" w:hAnsi="Arial" w:cs="Arial"/>
          <w:spacing w:val="-4"/>
          <w:sz w:val="20"/>
          <w:szCs w:val="20"/>
        </w:rPr>
        <w:t xml:space="preserve"> </w:t>
      </w:r>
      <w:r w:rsidRPr="00BC06DC">
        <w:rPr>
          <w:rFonts w:ascii="Arial" w:hAnsi="Arial" w:cs="Arial"/>
          <w:sz w:val="20"/>
          <w:szCs w:val="20"/>
        </w:rPr>
        <w:t>VIGOR</w:t>
      </w:r>
      <w:r w:rsidRPr="00BC06DC">
        <w:rPr>
          <w:rFonts w:ascii="Arial" w:hAnsi="Arial" w:cs="Arial"/>
          <w:spacing w:val="-5"/>
          <w:sz w:val="20"/>
          <w:szCs w:val="20"/>
        </w:rPr>
        <w:t xml:space="preserve"> </w:t>
      </w:r>
      <w:r w:rsidRPr="00BC06DC">
        <w:rPr>
          <w:rFonts w:ascii="Arial" w:hAnsi="Arial" w:cs="Arial"/>
          <w:sz w:val="20"/>
          <w:szCs w:val="20"/>
        </w:rPr>
        <w:t>PARA</w:t>
      </w:r>
      <w:r w:rsidRPr="00BC06DC">
        <w:rPr>
          <w:rFonts w:ascii="Arial" w:hAnsi="Arial" w:cs="Arial"/>
          <w:spacing w:val="-5"/>
          <w:sz w:val="20"/>
          <w:szCs w:val="20"/>
        </w:rPr>
        <w:t xml:space="preserve"> </w:t>
      </w:r>
      <w:r w:rsidRPr="00BC06DC">
        <w:rPr>
          <w:rFonts w:ascii="Arial" w:hAnsi="Arial" w:cs="Arial"/>
          <w:sz w:val="20"/>
          <w:szCs w:val="20"/>
        </w:rPr>
        <w:t>ESE</w:t>
      </w:r>
      <w:r w:rsidRPr="00BC06DC">
        <w:rPr>
          <w:rFonts w:ascii="Arial" w:hAnsi="Arial" w:cs="Arial"/>
          <w:spacing w:val="-4"/>
          <w:sz w:val="20"/>
          <w:szCs w:val="20"/>
        </w:rPr>
        <w:t xml:space="preserve"> </w:t>
      </w:r>
      <w:r w:rsidRPr="00BC06DC">
        <w:rPr>
          <w:rFonts w:ascii="Arial" w:hAnsi="Arial" w:cs="Arial"/>
          <w:sz w:val="20"/>
          <w:szCs w:val="20"/>
        </w:rPr>
        <w:t>ASEGURADO</w:t>
      </w:r>
      <w:r w:rsidRPr="00BC06DC">
        <w:rPr>
          <w:rFonts w:ascii="Arial" w:hAnsi="Arial" w:cs="Arial"/>
          <w:spacing w:val="-5"/>
          <w:sz w:val="20"/>
          <w:szCs w:val="20"/>
        </w:rPr>
        <w:t xml:space="preserve"> </w:t>
      </w:r>
      <w:r w:rsidRPr="00BC06DC">
        <w:rPr>
          <w:rFonts w:ascii="Arial" w:hAnsi="Arial" w:cs="Arial"/>
          <w:sz w:val="20"/>
          <w:szCs w:val="20"/>
        </w:rPr>
        <w:t>AL</w:t>
      </w:r>
      <w:r w:rsidRPr="00BC06DC">
        <w:rPr>
          <w:rFonts w:ascii="Arial" w:hAnsi="Arial" w:cs="Arial"/>
          <w:spacing w:val="-4"/>
          <w:sz w:val="20"/>
          <w:szCs w:val="20"/>
        </w:rPr>
        <w:t xml:space="preserve"> </w:t>
      </w:r>
      <w:r w:rsidRPr="00BC06DC">
        <w:rPr>
          <w:rFonts w:ascii="Arial" w:hAnsi="Arial" w:cs="Arial"/>
          <w:sz w:val="20"/>
          <w:szCs w:val="20"/>
        </w:rPr>
        <w:t>MOMENTO</w:t>
      </w:r>
      <w:r w:rsidRPr="00BC06DC">
        <w:rPr>
          <w:rFonts w:ascii="Arial" w:hAnsi="Arial" w:cs="Arial"/>
          <w:spacing w:val="-4"/>
          <w:sz w:val="20"/>
          <w:szCs w:val="20"/>
        </w:rPr>
        <w:t xml:space="preserve"> </w:t>
      </w:r>
      <w:r w:rsidRPr="00BC06DC">
        <w:rPr>
          <w:rFonts w:ascii="Arial" w:hAnsi="Arial" w:cs="Arial"/>
          <w:sz w:val="20"/>
          <w:szCs w:val="20"/>
        </w:rPr>
        <w:t>DEL</w:t>
      </w:r>
      <w:r w:rsidRPr="00BC06DC">
        <w:rPr>
          <w:rFonts w:ascii="Arial" w:hAnsi="Arial" w:cs="Arial"/>
          <w:spacing w:val="-4"/>
          <w:sz w:val="20"/>
          <w:szCs w:val="20"/>
        </w:rPr>
        <w:t xml:space="preserve"> </w:t>
      </w:r>
      <w:r w:rsidRPr="00BC06DC">
        <w:rPr>
          <w:rFonts w:ascii="Arial" w:hAnsi="Arial" w:cs="Arial"/>
          <w:sz w:val="20"/>
          <w:szCs w:val="20"/>
        </w:rPr>
        <w:t>ACCIDENTE</w:t>
      </w:r>
      <w:r w:rsidRPr="00BC06DC">
        <w:rPr>
          <w:rFonts w:ascii="Arial" w:hAnsi="Arial" w:cs="Arial"/>
          <w:spacing w:val="-4"/>
          <w:sz w:val="20"/>
          <w:szCs w:val="20"/>
        </w:rPr>
        <w:t xml:space="preserve"> </w:t>
      </w:r>
      <w:r w:rsidRPr="00BC06DC">
        <w:rPr>
          <w:rFonts w:ascii="Arial" w:hAnsi="Arial" w:cs="Arial"/>
          <w:sz w:val="20"/>
          <w:szCs w:val="20"/>
        </w:rPr>
        <w:t>Y/O</w:t>
      </w:r>
      <w:r w:rsidRPr="00BC06DC">
        <w:rPr>
          <w:rFonts w:ascii="Arial" w:hAnsi="Arial" w:cs="Arial"/>
          <w:spacing w:val="-4"/>
          <w:sz w:val="20"/>
          <w:szCs w:val="20"/>
        </w:rPr>
        <w:t xml:space="preserve"> </w:t>
      </w:r>
      <w:r w:rsidRPr="00BC06DC">
        <w:rPr>
          <w:rFonts w:ascii="Arial" w:hAnsi="Arial" w:cs="Arial"/>
          <w:sz w:val="20"/>
          <w:szCs w:val="20"/>
        </w:rPr>
        <w:t>ENFERMEDAD. SE CONSIDERAN GASTOS MÉDICOS CUBIERTOS AQUELLOS INCLUIDOS EN LA PÓLIZA, EN LOS QUE INCURRA EL ASEGURADO DENTRO DE LA REPÚBLICA MEXICANA, O POR EMERGENCIA EN EL EXTRANJERO, PARA EL DIAGNÓSTICO Y TRATAMIENTO MÉDICO, REQUERIDOS PARA LA ATENCIÓN DE CUALQUIER ACCIDENTE Y/O ENFERMEDAD PROCEDENTE DE ACUERDO A LOS TÉRMINOS Y CONDICIONES DE ESTA</w:t>
      </w:r>
      <w:r w:rsidRPr="00BC06DC">
        <w:rPr>
          <w:rFonts w:ascii="Arial" w:hAnsi="Arial" w:cs="Arial"/>
          <w:spacing w:val="-20"/>
          <w:sz w:val="20"/>
          <w:szCs w:val="20"/>
        </w:rPr>
        <w:t xml:space="preserve"> </w:t>
      </w:r>
      <w:r w:rsidRPr="00BC06DC">
        <w:rPr>
          <w:rFonts w:ascii="Arial" w:hAnsi="Arial" w:cs="Arial"/>
          <w:sz w:val="20"/>
          <w:szCs w:val="20"/>
        </w:rPr>
        <w:t>PÓLIZA</w:t>
      </w:r>
      <w:r>
        <w:rPr>
          <w:rFonts w:ascii="Arial" w:hAnsi="Arial" w:cs="Arial"/>
          <w:sz w:val="20"/>
          <w:szCs w:val="20"/>
        </w:rPr>
        <w:t>.</w:t>
      </w:r>
    </w:p>
    <w:p w14:paraId="202E5EDC" w14:textId="77777777" w:rsidR="00802710" w:rsidRPr="00802710" w:rsidRDefault="00802710" w:rsidP="00802710">
      <w:pPr>
        <w:pStyle w:val="Prrafodelista"/>
        <w:rPr>
          <w:rFonts w:ascii="Arial" w:hAnsi="Arial" w:cs="Arial"/>
          <w:sz w:val="20"/>
          <w:szCs w:val="20"/>
        </w:rPr>
      </w:pPr>
    </w:p>
    <w:p w14:paraId="795A81B1" w14:textId="7F18774E" w:rsidR="00802710" w:rsidRDefault="00802710" w:rsidP="00594E80">
      <w:pPr>
        <w:pStyle w:val="Prrafodelista"/>
        <w:numPr>
          <w:ilvl w:val="2"/>
          <w:numId w:val="18"/>
        </w:numPr>
        <w:ind w:left="851" w:right="141" w:hanging="709"/>
        <w:jc w:val="both"/>
        <w:rPr>
          <w:rFonts w:ascii="Arial" w:hAnsi="Arial" w:cs="Arial"/>
          <w:sz w:val="20"/>
          <w:szCs w:val="20"/>
        </w:rPr>
      </w:pPr>
      <w:r w:rsidRPr="00BC06DC">
        <w:rPr>
          <w:rFonts w:ascii="Arial" w:hAnsi="Arial" w:cs="Arial"/>
          <w:sz w:val="20"/>
          <w:szCs w:val="20"/>
        </w:rPr>
        <w:t>EL SERVICIO SERÁ PROPORCIONADO A TRAVÉS DE LA RED MÉDICA Y HOSPITALARIA DE LA ASEGURADORA QUE RESULTE ADJUDICADA, CONSIDERANDO UNA RED CON HOSPITALES DE PRIMER NIVEL. NIVEL HOSPITALARIO ALTO, ES NECESARIA LA PRESENTACIÓN DE LAS REDES MÉDICAS EN LAS PROPUESTAS, PARA LA CORRECTA EVALUACIÓN DEL SERVICIO</w:t>
      </w:r>
      <w:r>
        <w:rPr>
          <w:rFonts w:ascii="Arial" w:hAnsi="Arial" w:cs="Arial"/>
          <w:sz w:val="20"/>
          <w:szCs w:val="20"/>
        </w:rPr>
        <w:t>.</w:t>
      </w:r>
    </w:p>
    <w:tbl>
      <w:tblPr>
        <w:tblStyle w:val="TableNormal"/>
        <w:tblW w:w="0" w:type="auto"/>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2"/>
        <w:gridCol w:w="8374"/>
      </w:tblGrid>
      <w:tr w:rsidR="00802710" w:rsidRPr="00BC06DC" w14:paraId="63768A8F" w14:textId="77777777" w:rsidTr="00802710">
        <w:trPr>
          <w:trHeight w:hRule="exact" w:val="261"/>
        </w:trPr>
        <w:tc>
          <w:tcPr>
            <w:tcW w:w="822" w:type="dxa"/>
            <w:tcBorders>
              <w:top w:val="single" w:sz="4" w:space="0" w:color="auto"/>
              <w:left w:val="single" w:sz="4" w:space="0" w:color="auto"/>
              <w:bottom w:val="single" w:sz="4" w:space="0" w:color="auto"/>
              <w:right w:val="single" w:sz="4" w:space="0" w:color="auto"/>
            </w:tcBorders>
          </w:tcPr>
          <w:p w14:paraId="60885F61" w14:textId="77777777" w:rsidR="00802710" w:rsidRPr="00BC06DC" w:rsidRDefault="00802710" w:rsidP="0054697B">
            <w:pPr>
              <w:pStyle w:val="TableParagraph"/>
              <w:spacing w:before="1"/>
              <w:ind w:left="60"/>
              <w:rPr>
                <w:rFonts w:ascii="Arial" w:hAnsi="Arial" w:cs="Arial"/>
                <w:sz w:val="20"/>
                <w:szCs w:val="20"/>
              </w:rPr>
            </w:pPr>
            <w:r w:rsidRPr="00BC06DC">
              <w:rPr>
                <w:rFonts w:ascii="Arial" w:hAnsi="Arial" w:cs="Arial"/>
                <w:w w:val="99"/>
                <w:sz w:val="20"/>
                <w:szCs w:val="20"/>
              </w:rPr>
              <w:t>1</w:t>
            </w:r>
          </w:p>
        </w:tc>
        <w:tc>
          <w:tcPr>
            <w:tcW w:w="8374" w:type="dxa"/>
            <w:tcBorders>
              <w:top w:val="single" w:sz="4" w:space="0" w:color="auto"/>
              <w:left w:val="single" w:sz="4" w:space="0" w:color="auto"/>
              <w:bottom w:val="single" w:sz="4" w:space="0" w:color="auto"/>
              <w:right w:val="single" w:sz="4" w:space="0" w:color="auto"/>
            </w:tcBorders>
          </w:tcPr>
          <w:p w14:paraId="6AC0046C" w14:textId="77777777" w:rsidR="00802710" w:rsidRPr="00DF4092" w:rsidRDefault="00802710" w:rsidP="0054697B">
            <w:pPr>
              <w:pStyle w:val="TableParagraph"/>
              <w:spacing w:before="1"/>
              <w:ind w:left="60"/>
              <w:rPr>
                <w:rFonts w:ascii="Arial" w:hAnsi="Arial" w:cs="Arial"/>
                <w:sz w:val="20"/>
                <w:szCs w:val="20"/>
                <w:lang w:val="es-MX"/>
              </w:rPr>
            </w:pPr>
            <w:r w:rsidRPr="00DF4092">
              <w:rPr>
                <w:rFonts w:ascii="Arial" w:hAnsi="Arial" w:cs="Arial"/>
                <w:sz w:val="20"/>
                <w:szCs w:val="20"/>
                <w:lang w:val="es-MX"/>
              </w:rPr>
              <w:t>HOSPITAL ÁNGELES CENTRO MÉDICO DEL POTOSÍ.</w:t>
            </w:r>
          </w:p>
        </w:tc>
      </w:tr>
      <w:tr w:rsidR="00802710" w:rsidRPr="00BC06DC" w14:paraId="2585E979" w14:textId="77777777" w:rsidTr="00802710">
        <w:trPr>
          <w:trHeight w:hRule="exact" w:val="271"/>
        </w:trPr>
        <w:tc>
          <w:tcPr>
            <w:tcW w:w="822" w:type="dxa"/>
            <w:tcBorders>
              <w:top w:val="single" w:sz="4" w:space="0" w:color="auto"/>
            </w:tcBorders>
          </w:tcPr>
          <w:p w14:paraId="55AE7C4B" w14:textId="77777777" w:rsidR="00802710" w:rsidRPr="00BC06DC" w:rsidRDefault="00802710" w:rsidP="0054697B">
            <w:pPr>
              <w:pStyle w:val="TableParagraph"/>
              <w:spacing w:before="1"/>
              <w:ind w:left="60"/>
              <w:rPr>
                <w:rFonts w:ascii="Arial" w:hAnsi="Arial" w:cs="Arial"/>
                <w:sz w:val="20"/>
                <w:szCs w:val="20"/>
              </w:rPr>
            </w:pPr>
            <w:r w:rsidRPr="00BC06DC">
              <w:rPr>
                <w:rFonts w:ascii="Arial" w:hAnsi="Arial" w:cs="Arial"/>
                <w:w w:val="99"/>
                <w:sz w:val="20"/>
                <w:szCs w:val="20"/>
              </w:rPr>
              <w:t>2</w:t>
            </w:r>
          </w:p>
        </w:tc>
        <w:tc>
          <w:tcPr>
            <w:tcW w:w="8374" w:type="dxa"/>
            <w:tcBorders>
              <w:top w:val="single" w:sz="4" w:space="0" w:color="auto"/>
            </w:tcBorders>
          </w:tcPr>
          <w:p w14:paraId="21E33C1D" w14:textId="77777777" w:rsidR="00802710" w:rsidRPr="00DF4092" w:rsidRDefault="00802710" w:rsidP="0054697B">
            <w:pPr>
              <w:pStyle w:val="TableParagraph"/>
              <w:spacing w:before="1"/>
              <w:ind w:left="60"/>
              <w:rPr>
                <w:rFonts w:ascii="Arial" w:hAnsi="Arial" w:cs="Arial"/>
                <w:sz w:val="20"/>
                <w:szCs w:val="20"/>
                <w:lang w:val="es-MX"/>
              </w:rPr>
            </w:pPr>
            <w:r w:rsidRPr="00DF4092">
              <w:rPr>
                <w:rFonts w:ascii="Arial" w:hAnsi="Arial" w:cs="Arial"/>
                <w:sz w:val="20"/>
                <w:szCs w:val="20"/>
                <w:lang w:val="es-MX"/>
              </w:rPr>
              <w:t>HOSPITAL DE ESPECIALIDADES MÉDICAS DE LA SALUD.</w:t>
            </w:r>
          </w:p>
        </w:tc>
      </w:tr>
      <w:tr w:rsidR="00802710" w:rsidRPr="00BC06DC" w14:paraId="517ACAE7" w14:textId="77777777" w:rsidTr="00802710">
        <w:trPr>
          <w:trHeight w:hRule="exact" w:val="273"/>
        </w:trPr>
        <w:tc>
          <w:tcPr>
            <w:tcW w:w="822" w:type="dxa"/>
          </w:tcPr>
          <w:p w14:paraId="1D5A7EA2" w14:textId="77777777" w:rsidR="00802710" w:rsidRPr="00BC06DC" w:rsidRDefault="00802710" w:rsidP="0054697B">
            <w:pPr>
              <w:pStyle w:val="TableParagraph"/>
              <w:spacing w:before="1"/>
              <w:ind w:left="60"/>
              <w:rPr>
                <w:rFonts w:ascii="Arial" w:hAnsi="Arial" w:cs="Arial"/>
                <w:sz w:val="20"/>
                <w:szCs w:val="20"/>
              </w:rPr>
            </w:pPr>
            <w:r w:rsidRPr="00BC06DC">
              <w:rPr>
                <w:rFonts w:ascii="Arial" w:hAnsi="Arial" w:cs="Arial"/>
                <w:w w:val="99"/>
                <w:sz w:val="20"/>
                <w:szCs w:val="20"/>
              </w:rPr>
              <w:t>3</w:t>
            </w:r>
          </w:p>
        </w:tc>
        <w:tc>
          <w:tcPr>
            <w:tcW w:w="8374" w:type="dxa"/>
          </w:tcPr>
          <w:p w14:paraId="33B8BEC1" w14:textId="77777777" w:rsidR="00802710" w:rsidRPr="00BC06DC" w:rsidRDefault="00802710" w:rsidP="0054697B">
            <w:pPr>
              <w:pStyle w:val="TableParagraph"/>
              <w:spacing w:before="1"/>
              <w:ind w:left="60"/>
              <w:rPr>
                <w:rFonts w:ascii="Arial" w:hAnsi="Arial" w:cs="Arial"/>
                <w:sz w:val="20"/>
                <w:szCs w:val="20"/>
              </w:rPr>
            </w:pPr>
            <w:r w:rsidRPr="00BC06DC">
              <w:rPr>
                <w:rFonts w:ascii="Arial" w:hAnsi="Arial" w:cs="Arial"/>
                <w:sz w:val="20"/>
                <w:szCs w:val="20"/>
              </w:rPr>
              <w:t>SOCIEDAD DE BENEFICENCIA ESPAÑOLA.</w:t>
            </w:r>
          </w:p>
        </w:tc>
      </w:tr>
      <w:tr w:rsidR="00802710" w:rsidRPr="00BC06DC" w14:paraId="38D9749A" w14:textId="77777777" w:rsidTr="00802710">
        <w:trPr>
          <w:trHeight w:hRule="exact" w:val="271"/>
        </w:trPr>
        <w:tc>
          <w:tcPr>
            <w:tcW w:w="822" w:type="dxa"/>
          </w:tcPr>
          <w:p w14:paraId="6EC6E31F" w14:textId="77777777" w:rsidR="00802710" w:rsidRPr="00BC06DC" w:rsidRDefault="00802710" w:rsidP="0054697B">
            <w:pPr>
              <w:pStyle w:val="TableParagraph"/>
              <w:spacing w:line="243" w:lineRule="exact"/>
              <w:ind w:left="60"/>
              <w:rPr>
                <w:rFonts w:ascii="Arial" w:hAnsi="Arial" w:cs="Arial"/>
                <w:sz w:val="20"/>
                <w:szCs w:val="20"/>
              </w:rPr>
            </w:pPr>
            <w:r w:rsidRPr="00BC06DC">
              <w:rPr>
                <w:rFonts w:ascii="Arial" w:hAnsi="Arial" w:cs="Arial"/>
                <w:w w:val="99"/>
                <w:sz w:val="20"/>
                <w:szCs w:val="20"/>
              </w:rPr>
              <w:t>4</w:t>
            </w:r>
          </w:p>
        </w:tc>
        <w:tc>
          <w:tcPr>
            <w:tcW w:w="8374" w:type="dxa"/>
          </w:tcPr>
          <w:p w14:paraId="5F0408FB" w14:textId="77777777" w:rsidR="00802710" w:rsidRPr="00DF4092" w:rsidRDefault="00802710" w:rsidP="0054697B">
            <w:pPr>
              <w:pStyle w:val="TableParagraph"/>
              <w:spacing w:line="243" w:lineRule="exact"/>
              <w:ind w:left="60"/>
              <w:rPr>
                <w:rFonts w:ascii="Arial" w:hAnsi="Arial" w:cs="Arial"/>
                <w:sz w:val="20"/>
                <w:szCs w:val="20"/>
                <w:lang w:val="es-MX"/>
              </w:rPr>
            </w:pPr>
            <w:r w:rsidRPr="00DF4092">
              <w:rPr>
                <w:rFonts w:ascii="Arial" w:hAnsi="Arial" w:cs="Arial"/>
                <w:sz w:val="20"/>
                <w:szCs w:val="20"/>
                <w:lang w:val="es-MX"/>
              </w:rPr>
              <w:t>HOSPITAL LOMAS DE SAN LUIS.</w:t>
            </w:r>
          </w:p>
        </w:tc>
      </w:tr>
    </w:tbl>
    <w:p w14:paraId="61B38443" w14:textId="77777777" w:rsidR="00802710" w:rsidRDefault="00802710" w:rsidP="00802710">
      <w:pPr>
        <w:pStyle w:val="Prrafodelista"/>
        <w:rPr>
          <w:rFonts w:ascii="Arial" w:hAnsi="Arial" w:cs="Arial"/>
          <w:sz w:val="20"/>
          <w:szCs w:val="20"/>
        </w:rPr>
      </w:pPr>
    </w:p>
    <w:p w14:paraId="4B3B649D" w14:textId="77777777" w:rsidR="00802710" w:rsidRPr="00BC06DC" w:rsidRDefault="00802710" w:rsidP="00594E80">
      <w:pPr>
        <w:pStyle w:val="Prrafodelista"/>
        <w:widowControl w:val="0"/>
        <w:numPr>
          <w:ilvl w:val="2"/>
          <w:numId w:val="18"/>
        </w:numPr>
        <w:tabs>
          <w:tab w:val="left" w:pos="902"/>
        </w:tabs>
        <w:autoSpaceDE w:val="0"/>
        <w:autoSpaceDN w:val="0"/>
        <w:spacing w:after="0" w:line="240" w:lineRule="auto"/>
        <w:ind w:left="851" w:right="127" w:hanging="709"/>
        <w:contextualSpacing w:val="0"/>
        <w:jc w:val="both"/>
        <w:rPr>
          <w:rFonts w:ascii="Arial" w:hAnsi="Arial" w:cs="Arial"/>
          <w:sz w:val="20"/>
          <w:szCs w:val="20"/>
        </w:rPr>
      </w:pPr>
      <w:r w:rsidRPr="00BC06DC">
        <w:rPr>
          <w:rFonts w:ascii="Arial" w:hAnsi="Arial" w:cs="Arial"/>
          <w:sz w:val="20"/>
          <w:szCs w:val="20"/>
        </w:rPr>
        <w:t>DEBERÁN CONTAR CON UN MÉDICO COORDINADOR, CON AMPLIA EXPERIENCIA Y DISPONIBILIDAD PARA LA ATENCIÓN DE LA COLECTIVIDAD DEL INSTITUTO (PROPORCIONAR NOMBRE, DOMICILIO CORREO ELECTRÓNICO Y TELÉFONOS DE</w:t>
      </w:r>
      <w:r w:rsidRPr="00BC06DC">
        <w:rPr>
          <w:rFonts w:ascii="Arial" w:hAnsi="Arial" w:cs="Arial"/>
          <w:spacing w:val="-31"/>
          <w:sz w:val="20"/>
          <w:szCs w:val="20"/>
        </w:rPr>
        <w:t xml:space="preserve"> </w:t>
      </w:r>
      <w:r w:rsidRPr="00BC06DC">
        <w:rPr>
          <w:rFonts w:ascii="Arial" w:hAnsi="Arial" w:cs="Arial"/>
          <w:sz w:val="20"/>
          <w:szCs w:val="20"/>
        </w:rPr>
        <w:t>CONTACTO).</w:t>
      </w:r>
    </w:p>
    <w:p w14:paraId="408FB1A7" w14:textId="77777777" w:rsidR="00802710" w:rsidRPr="00BC06DC" w:rsidRDefault="00802710" w:rsidP="00802710">
      <w:pPr>
        <w:pStyle w:val="Textoindependiente"/>
        <w:spacing w:before="1"/>
        <w:rPr>
          <w:rFonts w:ascii="Arial" w:hAnsi="Arial" w:cs="Arial"/>
        </w:rPr>
      </w:pPr>
    </w:p>
    <w:p w14:paraId="639F2C9B" w14:textId="77777777" w:rsidR="00802710" w:rsidRPr="00BC06DC" w:rsidRDefault="00802710" w:rsidP="00594E80">
      <w:pPr>
        <w:pStyle w:val="Prrafodelista"/>
        <w:widowControl w:val="0"/>
        <w:numPr>
          <w:ilvl w:val="2"/>
          <w:numId w:val="18"/>
        </w:numPr>
        <w:tabs>
          <w:tab w:val="left" w:pos="902"/>
        </w:tabs>
        <w:autoSpaceDE w:val="0"/>
        <w:autoSpaceDN w:val="0"/>
        <w:spacing w:after="0" w:line="240" w:lineRule="auto"/>
        <w:ind w:left="851" w:right="119" w:hanging="709"/>
        <w:contextualSpacing w:val="0"/>
        <w:jc w:val="both"/>
        <w:rPr>
          <w:rFonts w:ascii="Arial" w:hAnsi="Arial" w:cs="Arial"/>
          <w:sz w:val="20"/>
          <w:szCs w:val="20"/>
        </w:rPr>
      </w:pPr>
      <w:r w:rsidRPr="00BC06DC">
        <w:rPr>
          <w:rFonts w:ascii="Arial" w:hAnsi="Arial" w:cs="Arial"/>
          <w:sz w:val="20"/>
          <w:szCs w:val="20"/>
        </w:rPr>
        <w:t>ENDOSO DE PRELACIÓN: LAS CONDICIONES PARTICULARES PACTADAS EN ESTE ANEXO, DEBERÁN PREVALECER</w:t>
      </w:r>
      <w:r w:rsidRPr="00BC06DC">
        <w:rPr>
          <w:rFonts w:ascii="Arial" w:hAnsi="Arial" w:cs="Arial"/>
          <w:spacing w:val="-6"/>
          <w:sz w:val="20"/>
          <w:szCs w:val="20"/>
        </w:rPr>
        <w:t xml:space="preserve"> </w:t>
      </w:r>
      <w:r w:rsidRPr="00BC06DC">
        <w:rPr>
          <w:rFonts w:ascii="Arial" w:hAnsi="Arial" w:cs="Arial"/>
          <w:sz w:val="20"/>
          <w:szCs w:val="20"/>
        </w:rPr>
        <w:t>SOBRE</w:t>
      </w:r>
      <w:r w:rsidRPr="00BC06DC">
        <w:rPr>
          <w:rFonts w:ascii="Arial" w:hAnsi="Arial" w:cs="Arial"/>
          <w:spacing w:val="-5"/>
          <w:sz w:val="20"/>
          <w:szCs w:val="20"/>
        </w:rPr>
        <w:t xml:space="preserve"> </w:t>
      </w:r>
      <w:r w:rsidRPr="00BC06DC">
        <w:rPr>
          <w:rFonts w:ascii="Arial" w:hAnsi="Arial" w:cs="Arial"/>
          <w:sz w:val="20"/>
          <w:szCs w:val="20"/>
        </w:rPr>
        <w:t>LAS</w:t>
      </w:r>
      <w:r w:rsidRPr="00BC06DC">
        <w:rPr>
          <w:rFonts w:ascii="Arial" w:hAnsi="Arial" w:cs="Arial"/>
          <w:spacing w:val="-6"/>
          <w:sz w:val="20"/>
          <w:szCs w:val="20"/>
        </w:rPr>
        <w:t xml:space="preserve"> </w:t>
      </w:r>
      <w:r w:rsidRPr="00BC06DC">
        <w:rPr>
          <w:rFonts w:ascii="Arial" w:hAnsi="Arial" w:cs="Arial"/>
          <w:sz w:val="20"/>
          <w:szCs w:val="20"/>
        </w:rPr>
        <w:t>CONDICIONES</w:t>
      </w:r>
      <w:r w:rsidRPr="00BC06DC">
        <w:rPr>
          <w:rFonts w:ascii="Arial" w:hAnsi="Arial" w:cs="Arial"/>
          <w:spacing w:val="-6"/>
          <w:sz w:val="20"/>
          <w:szCs w:val="20"/>
        </w:rPr>
        <w:t xml:space="preserve"> </w:t>
      </w:r>
      <w:r w:rsidRPr="00BC06DC">
        <w:rPr>
          <w:rFonts w:ascii="Arial" w:hAnsi="Arial" w:cs="Arial"/>
          <w:sz w:val="20"/>
          <w:szCs w:val="20"/>
        </w:rPr>
        <w:t>GENERALES</w:t>
      </w:r>
      <w:r w:rsidRPr="00BC06DC">
        <w:rPr>
          <w:rFonts w:ascii="Arial" w:hAnsi="Arial" w:cs="Arial"/>
          <w:spacing w:val="-6"/>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LA</w:t>
      </w:r>
      <w:r w:rsidRPr="00BC06DC">
        <w:rPr>
          <w:rFonts w:ascii="Arial" w:hAnsi="Arial" w:cs="Arial"/>
          <w:spacing w:val="-6"/>
          <w:sz w:val="20"/>
          <w:szCs w:val="20"/>
        </w:rPr>
        <w:t xml:space="preserve"> </w:t>
      </w:r>
      <w:r w:rsidRPr="00BC06DC">
        <w:rPr>
          <w:rFonts w:ascii="Arial" w:hAnsi="Arial" w:cs="Arial"/>
          <w:sz w:val="20"/>
          <w:szCs w:val="20"/>
        </w:rPr>
        <w:t>PÓLIZA</w:t>
      </w:r>
      <w:r w:rsidRPr="00BC06DC">
        <w:rPr>
          <w:rFonts w:ascii="Arial" w:hAnsi="Arial" w:cs="Arial"/>
          <w:spacing w:val="-5"/>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SEGURO.</w:t>
      </w:r>
    </w:p>
    <w:p w14:paraId="6C7F2773" w14:textId="77777777" w:rsidR="00802710" w:rsidRPr="00BC06DC" w:rsidRDefault="00802710" w:rsidP="00802710">
      <w:pPr>
        <w:pStyle w:val="Textoindependiente"/>
        <w:spacing w:before="1"/>
        <w:ind w:left="851" w:hanging="709"/>
        <w:rPr>
          <w:rFonts w:ascii="Arial" w:hAnsi="Arial" w:cs="Arial"/>
        </w:rPr>
      </w:pPr>
    </w:p>
    <w:p w14:paraId="65194B41" w14:textId="77777777" w:rsidR="00802710" w:rsidRPr="00BC06DC" w:rsidRDefault="00802710" w:rsidP="00594E80">
      <w:pPr>
        <w:pStyle w:val="Prrafodelista"/>
        <w:widowControl w:val="0"/>
        <w:numPr>
          <w:ilvl w:val="2"/>
          <w:numId w:val="18"/>
        </w:numPr>
        <w:tabs>
          <w:tab w:val="left" w:pos="902"/>
        </w:tabs>
        <w:autoSpaceDE w:val="0"/>
        <w:autoSpaceDN w:val="0"/>
        <w:spacing w:after="0" w:line="240" w:lineRule="auto"/>
        <w:ind w:left="851" w:right="117" w:hanging="709"/>
        <w:contextualSpacing w:val="0"/>
        <w:jc w:val="both"/>
        <w:rPr>
          <w:rFonts w:ascii="Arial" w:hAnsi="Arial" w:cs="Arial"/>
          <w:sz w:val="20"/>
          <w:szCs w:val="20"/>
        </w:rPr>
      </w:pPr>
      <w:r w:rsidRPr="00BC06DC">
        <w:rPr>
          <w:rFonts w:ascii="Arial" w:hAnsi="Arial" w:cs="Arial"/>
          <w:sz w:val="20"/>
          <w:szCs w:val="20"/>
        </w:rPr>
        <w:t>DEBERÁN SEÑALAR CUÁLES SON LAS EXCLUSIONES QUE SE MANEJARÁN DURANTE LA VIGENCIA DE LA PÓLIZA. APLICARÁN LAS EXCLUSIONES ESPECIFICADAS EN LAS CONDICIONES GENERALES DE LA ASEGURADORA ADJUDICADA, APLICANDO EL ENDOSO DE PRELACIÓN CORRESPONDIENTE LAS EXCLUSIONES</w:t>
      </w:r>
      <w:r w:rsidRPr="00BC06DC">
        <w:rPr>
          <w:rFonts w:ascii="Arial" w:hAnsi="Arial" w:cs="Arial"/>
          <w:spacing w:val="-6"/>
          <w:sz w:val="20"/>
          <w:szCs w:val="20"/>
        </w:rPr>
        <w:t xml:space="preserve"> </w:t>
      </w:r>
      <w:r w:rsidRPr="00BC06DC">
        <w:rPr>
          <w:rFonts w:ascii="Arial" w:hAnsi="Arial" w:cs="Arial"/>
          <w:sz w:val="20"/>
          <w:szCs w:val="20"/>
        </w:rPr>
        <w:t>QUE</w:t>
      </w:r>
      <w:r w:rsidRPr="00BC06DC">
        <w:rPr>
          <w:rFonts w:ascii="Arial" w:hAnsi="Arial" w:cs="Arial"/>
          <w:spacing w:val="-5"/>
          <w:sz w:val="20"/>
          <w:szCs w:val="20"/>
        </w:rPr>
        <w:t xml:space="preserve"> </w:t>
      </w:r>
      <w:r w:rsidRPr="00BC06DC">
        <w:rPr>
          <w:rFonts w:ascii="Arial" w:hAnsi="Arial" w:cs="Arial"/>
          <w:sz w:val="20"/>
          <w:szCs w:val="20"/>
        </w:rPr>
        <w:t>SE</w:t>
      </w:r>
      <w:r w:rsidRPr="00BC06DC">
        <w:rPr>
          <w:rFonts w:ascii="Arial" w:hAnsi="Arial" w:cs="Arial"/>
          <w:spacing w:val="-5"/>
          <w:sz w:val="20"/>
          <w:szCs w:val="20"/>
        </w:rPr>
        <w:t xml:space="preserve"> </w:t>
      </w:r>
      <w:r w:rsidRPr="00BC06DC">
        <w:rPr>
          <w:rFonts w:ascii="Arial" w:hAnsi="Arial" w:cs="Arial"/>
          <w:sz w:val="20"/>
          <w:szCs w:val="20"/>
        </w:rPr>
        <w:t>INCLUYEN</w:t>
      </w:r>
      <w:r w:rsidRPr="00BC06DC">
        <w:rPr>
          <w:rFonts w:ascii="Arial" w:hAnsi="Arial" w:cs="Arial"/>
          <w:spacing w:val="-5"/>
          <w:sz w:val="20"/>
          <w:szCs w:val="20"/>
        </w:rPr>
        <w:t xml:space="preserve"> </w:t>
      </w:r>
      <w:r w:rsidRPr="00BC06DC">
        <w:rPr>
          <w:rFonts w:ascii="Arial" w:hAnsi="Arial" w:cs="Arial"/>
          <w:sz w:val="20"/>
          <w:szCs w:val="20"/>
        </w:rPr>
        <w:t>DENTRO</w:t>
      </w:r>
      <w:r w:rsidRPr="00BC06DC">
        <w:rPr>
          <w:rFonts w:ascii="Arial" w:hAnsi="Arial" w:cs="Arial"/>
          <w:spacing w:val="-6"/>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LA</w:t>
      </w:r>
      <w:r w:rsidRPr="00BC06DC">
        <w:rPr>
          <w:rFonts w:ascii="Arial" w:hAnsi="Arial" w:cs="Arial"/>
          <w:spacing w:val="-6"/>
          <w:sz w:val="20"/>
          <w:szCs w:val="20"/>
        </w:rPr>
        <w:t xml:space="preserve"> </w:t>
      </w:r>
      <w:r w:rsidRPr="00BC06DC">
        <w:rPr>
          <w:rFonts w:ascii="Arial" w:hAnsi="Arial" w:cs="Arial"/>
          <w:sz w:val="20"/>
          <w:szCs w:val="20"/>
        </w:rPr>
        <w:t>PROPUESTA</w:t>
      </w:r>
      <w:r w:rsidRPr="00BC06DC">
        <w:rPr>
          <w:rFonts w:ascii="Arial" w:hAnsi="Arial" w:cs="Arial"/>
          <w:spacing w:val="-6"/>
          <w:sz w:val="20"/>
          <w:szCs w:val="20"/>
        </w:rPr>
        <w:t xml:space="preserve"> </w:t>
      </w:r>
      <w:r w:rsidRPr="00BC06DC">
        <w:rPr>
          <w:rFonts w:ascii="Arial" w:hAnsi="Arial" w:cs="Arial"/>
          <w:sz w:val="20"/>
          <w:szCs w:val="20"/>
        </w:rPr>
        <w:t>TÉCNICA DE</w:t>
      </w:r>
      <w:r w:rsidRPr="00BC06DC">
        <w:rPr>
          <w:rFonts w:ascii="Arial" w:hAnsi="Arial" w:cs="Arial"/>
          <w:spacing w:val="-5"/>
          <w:sz w:val="20"/>
          <w:szCs w:val="20"/>
        </w:rPr>
        <w:t xml:space="preserve"> </w:t>
      </w:r>
      <w:r w:rsidRPr="00BC06DC">
        <w:rPr>
          <w:rFonts w:ascii="Arial" w:hAnsi="Arial" w:cs="Arial"/>
          <w:sz w:val="20"/>
          <w:szCs w:val="20"/>
        </w:rPr>
        <w:t>LA</w:t>
      </w:r>
      <w:r w:rsidRPr="00BC06DC">
        <w:rPr>
          <w:rFonts w:ascii="Arial" w:hAnsi="Arial" w:cs="Arial"/>
          <w:spacing w:val="-5"/>
          <w:sz w:val="20"/>
          <w:szCs w:val="20"/>
        </w:rPr>
        <w:t xml:space="preserve"> </w:t>
      </w:r>
      <w:r w:rsidRPr="00BC06DC">
        <w:rPr>
          <w:rFonts w:ascii="Arial" w:hAnsi="Arial" w:cs="Arial"/>
          <w:sz w:val="20"/>
          <w:szCs w:val="20"/>
        </w:rPr>
        <w:t>PARTIDA</w:t>
      </w:r>
      <w:r w:rsidRPr="00BC06DC">
        <w:rPr>
          <w:rFonts w:ascii="Arial" w:hAnsi="Arial" w:cs="Arial"/>
          <w:spacing w:val="-4"/>
          <w:sz w:val="20"/>
          <w:szCs w:val="20"/>
        </w:rPr>
        <w:t xml:space="preserve"> </w:t>
      </w:r>
      <w:r w:rsidRPr="00BC06DC">
        <w:rPr>
          <w:rFonts w:ascii="Arial" w:hAnsi="Arial" w:cs="Arial"/>
          <w:sz w:val="20"/>
          <w:szCs w:val="20"/>
        </w:rPr>
        <w:t>Y</w:t>
      </w:r>
      <w:r w:rsidRPr="00BC06DC">
        <w:rPr>
          <w:rFonts w:ascii="Arial" w:hAnsi="Arial" w:cs="Arial"/>
          <w:spacing w:val="-6"/>
          <w:sz w:val="20"/>
          <w:szCs w:val="20"/>
        </w:rPr>
        <w:t xml:space="preserve"> </w:t>
      </w:r>
      <w:r w:rsidRPr="00BC06DC">
        <w:rPr>
          <w:rFonts w:ascii="Arial" w:hAnsi="Arial" w:cs="Arial"/>
          <w:sz w:val="20"/>
          <w:szCs w:val="20"/>
        </w:rPr>
        <w:t>LAS</w:t>
      </w:r>
      <w:r w:rsidRPr="00BC06DC">
        <w:rPr>
          <w:rFonts w:ascii="Arial" w:hAnsi="Arial" w:cs="Arial"/>
          <w:spacing w:val="-4"/>
          <w:sz w:val="20"/>
          <w:szCs w:val="20"/>
        </w:rPr>
        <w:t xml:space="preserve"> </w:t>
      </w:r>
      <w:r w:rsidRPr="00BC06DC">
        <w:rPr>
          <w:rFonts w:ascii="Arial" w:hAnsi="Arial" w:cs="Arial"/>
          <w:sz w:val="20"/>
          <w:szCs w:val="20"/>
        </w:rPr>
        <w:t>CUÁLES</w:t>
      </w:r>
      <w:r w:rsidRPr="00BC06DC">
        <w:rPr>
          <w:rFonts w:ascii="Arial" w:hAnsi="Arial" w:cs="Arial"/>
          <w:spacing w:val="-4"/>
          <w:sz w:val="20"/>
          <w:szCs w:val="20"/>
        </w:rPr>
        <w:t xml:space="preserve"> </w:t>
      </w:r>
      <w:r w:rsidRPr="00BC06DC">
        <w:rPr>
          <w:rFonts w:ascii="Arial" w:hAnsi="Arial" w:cs="Arial"/>
          <w:sz w:val="20"/>
          <w:szCs w:val="20"/>
        </w:rPr>
        <w:t>SERÁN</w:t>
      </w:r>
      <w:r w:rsidRPr="00BC06DC">
        <w:rPr>
          <w:rFonts w:ascii="Arial" w:hAnsi="Arial" w:cs="Arial"/>
          <w:spacing w:val="-5"/>
          <w:sz w:val="20"/>
          <w:szCs w:val="20"/>
        </w:rPr>
        <w:t xml:space="preserve"> </w:t>
      </w:r>
      <w:r w:rsidRPr="00BC06DC">
        <w:rPr>
          <w:rFonts w:ascii="Arial" w:hAnsi="Arial" w:cs="Arial"/>
          <w:sz w:val="20"/>
          <w:szCs w:val="20"/>
        </w:rPr>
        <w:t>LAS</w:t>
      </w:r>
      <w:r w:rsidRPr="00BC06DC">
        <w:rPr>
          <w:rFonts w:ascii="Arial" w:hAnsi="Arial" w:cs="Arial"/>
          <w:spacing w:val="-5"/>
          <w:sz w:val="20"/>
          <w:szCs w:val="20"/>
        </w:rPr>
        <w:t xml:space="preserve"> </w:t>
      </w:r>
      <w:r w:rsidRPr="00BC06DC">
        <w:rPr>
          <w:rFonts w:ascii="Arial" w:hAnsi="Arial" w:cs="Arial"/>
          <w:sz w:val="20"/>
          <w:szCs w:val="20"/>
        </w:rPr>
        <w:t>QUE</w:t>
      </w:r>
      <w:r w:rsidRPr="00BC06DC">
        <w:rPr>
          <w:rFonts w:ascii="Arial" w:hAnsi="Arial" w:cs="Arial"/>
          <w:spacing w:val="-5"/>
          <w:sz w:val="20"/>
          <w:szCs w:val="20"/>
        </w:rPr>
        <w:t xml:space="preserve"> </w:t>
      </w:r>
      <w:r w:rsidRPr="00BC06DC">
        <w:rPr>
          <w:rFonts w:ascii="Arial" w:hAnsi="Arial" w:cs="Arial"/>
          <w:sz w:val="20"/>
          <w:szCs w:val="20"/>
        </w:rPr>
        <w:t>SE</w:t>
      </w:r>
      <w:r w:rsidRPr="00BC06DC">
        <w:rPr>
          <w:rFonts w:ascii="Arial" w:hAnsi="Arial" w:cs="Arial"/>
          <w:spacing w:val="-5"/>
          <w:sz w:val="20"/>
          <w:szCs w:val="20"/>
        </w:rPr>
        <w:t xml:space="preserve"> </w:t>
      </w:r>
      <w:r w:rsidRPr="00BC06DC">
        <w:rPr>
          <w:rFonts w:ascii="Arial" w:hAnsi="Arial" w:cs="Arial"/>
          <w:sz w:val="20"/>
          <w:szCs w:val="20"/>
        </w:rPr>
        <w:t>MANEJARÁN</w:t>
      </w:r>
      <w:r w:rsidRPr="00BC06DC">
        <w:rPr>
          <w:rFonts w:ascii="Arial" w:hAnsi="Arial" w:cs="Arial"/>
          <w:spacing w:val="-5"/>
          <w:sz w:val="20"/>
          <w:szCs w:val="20"/>
        </w:rPr>
        <w:t xml:space="preserve"> </w:t>
      </w:r>
      <w:r w:rsidRPr="00BC06DC">
        <w:rPr>
          <w:rFonts w:ascii="Arial" w:hAnsi="Arial" w:cs="Arial"/>
          <w:sz w:val="20"/>
          <w:szCs w:val="20"/>
        </w:rPr>
        <w:t>DURANTE</w:t>
      </w:r>
      <w:r w:rsidRPr="00BC06DC">
        <w:rPr>
          <w:rFonts w:ascii="Arial" w:hAnsi="Arial" w:cs="Arial"/>
          <w:spacing w:val="-5"/>
          <w:sz w:val="20"/>
          <w:szCs w:val="20"/>
        </w:rPr>
        <w:t xml:space="preserve"> </w:t>
      </w:r>
      <w:r w:rsidRPr="00BC06DC">
        <w:rPr>
          <w:rFonts w:ascii="Arial" w:hAnsi="Arial" w:cs="Arial"/>
          <w:sz w:val="20"/>
          <w:szCs w:val="20"/>
        </w:rPr>
        <w:t>LA</w:t>
      </w:r>
      <w:r w:rsidRPr="00BC06DC">
        <w:rPr>
          <w:rFonts w:ascii="Arial" w:hAnsi="Arial" w:cs="Arial"/>
          <w:spacing w:val="-3"/>
          <w:sz w:val="20"/>
          <w:szCs w:val="20"/>
        </w:rPr>
        <w:t xml:space="preserve"> </w:t>
      </w:r>
      <w:r w:rsidRPr="00BC06DC">
        <w:rPr>
          <w:rFonts w:ascii="Arial" w:hAnsi="Arial" w:cs="Arial"/>
          <w:sz w:val="20"/>
          <w:szCs w:val="20"/>
        </w:rPr>
        <w:t>VIGENCIA</w:t>
      </w:r>
      <w:r w:rsidRPr="00BC06DC">
        <w:rPr>
          <w:rFonts w:ascii="Arial" w:hAnsi="Arial" w:cs="Arial"/>
          <w:spacing w:val="-3"/>
          <w:sz w:val="20"/>
          <w:szCs w:val="20"/>
        </w:rPr>
        <w:t xml:space="preserve"> </w:t>
      </w:r>
      <w:r w:rsidRPr="00BC06DC">
        <w:rPr>
          <w:rFonts w:ascii="Arial" w:hAnsi="Arial" w:cs="Arial"/>
          <w:sz w:val="20"/>
          <w:szCs w:val="20"/>
        </w:rPr>
        <w:t>DE</w:t>
      </w:r>
      <w:r w:rsidRPr="00BC06DC">
        <w:rPr>
          <w:rFonts w:ascii="Arial" w:hAnsi="Arial" w:cs="Arial"/>
          <w:spacing w:val="-5"/>
          <w:sz w:val="20"/>
          <w:szCs w:val="20"/>
        </w:rPr>
        <w:t xml:space="preserve"> </w:t>
      </w:r>
      <w:r w:rsidRPr="00BC06DC">
        <w:rPr>
          <w:rFonts w:ascii="Arial" w:hAnsi="Arial" w:cs="Arial"/>
          <w:sz w:val="20"/>
          <w:szCs w:val="20"/>
        </w:rPr>
        <w:t>LA</w:t>
      </w:r>
      <w:r w:rsidRPr="00BC06DC">
        <w:rPr>
          <w:rFonts w:ascii="Arial" w:hAnsi="Arial" w:cs="Arial"/>
          <w:spacing w:val="-5"/>
          <w:sz w:val="20"/>
          <w:szCs w:val="20"/>
        </w:rPr>
        <w:t xml:space="preserve"> </w:t>
      </w:r>
      <w:r w:rsidRPr="00BC06DC">
        <w:rPr>
          <w:rFonts w:ascii="Arial" w:hAnsi="Arial" w:cs="Arial"/>
          <w:sz w:val="20"/>
          <w:szCs w:val="20"/>
        </w:rPr>
        <w:t>PÓLIZA, SERÁN LAS REGISTRADAS ANTE LA CNSF CORRESPONDIENTES AL RAMO DE GASTOS MÉDICOS MAYORES, EN EL ENTENDIDO QUE LAS CONDICIONES PARTICULARES PACTADAS EN EL ANEXO TÉCNICO</w:t>
      </w:r>
      <w:r w:rsidRPr="00BC06DC">
        <w:rPr>
          <w:rFonts w:ascii="Arial" w:hAnsi="Arial" w:cs="Arial"/>
          <w:spacing w:val="-6"/>
          <w:sz w:val="20"/>
          <w:szCs w:val="20"/>
        </w:rPr>
        <w:t xml:space="preserve"> </w:t>
      </w:r>
      <w:r w:rsidRPr="00BC06DC">
        <w:rPr>
          <w:rFonts w:ascii="Arial" w:hAnsi="Arial" w:cs="Arial"/>
          <w:sz w:val="20"/>
          <w:szCs w:val="20"/>
        </w:rPr>
        <w:t>DE</w:t>
      </w:r>
      <w:r w:rsidRPr="00BC06DC">
        <w:rPr>
          <w:rFonts w:ascii="Arial" w:hAnsi="Arial" w:cs="Arial"/>
          <w:spacing w:val="-6"/>
          <w:sz w:val="20"/>
          <w:szCs w:val="20"/>
        </w:rPr>
        <w:t xml:space="preserve"> </w:t>
      </w:r>
      <w:r w:rsidRPr="00BC06DC">
        <w:rPr>
          <w:rFonts w:ascii="Arial" w:hAnsi="Arial" w:cs="Arial"/>
          <w:sz w:val="20"/>
          <w:szCs w:val="20"/>
        </w:rPr>
        <w:t>ESTA</w:t>
      </w:r>
      <w:r w:rsidRPr="00BC06DC">
        <w:rPr>
          <w:rFonts w:ascii="Arial" w:hAnsi="Arial" w:cs="Arial"/>
          <w:spacing w:val="-7"/>
          <w:sz w:val="20"/>
          <w:szCs w:val="20"/>
        </w:rPr>
        <w:t xml:space="preserve"> </w:t>
      </w:r>
      <w:r w:rsidRPr="00BC06DC">
        <w:rPr>
          <w:rFonts w:ascii="Arial" w:hAnsi="Arial" w:cs="Arial"/>
          <w:sz w:val="20"/>
          <w:szCs w:val="20"/>
        </w:rPr>
        <w:t>PARTIDA,</w:t>
      </w:r>
      <w:r w:rsidRPr="00BC06DC">
        <w:rPr>
          <w:rFonts w:ascii="Arial" w:hAnsi="Arial" w:cs="Arial"/>
          <w:spacing w:val="-6"/>
          <w:sz w:val="20"/>
          <w:szCs w:val="20"/>
        </w:rPr>
        <w:t xml:space="preserve"> </w:t>
      </w:r>
      <w:r w:rsidRPr="00BC06DC">
        <w:rPr>
          <w:rFonts w:ascii="Arial" w:hAnsi="Arial" w:cs="Arial"/>
          <w:sz w:val="20"/>
          <w:szCs w:val="20"/>
        </w:rPr>
        <w:t>PREVALECERÁN</w:t>
      </w:r>
      <w:r w:rsidRPr="00BC06DC">
        <w:rPr>
          <w:rFonts w:ascii="Arial" w:hAnsi="Arial" w:cs="Arial"/>
          <w:spacing w:val="-6"/>
          <w:sz w:val="20"/>
          <w:szCs w:val="20"/>
        </w:rPr>
        <w:t xml:space="preserve"> </w:t>
      </w:r>
      <w:r w:rsidRPr="00BC06DC">
        <w:rPr>
          <w:rFonts w:ascii="Arial" w:hAnsi="Arial" w:cs="Arial"/>
          <w:sz w:val="20"/>
          <w:szCs w:val="20"/>
        </w:rPr>
        <w:t>SOBRE</w:t>
      </w:r>
      <w:r w:rsidRPr="00BC06DC">
        <w:rPr>
          <w:rFonts w:ascii="Arial" w:hAnsi="Arial" w:cs="Arial"/>
          <w:spacing w:val="-5"/>
          <w:sz w:val="20"/>
          <w:szCs w:val="20"/>
        </w:rPr>
        <w:t xml:space="preserve"> </w:t>
      </w:r>
      <w:r w:rsidRPr="00BC06DC">
        <w:rPr>
          <w:rFonts w:ascii="Arial" w:hAnsi="Arial" w:cs="Arial"/>
          <w:sz w:val="20"/>
          <w:szCs w:val="20"/>
        </w:rPr>
        <w:t>LAS</w:t>
      </w:r>
      <w:r w:rsidRPr="00BC06DC">
        <w:rPr>
          <w:rFonts w:ascii="Arial" w:hAnsi="Arial" w:cs="Arial"/>
          <w:spacing w:val="-7"/>
          <w:sz w:val="20"/>
          <w:szCs w:val="20"/>
        </w:rPr>
        <w:t xml:space="preserve"> </w:t>
      </w:r>
      <w:r w:rsidRPr="00BC06DC">
        <w:rPr>
          <w:rFonts w:ascii="Arial" w:hAnsi="Arial" w:cs="Arial"/>
          <w:sz w:val="20"/>
          <w:szCs w:val="20"/>
        </w:rPr>
        <w:t>EXCLUSIONES.</w:t>
      </w:r>
    </w:p>
    <w:p w14:paraId="1668ECC9" w14:textId="77777777" w:rsidR="00802710" w:rsidRPr="00BC06DC" w:rsidRDefault="00802710" w:rsidP="00802710">
      <w:pPr>
        <w:pStyle w:val="Textoindependiente"/>
        <w:spacing w:before="11"/>
        <w:ind w:left="851" w:hanging="709"/>
        <w:rPr>
          <w:rFonts w:ascii="Arial" w:hAnsi="Arial" w:cs="Arial"/>
        </w:rPr>
      </w:pPr>
    </w:p>
    <w:p w14:paraId="3DDFDA9C" w14:textId="2565FC0A" w:rsidR="00802710" w:rsidRDefault="00802710" w:rsidP="00594E80">
      <w:pPr>
        <w:pStyle w:val="Prrafodelista"/>
        <w:numPr>
          <w:ilvl w:val="2"/>
          <w:numId w:val="18"/>
        </w:numPr>
        <w:ind w:left="851" w:right="141" w:hanging="709"/>
        <w:jc w:val="both"/>
        <w:rPr>
          <w:rFonts w:ascii="Arial" w:hAnsi="Arial" w:cs="Arial"/>
          <w:sz w:val="20"/>
          <w:szCs w:val="20"/>
        </w:rPr>
      </w:pPr>
      <w:r w:rsidRPr="00BC06DC">
        <w:rPr>
          <w:rFonts w:ascii="Arial" w:hAnsi="Arial" w:cs="Arial"/>
          <w:sz w:val="20"/>
          <w:szCs w:val="20"/>
        </w:rPr>
        <w:lastRenderedPageBreak/>
        <w:t>SI</w:t>
      </w:r>
      <w:r w:rsidRPr="00BC06DC">
        <w:rPr>
          <w:rFonts w:ascii="Arial" w:hAnsi="Arial" w:cs="Arial"/>
          <w:spacing w:val="-13"/>
          <w:sz w:val="20"/>
          <w:szCs w:val="20"/>
        </w:rPr>
        <w:t xml:space="preserve"> </w:t>
      </w:r>
      <w:r w:rsidRPr="00BC06DC">
        <w:rPr>
          <w:rFonts w:ascii="Arial" w:hAnsi="Arial" w:cs="Arial"/>
          <w:sz w:val="20"/>
          <w:szCs w:val="20"/>
        </w:rPr>
        <w:t>EL</w:t>
      </w:r>
      <w:r w:rsidRPr="00BC06DC">
        <w:rPr>
          <w:rFonts w:ascii="Arial" w:hAnsi="Arial" w:cs="Arial"/>
          <w:spacing w:val="-13"/>
          <w:sz w:val="20"/>
          <w:szCs w:val="20"/>
        </w:rPr>
        <w:t xml:space="preserve"> </w:t>
      </w:r>
      <w:r w:rsidRPr="00BC06DC">
        <w:rPr>
          <w:rFonts w:ascii="Arial" w:hAnsi="Arial" w:cs="Arial"/>
          <w:sz w:val="20"/>
          <w:szCs w:val="20"/>
        </w:rPr>
        <w:t>MÉDICO</w:t>
      </w:r>
      <w:r w:rsidRPr="00BC06DC">
        <w:rPr>
          <w:rFonts w:ascii="Arial" w:hAnsi="Arial" w:cs="Arial"/>
          <w:spacing w:val="-13"/>
          <w:sz w:val="20"/>
          <w:szCs w:val="20"/>
        </w:rPr>
        <w:t xml:space="preserve"> </w:t>
      </w:r>
      <w:r w:rsidRPr="00BC06DC">
        <w:rPr>
          <w:rFonts w:ascii="Arial" w:hAnsi="Arial" w:cs="Arial"/>
          <w:sz w:val="20"/>
          <w:szCs w:val="20"/>
        </w:rPr>
        <w:t>NO</w:t>
      </w:r>
      <w:r w:rsidRPr="00BC06DC">
        <w:rPr>
          <w:rFonts w:ascii="Arial" w:hAnsi="Arial" w:cs="Arial"/>
          <w:spacing w:val="-13"/>
          <w:sz w:val="20"/>
          <w:szCs w:val="20"/>
        </w:rPr>
        <w:t xml:space="preserve"> </w:t>
      </w:r>
      <w:r w:rsidRPr="00BC06DC">
        <w:rPr>
          <w:rFonts w:ascii="Arial" w:hAnsi="Arial" w:cs="Arial"/>
          <w:sz w:val="20"/>
          <w:szCs w:val="20"/>
        </w:rPr>
        <w:t>PERTENECE</w:t>
      </w:r>
      <w:r w:rsidRPr="00BC06DC">
        <w:rPr>
          <w:rFonts w:ascii="Arial" w:hAnsi="Arial" w:cs="Arial"/>
          <w:spacing w:val="-12"/>
          <w:sz w:val="20"/>
          <w:szCs w:val="20"/>
        </w:rPr>
        <w:t xml:space="preserve"> </w:t>
      </w:r>
      <w:r w:rsidRPr="00BC06DC">
        <w:rPr>
          <w:rFonts w:ascii="Arial" w:hAnsi="Arial" w:cs="Arial"/>
          <w:sz w:val="20"/>
          <w:szCs w:val="20"/>
        </w:rPr>
        <w:t>A</w:t>
      </w:r>
      <w:r w:rsidRPr="00BC06DC">
        <w:rPr>
          <w:rFonts w:ascii="Arial" w:hAnsi="Arial" w:cs="Arial"/>
          <w:spacing w:val="-13"/>
          <w:sz w:val="20"/>
          <w:szCs w:val="20"/>
        </w:rPr>
        <w:t xml:space="preserve"> </w:t>
      </w:r>
      <w:r w:rsidRPr="00BC06DC">
        <w:rPr>
          <w:rFonts w:ascii="Arial" w:hAnsi="Arial" w:cs="Arial"/>
          <w:sz w:val="20"/>
          <w:szCs w:val="20"/>
        </w:rPr>
        <w:t>LA</w:t>
      </w:r>
      <w:r w:rsidRPr="00BC06DC">
        <w:rPr>
          <w:rFonts w:ascii="Arial" w:hAnsi="Arial" w:cs="Arial"/>
          <w:spacing w:val="-12"/>
          <w:sz w:val="20"/>
          <w:szCs w:val="20"/>
        </w:rPr>
        <w:t xml:space="preserve"> </w:t>
      </w:r>
      <w:r w:rsidRPr="00BC06DC">
        <w:rPr>
          <w:rFonts w:ascii="Arial" w:hAnsi="Arial" w:cs="Arial"/>
          <w:sz w:val="20"/>
          <w:szCs w:val="20"/>
        </w:rPr>
        <w:t>RED</w:t>
      </w:r>
      <w:r w:rsidRPr="00BC06DC">
        <w:rPr>
          <w:rFonts w:ascii="Arial" w:hAnsi="Arial" w:cs="Arial"/>
          <w:spacing w:val="-13"/>
          <w:sz w:val="20"/>
          <w:szCs w:val="20"/>
        </w:rPr>
        <w:t xml:space="preserve"> </w:t>
      </w:r>
      <w:r w:rsidRPr="00BC06DC">
        <w:rPr>
          <w:rFonts w:ascii="Arial" w:hAnsi="Arial" w:cs="Arial"/>
          <w:sz w:val="20"/>
          <w:szCs w:val="20"/>
        </w:rPr>
        <w:t>MÉDICA</w:t>
      </w:r>
      <w:r w:rsidRPr="00BC06DC">
        <w:rPr>
          <w:rFonts w:ascii="Arial" w:hAnsi="Arial" w:cs="Arial"/>
          <w:spacing w:val="-13"/>
          <w:sz w:val="20"/>
          <w:szCs w:val="20"/>
        </w:rPr>
        <w:t xml:space="preserve"> </w:t>
      </w:r>
      <w:r w:rsidRPr="00BC06DC">
        <w:rPr>
          <w:rFonts w:ascii="Arial" w:hAnsi="Arial" w:cs="Arial"/>
          <w:sz w:val="20"/>
          <w:szCs w:val="20"/>
        </w:rPr>
        <w:t>DE</w:t>
      </w:r>
      <w:r w:rsidRPr="00BC06DC">
        <w:rPr>
          <w:rFonts w:ascii="Arial" w:hAnsi="Arial" w:cs="Arial"/>
          <w:spacing w:val="-12"/>
          <w:sz w:val="20"/>
          <w:szCs w:val="20"/>
        </w:rPr>
        <w:t xml:space="preserve"> </w:t>
      </w:r>
      <w:r w:rsidRPr="00BC06DC">
        <w:rPr>
          <w:rFonts w:ascii="Arial" w:hAnsi="Arial" w:cs="Arial"/>
          <w:sz w:val="20"/>
          <w:szCs w:val="20"/>
        </w:rPr>
        <w:t>LA</w:t>
      </w:r>
      <w:r w:rsidRPr="00BC06DC">
        <w:rPr>
          <w:rFonts w:ascii="Arial" w:hAnsi="Arial" w:cs="Arial"/>
          <w:spacing w:val="-9"/>
          <w:sz w:val="20"/>
          <w:szCs w:val="20"/>
        </w:rPr>
        <w:t xml:space="preserve"> </w:t>
      </w:r>
      <w:r w:rsidRPr="00BC06DC">
        <w:rPr>
          <w:rFonts w:ascii="Arial" w:hAnsi="Arial" w:cs="Arial"/>
          <w:sz w:val="20"/>
          <w:szCs w:val="20"/>
        </w:rPr>
        <w:t>ASEGURADORA,</w:t>
      </w:r>
      <w:r w:rsidRPr="00BC06DC">
        <w:rPr>
          <w:rFonts w:ascii="Arial" w:hAnsi="Arial" w:cs="Arial"/>
          <w:spacing w:val="-12"/>
          <w:sz w:val="20"/>
          <w:szCs w:val="20"/>
        </w:rPr>
        <w:t xml:space="preserve"> </w:t>
      </w:r>
      <w:r w:rsidRPr="00BC06DC">
        <w:rPr>
          <w:rFonts w:ascii="Arial" w:hAnsi="Arial" w:cs="Arial"/>
          <w:sz w:val="20"/>
          <w:szCs w:val="20"/>
        </w:rPr>
        <w:t>PERO</w:t>
      </w:r>
      <w:r w:rsidRPr="00BC06DC">
        <w:rPr>
          <w:rFonts w:ascii="Arial" w:hAnsi="Arial" w:cs="Arial"/>
          <w:spacing w:val="-13"/>
          <w:sz w:val="20"/>
          <w:szCs w:val="20"/>
        </w:rPr>
        <w:t xml:space="preserve"> </w:t>
      </w:r>
      <w:r w:rsidRPr="00BC06DC">
        <w:rPr>
          <w:rFonts w:ascii="Arial" w:hAnsi="Arial" w:cs="Arial"/>
          <w:sz w:val="20"/>
          <w:szCs w:val="20"/>
        </w:rPr>
        <w:t>SE</w:t>
      </w:r>
      <w:r w:rsidRPr="00BC06DC">
        <w:rPr>
          <w:rFonts w:ascii="Arial" w:hAnsi="Arial" w:cs="Arial"/>
          <w:spacing w:val="-12"/>
          <w:sz w:val="20"/>
          <w:szCs w:val="20"/>
        </w:rPr>
        <w:t xml:space="preserve"> </w:t>
      </w:r>
      <w:r w:rsidRPr="00BC06DC">
        <w:rPr>
          <w:rFonts w:ascii="Arial" w:hAnsi="Arial" w:cs="Arial"/>
          <w:sz w:val="20"/>
          <w:szCs w:val="20"/>
        </w:rPr>
        <w:t>APEGA</w:t>
      </w:r>
      <w:r w:rsidRPr="00BC06DC">
        <w:rPr>
          <w:rFonts w:ascii="Arial" w:hAnsi="Arial" w:cs="Arial"/>
          <w:spacing w:val="-13"/>
          <w:sz w:val="20"/>
          <w:szCs w:val="20"/>
        </w:rPr>
        <w:t xml:space="preserve"> </w:t>
      </w:r>
      <w:r w:rsidRPr="00BC06DC">
        <w:rPr>
          <w:rFonts w:ascii="Arial" w:hAnsi="Arial" w:cs="Arial"/>
          <w:sz w:val="20"/>
          <w:szCs w:val="20"/>
        </w:rPr>
        <w:t>A</w:t>
      </w:r>
      <w:r w:rsidRPr="00BC06DC">
        <w:rPr>
          <w:rFonts w:ascii="Arial" w:hAnsi="Arial" w:cs="Arial"/>
          <w:spacing w:val="-13"/>
          <w:sz w:val="20"/>
          <w:szCs w:val="20"/>
        </w:rPr>
        <w:t xml:space="preserve"> </w:t>
      </w:r>
      <w:r w:rsidRPr="00BC06DC">
        <w:rPr>
          <w:rFonts w:ascii="Arial" w:hAnsi="Arial" w:cs="Arial"/>
          <w:sz w:val="20"/>
          <w:szCs w:val="20"/>
        </w:rPr>
        <w:t>LOS</w:t>
      </w:r>
      <w:r w:rsidRPr="00BC06DC">
        <w:rPr>
          <w:rFonts w:ascii="Arial" w:hAnsi="Arial" w:cs="Arial"/>
          <w:spacing w:val="-13"/>
          <w:sz w:val="20"/>
          <w:szCs w:val="20"/>
        </w:rPr>
        <w:t xml:space="preserve"> </w:t>
      </w:r>
      <w:r w:rsidRPr="00BC06DC">
        <w:rPr>
          <w:rFonts w:ascii="Arial" w:hAnsi="Arial" w:cs="Arial"/>
          <w:sz w:val="20"/>
          <w:szCs w:val="20"/>
        </w:rPr>
        <w:t>COSTOS MARCADOS POR EL TABULADOR DE LA ASEGURADORA, SE APLICARÁN EL DEDUCIBLE Y EL COASEGURO, DE ACUERDO AL PUNTO 1.4.2 DEL PRESENTE</w:t>
      </w:r>
      <w:r w:rsidRPr="00BC06DC">
        <w:rPr>
          <w:rFonts w:ascii="Arial" w:hAnsi="Arial" w:cs="Arial"/>
          <w:spacing w:val="-27"/>
          <w:sz w:val="20"/>
          <w:szCs w:val="20"/>
        </w:rPr>
        <w:t xml:space="preserve"> </w:t>
      </w:r>
      <w:r w:rsidRPr="00BC06DC">
        <w:rPr>
          <w:rFonts w:ascii="Arial" w:hAnsi="Arial" w:cs="Arial"/>
          <w:sz w:val="20"/>
          <w:szCs w:val="20"/>
        </w:rPr>
        <w:t>ANEXO</w:t>
      </w:r>
      <w:r>
        <w:rPr>
          <w:rFonts w:ascii="Arial" w:hAnsi="Arial" w:cs="Arial"/>
          <w:sz w:val="20"/>
          <w:szCs w:val="20"/>
        </w:rPr>
        <w:t>.</w:t>
      </w:r>
    </w:p>
    <w:p w14:paraId="72CD6C38" w14:textId="77777777" w:rsidR="00802710" w:rsidRPr="00802710" w:rsidRDefault="00802710" w:rsidP="00802710">
      <w:pPr>
        <w:pStyle w:val="Prrafodelista"/>
        <w:rPr>
          <w:rFonts w:ascii="Arial" w:hAnsi="Arial" w:cs="Arial"/>
          <w:sz w:val="20"/>
          <w:szCs w:val="20"/>
        </w:rPr>
      </w:pPr>
    </w:p>
    <w:p w14:paraId="3885745A" w14:textId="120E6E22" w:rsidR="00802710" w:rsidRDefault="00802710" w:rsidP="00594E80">
      <w:pPr>
        <w:pStyle w:val="Prrafodelista"/>
        <w:numPr>
          <w:ilvl w:val="2"/>
          <w:numId w:val="18"/>
        </w:numPr>
        <w:ind w:left="851" w:right="141" w:hanging="709"/>
        <w:jc w:val="both"/>
        <w:rPr>
          <w:rFonts w:ascii="Arial" w:hAnsi="Arial" w:cs="Arial"/>
          <w:sz w:val="20"/>
          <w:szCs w:val="20"/>
        </w:rPr>
      </w:pPr>
      <w:r w:rsidRPr="00BC06DC">
        <w:rPr>
          <w:rFonts w:ascii="Arial" w:hAnsi="Arial" w:cs="Arial"/>
          <w:sz w:val="20"/>
          <w:szCs w:val="20"/>
        </w:rPr>
        <w:t>LA ASEGURADORA DEBERÁ PROPORCIONAR ASISTENCIA MÉDICA TELEFÓNICA</w:t>
      </w:r>
      <w:r>
        <w:rPr>
          <w:rFonts w:ascii="Arial" w:hAnsi="Arial" w:cs="Arial"/>
          <w:sz w:val="20"/>
          <w:szCs w:val="20"/>
        </w:rPr>
        <w:t xml:space="preserve"> SIN COSTO (800) </w:t>
      </w:r>
      <w:r w:rsidRPr="00BC06DC">
        <w:rPr>
          <w:rFonts w:ascii="Arial" w:hAnsi="Arial" w:cs="Arial"/>
          <w:sz w:val="20"/>
          <w:szCs w:val="20"/>
        </w:rPr>
        <w:t>A TODOS LOS USUARIOS DE LA PÓLIZA CONTRATADA Y DEBERÁ SEÑALAR EL TELÉFONO DE SERVICIO</w:t>
      </w:r>
      <w:r>
        <w:rPr>
          <w:rFonts w:ascii="Arial" w:hAnsi="Arial" w:cs="Arial"/>
          <w:sz w:val="20"/>
          <w:szCs w:val="20"/>
        </w:rPr>
        <w:t>.</w:t>
      </w:r>
    </w:p>
    <w:p w14:paraId="4D51BB75" w14:textId="77777777" w:rsidR="0054697B" w:rsidRPr="0054697B" w:rsidRDefault="0054697B" w:rsidP="0054697B">
      <w:pPr>
        <w:pStyle w:val="Prrafodelista"/>
        <w:rPr>
          <w:rFonts w:ascii="Arial" w:hAnsi="Arial" w:cs="Arial"/>
          <w:sz w:val="20"/>
          <w:szCs w:val="20"/>
        </w:rPr>
      </w:pPr>
    </w:p>
    <w:p w14:paraId="0BE78E7B" w14:textId="217F35FB" w:rsidR="0054697B" w:rsidRDefault="0042156A" w:rsidP="00594E80">
      <w:pPr>
        <w:pStyle w:val="Prrafodelista"/>
        <w:numPr>
          <w:ilvl w:val="2"/>
          <w:numId w:val="18"/>
        </w:numPr>
        <w:ind w:left="851" w:right="141" w:hanging="709"/>
        <w:jc w:val="both"/>
        <w:rPr>
          <w:rFonts w:ascii="Arial" w:hAnsi="Arial" w:cs="Arial"/>
          <w:sz w:val="20"/>
          <w:szCs w:val="20"/>
        </w:rPr>
      </w:pPr>
      <w:bookmarkStart w:id="81" w:name="_Hlk189817956"/>
      <w:r w:rsidRPr="00906FB7">
        <w:rPr>
          <w:rFonts w:ascii="Arial" w:hAnsi="Arial" w:cs="Arial"/>
          <w:sz w:val="20"/>
          <w:szCs w:val="20"/>
        </w:rPr>
        <w:t>INDEMNIZACIÓN</w:t>
      </w:r>
      <w:r w:rsidRPr="00906FB7">
        <w:rPr>
          <w:rFonts w:ascii="Arial" w:hAnsi="Arial" w:cs="Arial"/>
          <w:spacing w:val="-5"/>
          <w:sz w:val="20"/>
          <w:szCs w:val="20"/>
        </w:rPr>
        <w:t xml:space="preserve"> </w:t>
      </w:r>
      <w:r w:rsidRPr="00906FB7">
        <w:rPr>
          <w:rFonts w:ascii="Arial" w:hAnsi="Arial" w:cs="Arial"/>
          <w:sz w:val="20"/>
          <w:szCs w:val="20"/>
        </w:rPr>
        <w:t>POR</w:t>
      </w:r>
      <w:r w:rsidRPr="00906FB7">
        <w:rPr>
          <w:rFonts w:ascii="Arial" w:hAnsi="Arial" w:cs="Arial"/>
          <w:spacing w:val="-6"/>
          <w:sz w:val="20"/>
          <w:szCs w:val="20"/>
        </w:rPr>
        <w:t xml:space="preserve"> </w:t>
      </w:r>
      <w:r w:rsidRPr="00906FB7">
        <w:rPr>
          <w:rFonts w:ascii="Arial" w:hAnsi="Arial" w:cs="Arial"/>
          <w:sz w:val="20"/>
          <w:szCs w:val="20"/>
        </w:rPr>
        <w:t>MORA.</w:t>
      </w:r>
      <w:r w:rsidRPr="00906FB7">
        <w:rPr>
          <w:rFonts w:ascii="Arial" w:hAnsi="Arial" w:cs="Arial"/>
          <w:spacing w:val="-5"/>
          <w:sz w:val="20"/>
          <w:szCs w:val="20"/>
        </w:rPr>
        <w:t xml:space="preserve"> </w:t>
      </w:r>
      <w:r w:rsidRPr="00906FB7">
        <w:rPr>
          <w:rFonts w:ascii="Arial" w:hAnsi="Arial" w:cs="Arial"/>
          <w:sz w:val="20"/>
          <w:szCs w:val="20"/>
        </w:rPr>
        <w:t>EN</w:t>
      </w:r>
      <w:r w:rsidRPr="00906FB7">
        <w:rPr>
          <w:rFonts w:ascii="Arial" w:hAnsi="Arial" w:cs="Arial"/>
          <w:spacing w:val="-5"/>
          <w:sz w:val="20"/>
          <w:szCs w:val="20"/>
        </w:rPr>
        <w:t xml:space="preserve"> </w:t>
      </w:r>
      <w:r w:rsidRPr="00906FB7">
        <w:rPr>
          <w:rFonts w:ascii="Arial" w:hAnsi="Arial" w:cs="Arial"/>
          <w:sz w:val="20"/>
          <w:szCs w:val="20"/>
        </w:rPr>
        <w:t>CASO</w:t>
      </w:r>
      <w:r w:rsidRPr="00906FB7">
        <w:rPr>
          <w:rFonts w:ascii="Arial" w:hAnsi="Arial" w:cs="Arial"/>
          <w:spacing w:val="-6"/>
          <w:sz w:val="20"/>
          <w:szCs w:val="20"/>
        </w:rPr>
        <w:t xml:space="preserve"> </w:t>
      </w:r>
      <w:r w:rsidRPr="00906FB7">
        <w:rPr>
          <w:rFonts w:ascii="Arial" w:hAnsi="Arial" w:cs="Arial"/>
          <w:sz w:val="20"/>
          <w:szCs w:val="20"/>
        </w:rPr>
        <w:t>DE</w:t>
      </w:r>
      <w:r w:rsidRPr="00906FB7">
        <w:rPr>
          <w:rFonts w:ascii="Arial" w:hAnsi="Arial" w:cs="Arial"/>
          <w:spacing w:val="-5"/>
          <w:sz w:val="20"/>
          <w:szCs w:val="20"/>
        </w:rPr>
        <w:t xml:space="preserve"> </w:t>
      </w:r>
      <w:r w:rsidRPr="00906FB7">
        <w:rPr>
          <w:rFonts w:ascii="Arial" w:hAnsi="Arial" w:cs="Arial"/>
          <w:sz w:val="20"/>
          <w:szCs w:val="20"/>
        </w:rPr>
        <w:t>QUE,</w:t>
      </w:r>
      <w:r w:rsidRPr="00906FB7">
        <w:rPr>
          <w:rFonts w:ascii="Arial" w:hAnsi="Arial" w:cs="Arial"/>
          <w:spacing w:val="-6"/>
          <w:sz w:val="20"/>
          <w:szCs w:val="20"/>
        </w:rPr>
        <w:t xml:space="preserve"> </w:t>
      </w:r>
      <w:r w:rsidRPr="00906FB7">
        <w:rPr>
          <w:rFonts w:ascii="Arial" w:hAnsi="Arial" w:cs="Arial"/>
          <w:sz w:val="20"/>
          <w:szCs w:val="20"/>
        </w:rPr>
        <w:t>NO</w:t>
      </w:r>
      <w:r w:rsidRPr="00906FB7">
        <w:rPr>
          <w:rFonts w:ascii="Arial" w:hAnsi="Arial" w:cs="Arial"/>
          <w:spacing w:val="-7"/>
          <w:sz w:val="20"/>
          <w:szCs w:val="20"/>
        </w:rPr>
        <w:t xml:space="preserve"> </w:t>
      </w:r>
      <w:r w:rsidRPr="00906FB7">
        <w:rPr>
          <w:rFonts w:ascii="Arial" w:hAnsi="Arial" w:cs="Arial"/>
          <w:sz w:val="20"/>
          <w:szCs w:val="20"/>
        </w:rPr>
        <w:t>OBSTANTE</w:t>
      </w:r>
      <w:r w:rsidRPr="00906FB7">
        <w:rPr>
          <w:rFonts w:ascii="Arial" w:hAnsi="Arial" w:cs="Arial"/>
          <w:spacing w:val="-5"/>
          <w:sz w:val="20"/>
          <w:szCs w:val="20"/>
        </w:rPr>
        <w:t xml:space="preserve"> </w:t>
      </w:r>
      <w:r w:rsidRPr="00906FB7">
        <w:rPr>
          <w:rFonts w:ascii="Arial" w:hAnsi="Arial" w:cs="Arial"/>
          <w:sz w:val="20"/>
          <w:szCs w:val="20"/>
        </w:rPr>
        <w:t>HABER</w:t>
      </w:r>
      <w:r w:rsidRPr="00906FB7">
        <w:rPr>
          <w:rFonts w:ascii="Arial" w:hAnsi="Arial" w:cs="Arial"/>
          <w:spacing w:val="-6"/>
          <w:sz w:val="20"/>
          <w:szCs w:val="20"/>
        </w:rPr>
        <w:t xml:space="preserve"> </w:t>
      </w:r>
      <w:r w:rsidRPr="00906FB7">
        <w:rPr>
          <w:rFonts w:ascii="Arial" w:hAnsi="Arial" w:cs="Arial"/>
          <w:sz w:val="20"/>
          <w:szCs w:val="20"/>
        </w:rPr>
        <w:t>RECIBIDO</w:t>
      </w:r>
      <w:r w:rsidRPr="00906FB7">
        <w:rPr>
          <w:rFonts w:ascii="Arial" w:hAnsi="Arial" w:cs="Arial"/>
          <w:spacing w:val="-5"/>
          <w:sz w:val="20"/>
          <w:szCs w:val="20"/>
        </w:rPr>
        <w:t xml:space="preserve"> </w:t>
      </w:r>
      <w:r w:rsidRPr="00906FB7">
        <w:rPr>
          <w:rFonts w:ascii="Arial" w:hAnsi="Arial" w:cs="Arial"/>
          <w:sz w:val="20"/>
          <w:szCs w:val="20"/>
        </w:rPr>
        <w:t>LOS</w:t>
      </w:r>
      <w:r w:rsidRPr="00906FB7">
        <w:rPr>
          <w:rFonts w:ascii="Arial" w:hAnsi="Arial" w:cs="Arial"/>
          <w:spacing w:val="-5"/>
          <w:sz w:val="20"/>
          <w:szCs w:val="20"/>
        </w:rPr>
        <w:t xml:space="preserve"> </w:t>
      </w:r>
      <w:r w:rsidRPr="00906FB7">
        <w:rPr>
          <w:rFonts w:ascii="Arial" w:hAnsi="Arial" w:cs="Arial"/>
          <w:sz w:val="20"/>
          <w:szCs w:val="20"/>
        </w:rPr>
        <w:t>DOCUMENTOS E</w:t>
      </w:r>
      <w:r w:rsidRPr="00906FB7">
        <w:rPr>
          <w:rFonts w:ascii="Arial" w:hAnsi="Arial" w:cs="Arial"/>
          <w:spacing w:val="-7"/>
          <w:sz w:val="20"/>
          <w:szCs w:val="20"/>
        </w:rPr>
        <w:t xml:space="preserve"> </w:t>
      </w:r>
      <w:r w:rsidRPr="00906FB7">
        <w:rPr>
          <w:rFonts w:ascii="Arial" w:hAnsi="Arial" w:cs="Arial"/>
          <w:sz w:val="20"/>
          <w:szCs w:val="20"/>
        </w:rPr>
        <w:t>INFORMACIÓN</w:t>
      </w:r>
      <w:r w:rsidRPr="00906FB7">
        <w:rPr>
          <w:rFonts w:ascii="Arial" w:hAnsi="Arial" w:cs="Arial"/>
          <w:spacing w:val="-6"/>
          <w:sz w:val="20"/>
          <w:szCs w:val="20"/>
        </w:rPr>
        <w:t xml:space="preserve"> </w:t>
      </w:r>
      <w:r w:rsidRPr="00906FB7">
        <w:rPr>
          <w:rFonts w:ascii="Arial" w:hAnsi="Arial" w:cs="Arial"/>
          <w:sz w:val="20"/>
          <w:szCs w:val="20"/>
        </w:rPr>
        <w:t>QUE</w:t>
      </w:r>
      <w:r w:rsidRPr="00906FB7">
        <w:rPr>
          <w:rFonts w:ascii="Arial" w:hAnsi="Arial" w:cs="Arial"/>
          <w:spacing w:val="-7"/>
          <w:sz w:val="20"/>
          <w:szCs w:val="20"/>
        </w:rPr>
        <w:t xml:space="preserve"> </w:t>
      </w:r>
      <w:r w:rsidRPr="00906FB7">
        <w:rPr>
          <w:rFonts w:ascii="Arial" w:hAnsi="Arial" w:cs="Arial"/>
          <w:sz w:val="20"/>
          <w:szCs w:val="20"/>
        </w:rPr>
        <w:t>LE</w:t>
      </w:r>
      <w:r w:rsidRPr="00906FB7">
        <w:rPr>
          <w:rFonts w:ascii="Arial" w:hAnsi="Arial" w:cs="Arial"/>
          <w:spacing w:val="-6"/>
          <w:sz w:val="20"/>
          <w:szCs w:val="20"/>
        </w:rPr>
        <w:t xml:space="preserve"> </w:t>
      </w:r>
      <w:r w:rsidRPr="00906FB7">
        <w:rPr>
          <w:rFonts w:ascii="Arial" w:hAnsi="Arial" w:cs="Arial"/>
          <w:sz w:val="20"/>
          <w:szCs w:val="20"/>
        </w:rPr>
        <w:t>PERMITAN</w:t>
      </w:r>
      <w:r w:rsidRPr="00906FB7">
        <w:rPr>
          <w:rFonts w:ascii="Arial" w:hAnsi="Arial" w:cs="Arial"/>
          <w:spacing w:val="-7"/>
          <w:sz w:val="20"/>
          <w:szCs w:val="20"/>
        </w:rPr>
        <w:t xml:space="preserve"> </w:t>
      </w:r>
      <w:r w:rsidRPr="00906FB7">
        <w:rPr>
          <w:rFonts w:ascii="Arial" w:hAnsi="Arial" w:cs="Arial"/>
          <w:sz w:val="20"/>
          <w:szCs w:val="20"/>
        </w:rPr>
        <w:t>CONOCER</w:t>
      </w:r>
      <w:r w:rsidRPr="00906FB7">
        <w:rPr>
          <w:rFonts w:ascii="Arial" w:hAnsi="Arial" w:cs="Arial"/>
          <w:spacing w:val="-8"/>
          <w:sz w:val="20"/>
          <w:szCs w:val="20"/>
        </w:rPr>
        <w:t xml:space="preserve"> </w:t>
      </w:r>
      <w:r w:rsidRPr="00906FB7">
        <w:rPr>
          <w:rFonts w:ascii="Arial" w:hAnsi="Arial" w:cs="Arial"/>
          <w:sz w:val="20"/>
          <w:szCs w:val="20"/>
        </w:rPr>
        <w:t>EL</w:t>
      </w:r>
      <w:r w:rsidRPr="00906FB7">
        <w:rPr>
          <w:rFonts w:ascii="Arial" w:hAnsi="Arial" w:cs="Arial"/>
          <w:spacing w:val="-7"/>
          <w:sz w:val="20"/>
          <w:szCs w:val="20"/>
        </w:rPr>
        <w:t xml:space="preserve"> </w:t>
      </w:r>
      <w:r w:rsidRPr="00906FB7">
        <w:rPr>
          <w:rFonts w:ascii="Arial" w:hAnsi="Arial" w:cs="Arial"/>
          <w:sz w:val="20"/>
          <w:szCs w:val="20"/>
        </w:rPr>
        <w:t>FUNDAMENTO</w:t>
      </w:r>
      <w:r w:rsidRPr="00906FB7">
        <w:rPr>
          <w:rFonts w:ascii="Arial" w:hAnsi="Arial" w:cs="Arial"/>
          <w:spacing w:val="-7"/>
          <w:sz w:val="20"/>
          <w:szCs w:val="20"/>
        </w:rPr>
        <w:t xml:space="preserve"> </w:t>
      </w:r>
      <w:r w:rsidRPr="00906FB7">
        <w:rPr>
          <w:rFonts w:ascii="Arial" w:hAnsi="Arial" w:cs="Arial"/>
          <w:sz w:val="20"/>
          <w:szCs w:val="20"/>
        </w:rPr>
        <w:t>DE</w:t>
      </w:r>
      <w:r w:rsidRPr="00906FB7">
        <w:rPr>
          <w:rFonts w:ascii="Arial" w:hAnsi="Arial" w:cs="Arial"/>
          <w:spacing w:val="-7"/>
          <w:sz w:val="20"/>
          <w:szCs w:val="20"/>
        </w:rPr>
        <w:t xml:space="preserve"> </w:t>
      </w:r>
      <w:r w:rsidRPr="00906FB7">
        <w:rPr>
          <w:rFonts w:ascii="Arial" w:hAnsi="Arial" w:cs="Arial"/>
          <w:sz w:val="20"/>
          <w:szCs w:val="20"/>
        </w:rPr>
        <w:t>LA</w:t>
      </w:r>
      <w:r w:rsidRPr="00906FB7">
        <w:rPr>
          <w:rFonts w:ascii="Arial" w:hAnsi="Arial" w:cs="Arial"/>
          <w:spacing w:val="-7"/>
          <w:sz w:val="20"/>
          <w:szCs w:val="20"/>
        </w:rPr>
        <w:t xml:space="preserve"> </w:t>
      </w:r>
      <w:r w:rsidRPr="00906FB7">
        <w:rPr>
          <w:rFonts w:ascii="Arial" w:hAnsi="Arial" w:cs="Arial"/>
          <w:sz w:val="20"/>
          <w:szCs w:val="20"/>
        </w:rPr>
        <w:t>RECLAMACIÓN</w:t>
      </w:r>
      <w:r w:rsidRPr="00906FB7">
        <w:rPr>
          <w:rFonts w:ascii="Arial" w:hAnsi="Arial" w:cs="Arial"/>
          <w:spacing w:val="-6"/>
          <w:sz w:val="20"/>
          <w:szCs w:val="20"/>
        </w:rPr>
        <w:t xml:space="preserve"> </w:t>
      </w:r>
      <w:r w:rsidRPr="00906FB7">
        <w:rPr>
          <w:rFonts w:ascii="Arial" w:hAnsi="Arial" w:cs="Arial"/>
          <w:sz w:val="20"/>
          <w:szCs w:val="20"/>
        </w:rPr>
        <w:t>QUE</w:t>
      </w:r>
      <w:r w:rsidRPr="00906FB7">
        <w:rPr>
          <w:rFonts w:ascii="Arial" w:hAnsi="Arial" w:cs="Arial"/>
          <w:spacing w:val="-7"/>
          <w:sz w:val="20"/>
          <w:szCs w:val="20"/>
        </w:rPr>
        <w:t xml:space="preserve"> </w:t>
      </w:r>
      <w:r w:rsidRPr="00906FB7">
        <w:rPr>
          <w:rFonts w:ascii="Arial" w:hAnsi="Arial" w:cs="Arial"/>
          <w:sz w:val="20"/>
          <w:szCs w:val="20"/>
        </w:rPr>
        <w:t>LE</w:t>
      </w:r>
      <w:r w:rsidRPr="00906FB7">
        <w:rPr>
          <w:rFonts w:ascii="Arial" w:hAnsi="Arial" w:cs="Arial"/>
          <w:spacing w:val="-6"/>
          <w:sz w:val="20"/>
          <w:szCs w:val="20"/>
        </w:rPr>
        <w:t xml:space="preserve"> </w:t>
      </w:r>
      <w:r w:rsidRPr="00906FB7">
        <w:rPr>
          <w:rFonts w:ascii="Arial" w:hAnsi="Arial" w:cs="Arial"/>
          <w:sz w:val="20"/>
          <w:szCs w:val="20"/>
        </w:rPr>
        <w:t>HAYA SIDO PRESENTADA, NO CUMPLA CON LA OBLIGACIÓN DE PAGAR LA INDEMNIZACIÓN, EN LOS TÉRMINOS DEL ARTÍCULO 71 DE LA LEY SOBRE EL CONTRATO DEL SEGURO, EN VEZ DEL INTERÉS LEGAL APLICABLE, SE OBLIGA A PAGAR AL ASEGURADO, BENEFICIARIO, O TERCERO DAÑADO UNA INDEMNIZACIÓN POR MORA CALCULADA, CONFORME AL ARTÍCULO 276 DE LA LEY DE INSTITUCIONES</w:t>
      </w:r>
      <w:r w:rsidRPr="00906FB7">
        <w:rPr>
          <w:rFonts w:ascii="Arial" w:hAnsi="Arial" w:cs="Arial"/>
          <w:spacing w:val="-6"/>
          <w:sz w:val="20"/>
          <w:szCs w:val="20"/>
        </w:rPr>
        <w:t xml:space="preserve"> </w:t>
      </w:r>
      <w:r w:rsidRPr="00906FB7">
        <w:rPr>
          <w:rFonts w:ascii="Arial" w:hAnsi="Arial" w:cs="Arial"/>
          <w:sz w:val="20"/>
          <w:szCs w:val="20"/>
        </w:rPr>
        <w:t>DE</w:t>
      </w:r>
      <w:r w:rsidRPr="00906FB7">
        <w:rPr>
          <w:rFonts w:ascii="Arial" w:hAnsi="Arial" w:cs="Arial"/>
          <w:spacing w:val="-5"/>
          <w:sz w:val="20"/>
          <w:szCs w:val="20"/>
        </w:rPr>
        <w:t xml:space="preserve"> </w:t>
      </w:r>
      <w:r w:rsidRPr="00906FB7">
        <w:rPr>
          <w:rFonts w:ascii="Arial" w:hAnsi="Arial" w:cs="Arial"/>
          <w:sz w:val="20"/>
          <w:szCs w:val="20"/>
        </w:rPr>
        <w:t>SEGUROS</w:t>
      </w:r>
      <w:r w:rsidRPr="00906FB7">
        <w:rPr>
          <w:rFonts w:ascii="Arial" w:hAnsi="Arial" w:cs="Arial"/>
          <w:spacing w:val="-6"/>
          <w:sz w:val="20"/>
          <w:szCs w:val="20"/>
        </w:rPr>
        <w:t xml:space="preserve"> </w:t>
      </w:r>
      <w:r w:rsidRPr="00906FB7">
        <w:rPr>
          <w:rFonts w:ascii="Arial" w:hAnsi="Arial" w:cs="Arial"/>
          <w:sz w:val="20"/>
          <w:szCs w:val="20"/>
        </w:rPr>
        <w:t>Y</w:t>
      </w:r>
      <w:r w:rsidRPr="00906FB7">
        <w:rPr>
          <w:rFonts w:ascii="Arial" w:hAnsi="Arial" w:cs="Arial"/>
          <w:spacing w:val="-6"/>
          <w:sz w:val="20"/>
          <w:szCs w:val="20"/>
        </w:rPr>
        <w:t xml:space="preserve"> </w:t>
      </w:r>
      <w:r w:rsidRPr="00906FB7">
        <w:rPr>
          <w:rFonts w:ascii="Arial" w:hAnsi="Arial" w:cs="Arial"/>
          <w:sz w:val="20"/>
          <w:szCs w:val="20"/>
        </w:rPr>
        <w:t>FIANZAS,</w:t>
      </w:r>
      <w:r w:rsidRPr="00906FB7">
        <w:rPr>
          <w:rFonts w:ascii="Arial" w:hAnsi="Arial" w:cs="Arial"/>
          <w:spacing w:val="-5"/>
          <w:sz w:val="20"/>
          <w:szCs w:val="20"/>
        </w:rPr>
        <w:t xml:space="preserve"> </w:t>
      </w:r>
      <w:r w:rsidRPr="00906FB7">
        <w:rPr>
          <w:rFonts w:ascii="Arial" w:hAnsi="Arial" w:cs="Arial"/>
          <w:sz w:val="20"/>
          <w:szCs w:val="20"/>
        </w:rPr>
        <w:t>DURANTE</w:t>
      </w:r>
      <w:r w:rsidRPr="00906FB7">
        <w:rPr>
          <w:rFonts w:ascii="Arial" w:hAnsi="Arial" w:cs="Arial"/>
          <w:spacing w:val="-5"/>
          <w:sz w:val="20"/>
          <w:szCs w:val="20"/>
        </w:rPr>
        <w:t xml:space="preserve"> </w:t>
      </w:r>
      <w:r w:rsidRPr="00906FB7">
        <w:rPr>
          <w:rFonts w:ascii="Arial" w:hAnsi="Arial" w:cs="Arial"/>
          <w:sz w:val="20"/>
          <w:szCs w:val="20"/>
        </w:rPr>
        <w:t>EL</w:t>
      </w:r>
      <w:r w:rsidRPr="00906FB7">
        <w:rPr>
          <w:rFonts w:ascii="Arial" w:hAnsi="Arial" w:cs="Arial"/>
          <w:spacing w:val="-5"/>
          <w:sz w:val="20"/>
          <w:szCs w:val="20"/>
        </w:rPr>
        <w:t xml:space="preserve"> </w:t>
      </w:r>
      <w:r w:rsidRPr="00906FB7">
        <w:rPr>
          <w:rFonts w:ascii="Arial" w:hAnsi="Arial" w:cs="Arial"/>
          <w:sz w:val="20"/>
          <w:szCs w:val="20"/>
        </w:rPr>
        <w:t>LAPSO</w:t>
      </w:r>
      <w:r w:rsidRPr="00906FB7">
        <w:rPr>
          <w:rFonts w:ascii="Arial" w:hAnsi="Arial" w:cs="Arial"/>
          <w:spacing w:val="-4"/>
          <w:sz w:val="20"/>
          <w:szCs w:val="20"/>
        </w:rPr>
        <w:t xml:space="preserve"> </w:t>
      </w:r>
      <w:r w:rsidRPr="00906FB7">
        <w:rPr>
          <w:rFonts w:ascii="Arial" w:hAnsi="Arial" w:cs="Arial"/>
          <w:sz w:val="20"/>
          <w:szCs w:val="20"/>
        </w:rPr>
        <w:t>DE</w:t>
      </w:r>
      <w:r w:rsidRPr="00906FB7">
        <w:rPr>
          <w:rFonts w:ascii="Arial" w:hAnsi="Arial" w:cs="Arial"/>
          <w:spacing w:val="-5"/>
          <w:sz w:val="20"/>
          <w:szCs w:val="20"/>
        </w:rPr>
        <w:t xml:space="preserve"> </w:t>
      </w:r>
      <w:r w:rsidRPr="00906FB7">
        <w:rPr>
          <w:rFonts w:ascii="Arial" w:hAnsi="Arial" w:cs="Arial"/>
          <w:sz w:val="20"/>
          <w:szCs w:val="20"/>
        </w:rPr>
        <w:t>MORA</w:t>
      </w:r>
      <w:bookmarkEnd w:id="81"/>
      <w:r>
        <w:rPr>
          <w:rFonts w:ascii="Arial" w:hAnsi="Arial" w:cs="Arial"/>
          <w:sz w:val="20"/>
          <w:szCs w:val="20"/>
        </w:rPr>
        <w:t>.</w:t>
      </w:r>
    </w:p>
    <w:p w14:paraId="6813F7B5" w14:textId="77777777" w:rsidR="002B6386" w:rsidRPr="002B6386" w:rsidRDefault="002B6386" w:rsidP="002B6386">
      <w:pPr>
        <w:pStyle w:val="Prrafodelista"/>
        <w:rPr>
          <w:rFonts w:ascii="Arial" w:hAnsi="Arial" w:cs="Arial"/>
          <w:b/>
          <w:bCs/>
          <w:sz w:val="20"/>
          <w:szCs w:val="20"/>
        </w:rPr>
      </w:pPr>
    </w:p>
    <w:p w14:paraId="542D4745" w14:textId="65322ADA" w:rsidR="002B6386" w:rsidRDefault="002B6386" w:rsidP="00594E80">
      <w:pPr>
        <w:pStyle w:val="Prrafodelista"/>
        <w:numPr>
          <w:ilvl w:val="1"/>
          <w:numId w:val="55"/>
        </w:numPr>
        <w:ind w:left="851" w:right="141" w:hanging="709"/>
        <w:jc w:val="both"/>
        <w:rPr>
          <w:rFonts w:ascii="Arial" w:hAnsi="Arial" w:cs="Arial"/>
          <w:b/>
          <w:bCs/>
          <w:sz w:val="20"/>
          <w:szCs w:val="20"/>
        </w:rPr>
      </w:pPr>
      <w:r w:rsidRPr="002B6386">
        <w:rPr>
          <w:rFonts w:ascii="Arial" w:hAnsi="Arial" w:cs="Arial"/>
          <w:b/>
          <w:bCs/>
          <w:sz w:val="20"/>
          <w:szCs w:val="20"/>
        </w:rPr>
        <w:t>POTENCIACIÓN</w:t>
      </w:r>
    </w:p>
    <w:p w14:paraId="5F63C10B" w14:textId="77777777" w:rsidR="002B6386" w:rsidRPr="002B6386" w:rsidRDefault="002B6386" w:rsidP="002B6386">
      <w:pPr>
        <w:pStyle w:val="Textoindependiente"/>
        <w:ind w:left="851" w:right="117"/>
        <w:rPr>
          <w:rFonts w:ascii="Arial" w:hAnsi="Arial" w:cs="Arial"/>
          <w:sz w:val="20"/>
          <w:szCs w:val="20"/>
        </w:rPr>
      </w:pPr>
      <w:r w:rsidRPr="002B6386">
        <w:rPr>
          <w:rFonts w:ascii="Arial" w:hAnsi="Arial" w:cs="Arial"/>
          <w:sz w:val="20"/>
          <w:szCs w:val="20"/>
        </w:rPr>
        <w:t>EL</w:t>
      </w:r>
      <w:r w:rsidRPr="002B6386">
        <w:rPr>
          <w:rFonts w:ascii="Arial" w:hAnsi="Arial" w:cs="Arial"/>
          <w:spacing w:val="-8"/>
          <w:sz w:val="20"/>
          <w:szCs w:val="20"/>
        </w:rPr>
        <w:t xml:space="preserve"> </w:t>
      </w:r>
      <w:r w:rsidRPr="002B6386">
        <w:rPr>
          <w:rFonts w:ascii="Arial" w:hAnsi="Arial" w:cs="Arial"/>
          <w:sz w:val="20"/>
          <w:szCs w:val="20"/>
        </w:rPr>
        <w:t>GRUPO</w:t>
      </w:r>
      <w:r w:rsidRPr="002B6386">
        <w:rPr>
          <w:rFonts w:ascii="Arial" w:hAnsi="Arial" w:cs="Arial"/>
          <w:spacing w:val="-8"/>
          <w:sz w:val="20"/>
          <w:szCs w:val="20"/>
        </w:rPr>
        <w:t xml:space="preserve"> </w:t>
      </w:r>
      <w:r w:rsidRPr="002B6386">
        <w:rPr>
          <w:rFonts w:ascii="Arial" w:hAnsi="Arial" w:cs="Arial"/>
          <w:sz w:val="20"/>
          <w:szCs w:val="20"/>
        </w:rPr>
        <w:t>ASEGURADO</w:t>
      </w:r>
      <w:r w:rsidRPr="002B6386">
        <w:rPr>
          <w:rFonts w:ascii="Arial" w:hAnsi="Arial" w:cs="Arial"/>
          <w:spacing w:val="-6"/>
          <w:sz w:val="20"/>
          <w:szCs w:val="20"/>
        </w:rPr>
        <w:t xml:space="preserve"> </w:t>
      </w:r>
      <w:r w:rsidRPr="002B6386">
        <w:rPr>
          <w:rFonts w:ascii="Arial" w:hAnsi="Arial" w:cs="Arial"/>
          <w:sz w:val="20"/>
          <w:szCs w:val="20"/>
        </w:rPr>
        <w:t>OPCIONALMENTE PODRÁ</w:t>
      </w:r>
      <w:r w:rsidRPr="002B6386">
        <w:rPr>
          <w:rFonts w:ascii="Arial" w:hAnsi="Arial" w:cs="Arial"/>
          <w:spacing w:val="-7"/>
          <w:sz w:val="20"/>
          <w:szCs w:val="20"/>
        </w:rPr>
        <w:t xml:space="preserve"> </w:t>
      </w:r>
      <w:r w:rsidRPr="002B6386">
        <w:rPr>
          <w:rFonts w:ascii="Arial" w:hAnsi="Arial" w:cs="Arial"/>
          <w:sz w:val="20"/>
          <w:szCs w:val="20"/>
        </w:rPr>
        <w:t>POTENCIAR</w:t>
      </w:r>
      <w:r w:rsidRPr="002B6386">
        <w:rPr>
          <w:rFonts w:ascii="Arial" w:hAnsi="Arial" w:cs="Arial"/>
          <w:spacing w:val="-8"/>
          <w:sz w:val="20"/>
          <w:szCs w:val="20"/>
        </w:rPr>
        <w:t xml:space="preserve"> </w:t>
      </w:r>
      <w:r w:rsidRPr="002B6386">
        <w:rPr>
          <w:rFonts w:ascii="Arial" w:hAnsi="Arial" w:cs="Arial"/>
          <w:sz w:val="20"/>
          <w:szCs w:val="20"/>
        </w:rPr>
        <w:t>SU</w:t>
      </w:r>
      <w:r w:rsidRPr="002B6386">
        <w:rPr>
          <w:rFonts w:ascii="Arial" w:hAnsi="Arial" w:cs="Arial"/>
          <w:spacing w:val="-9"/>
          <w:sz w:val="20"/>
          <w:szCs w:val="20"/>
        </w:rPr>
        <w:t xml:space="preserve"> </w:t>
      </w:r>
      <w:r w:rsidRPr="002B6386">
        <w:rPr>
          <w:rFonts w:ascii="Arial" w:hAnsi="Arial" w:cs="Arial"/>
          <w:sz w:val="20"/>
          <w:szCs w:val="20"/>
        </w:rPr>
        <w:t>SUMA</w:t>
      </w:r>
      <w:r w:rsidRPr="002B6386">
        <w:rPr>
          <w:rFonts w:ascii="Arial" w:hAnsi="Arial" w:cs="Arial"/>
          <w:spacing w:val="-6"/>
          <w:sz w:val="20"/>
          <w:szCs w:val="20"/>
        </w:rPr>
        <w:t xml:space="preserve"> </w:t>
      </w:r>
      <w:r w:rsidRPr="002B6386">
        <w:rPr>
          <w:rFonts w:ascii="Arial" w:hAnsi="Arial" w:cs="Arial"/>
          <w:sz w:val="20"/>
          <w:szCs w:val="20"/>
        </w:rPr>
        <w:t>ASEGURADA</w:t>
      </w:r>
      <w:r w:rsidRPr="002B6386">
        <w:rPr>
          <w:rFonts w:ascii="Arial" w:hAnsi="Arial" w:cs="Arial"/>
          <w:spacing w:val="-8"/>
          <w:sz w:val="20"/>
          <w:szCs w:val="20"/>
        </w:rPr>
        <w:t xml:space="preserve"> </w:t>
      </w:r>
      <w:r w:rsidRPr="002B6386">
        <w:rPr>
          <w:rFonts w:ascii="Arial" w:hAnsi="Arial" w:cs="Arial"/>
          <w:sz w:val="20"/>
          <w:szCs w:val="20"/>
        </w:rPr>
        <w:t>AL</w:t>
      </w:r>
      <w:r w:rsidRPr="002B6386">
        <w:rPr>
          <w:rFonts w:ascii="Arial" w:hAnsi="Arial" w:cs="Arial"/>
          <w:spacing w:val="-8"/>
          <w:sz w:val="20"/>
          <w:szCs w:val="20"/>
        </w:rPr>
        <w:t xml:space="preserve"> </w:t>
      </w:r>
      <w:r w:rsidRPr="002B6386">
        <w:rPr>
          <w:rFonts w:ascii="Arial" w:hAnsi="Arial" w:cs="Arial"/>
          <w:sz w:val="20"/>
          <w:szCs w:val="20"/>
        </w:rPr>
        <w:t>IMPORTE</w:t>
      </w:r>
      <w:r w:rsidRPr="002B6386">
        <w:rPr>
          <w:rFonts w:ascii="Arial" w:hAnsi="Arial" w:cs="Arial"/>
          <w:spacing w:val="-7"/>
          <w:sz w:val="20"/>
          <w:szCs w:val="20"/>
        </w:rPr>
        <w:t xml:space="preserve"> </w:t>
      </w:r>
      <w:r w:rsidRPr="002B6386">
        <w:rPr>
          <w:rFonts w:ascii="Arial" w:hAnsi="Arial" w:cs="Arial"/>
          <w:sz w:val="20"/>
          <w:szCs w:val="20"/>
        </w:rPr>
        <w:t>SOLICITADO</w:t>
      </w:r>
      <w:r w:rsidRPr="002B6386">
        <w:rPr>
          <w:rFonts w:ascii="Arial" w:hAnsi="Arial" w:cs="Arial"/>
          <w:spacing w:val="-8"/>
          <w:sz w:val="20"/>
          <w:szCs w:val="20"/>
        </w:rPr>
        <w:t xml:space="preserve"> </w:t>
      </w:r>
      <w:r w:rsidRPr="002B6386">
        <w:rPr>
          <w:rFonts w:ascii="Arial" w:hAnsi="Arial" w:cs="Arial"/>
          <w:sz w:val="20"/>
          <w:szCs w:val="20"/>
        </w:rPr>
        <w:t>EN</w:t>
      </w:r>
      <w:r w:rsidRPr="002B6386">
        <w:rPr>
          <w:rFonts w:ascii="Arial" w:hAnsi="Arial" w:cs="Arial"/>
          <w:spacing w:val="-7"/>
          <w:sz w:val="20"/>
          <w:szCs w:val="20"/>
        </w:rPr>
        <w:t xml:space="preserve"> </w:t>
      </w:r>
      <w:r w:rsidRPr="002B6386">
        <w:rPr>
          <w:rFonts w:ascii="Arial" w:hAnsi="Arial" w:cs="Arial"/>
          <w:sz w:val="20"/>
          <w:szCs w:val="20"/>
        </w:rPr>
        <w:t>EL PRESENTE ANEXO, POR LO QUE SE CONVIENE QUE A LA ASEGURADORA ADJUDICADA Y UNA VEZ FORMALIZADO</w:t>
      </w:r>
      <w:r w:rsidRPr="002B6386">
        <w:rPr>
          <w:rFonts w:ascii="Arial" w:hAnsi="Arial" w:cs="Arial"/>
          <w:spacing w:val="-5"/>
          <w:sz w:val="20"/>
          <w:szCs w:val="20"/>
        </w:rPr>
        <w:t xml:space="preserve"> </w:t>
      </w:r>
      <w:r w:rsidRPr="002B6386">
        <w:rPr>
          <w:rFonts w:ascii="Arial" w:hAnsi="Arial" w:cs="Arial"/>
          <w:sz w:val="20"/>
          <w:szCs w:val="20"/>
        </w:rPr>
        <w:t>EL</w:t>
      </w:r>
      <w:r w:rsidRPr="002B6386">
        <w:rPr>
          <w:rFonts w:ascii="Arial" w:hAnsi="Arial" w:cs="Arial"/>
          <w:spacing w:val="-5"/>
          <w:sz w:val="20"/>
          <w:szCs w:val="20"/>
        </w:rPr>
        <w:t xml:space="preserve"> </w:t>
      </w:r>
      <w:r w:rsidRPr="002B6386">
        <w:rPr>
          <w:rFonts w:ascii="Arial" w:hAnsi="Arial" w:cs="Arial"/>
          <w:sz w:val="20"/>
          <w:szCs w:val="20"/>
        </w:rPr>
        <w:t>CONTRATO,</w:t>
      </w:r>
      <w:r w:rsidRPr="002B6386">
        <w:rPr>
          <w:rFonts w:ascii="Arial" w:hAnsi="Arial" w:cs="Arial"/>
          <w:spacing w:val="-5"/>
          <w:sz w:val="20"/>
          <w:szCs w:val="20"/>
        </w:rPr>
        <w:t xml:space="preserve"> </w:t>
      </w:r>
      <w:r w:rsidRPr="002B6386">
        <w:rPr>
          <w:rFonts w:ascii="Arial" w:hAnsi="Arial" w:cs="Arial"/>
          <w:sz w:val="20"/>
          <w:szCs w:val="20"/>
        </w:rPr>
        <w:t>SE</w:t>
      </w:r>
      <w:r w:rsidRPr="002B6386">
        <w:rPr>
          <w:rFonts w:ascii="Arial" w:hAnsi="Arial" w:cs="Arial"/>
          <w:spacing w:val="-5"/>
          <w:sz w:val="20"/>
          <w:szCs w:val="20"/>
        </w:rPr>
        <w:t xml:space="preserve"> </w:t>
      </w:r>
      <w:r w:rsidRPr="002B6386">
        <w:rPr>
          <w:rFonts w:ascii="Arial" w:hAnsi="Arial" w:cs="Arial"/>
          <w:sz w:val="20"/>
          <w:szCs w:val="20"/>
        </w:rPr>
        <w:t>LE</w:t>
      </w:r>
      <w:r w:rsidRPr="002B6386">
        <w:rPr>
          <w:rFonts w:ascii="Arial" w:hAnsi="Arial" w:cs="Arial"/>
          <w:spacing w:val="-4"/>
          <w:sz w:val="20"/>
          <w:szCs w:val="20"/>
        </w:rPr>
        <w:t xml:space="preserve"> </w:t>
      </w:r>
      <w:r w:rsidRPr="002B6386">
        <w:rPr>
          <w:rFonts w:ascii="Arial" w:hAnsi="Arial" w:cs="Arial"/>
          <w:sz w:val="20"/>
          <w:szCs w:val="20"/>
        </w:rPr>
        <w:t>SOLICITARÁ</w:t>
      </w:r>
      <w:r w:rsidRPr="002B6386">
        <w:rPr>
          <w:rFonts w:ascii="Arial" w:hAnsi="Arial" w:cs="Arial"/>
          <w:spacing w:val="-4"/>
          <w:sz w:val="20"/>
          <w:szCs w:val="20"/>
        </w:rPr>
        <w:t xml:space="preserve"> </w:t>
      </w:r>
      <w:r w:rsidRPr="002B6386">
        <w:rPr>
          <w:rFonts w:ascii="Arial" w:hAnsi="Arial" w:cs="Arial"/>
          <w:sz w:val="20"/>
          <w:szCs w:val="20"/>
        </w:rPr>
        <w:t>POR</w:t>
      </w:r>
      <w:r w:rsidRPr="002B6386">
        <w:rPr>
          <w:rFonts w:ascii="Arial" w:hAnsi="Arial" w:cs="Arial"/>
          <w:spacing w:val="-6"/>
          <w:sz w:val="20"/>
          <w:szCs w:val="20"/>
        </w:rPr>
        <w:t xml:space="preserve"> </w:t>
      </w:r>
      <w:r w:rsidRPr="002B6386">
        <w:rPr>
          <w:rFonts w:ascii="Arial" w:hAnsi="Arial" w:cs="Arial"/>
          <w:sz w:val="20"/>
          <w:szCs w:val="20"/>
        </w:rPr>
        <w:t>ESCRITO</w:t>
      </w:r>
      <w:r w:rsidRPr="002B6386">
        <w:rPr>
          <w:rFonts w:ascii="Arial" w:hAnsi="Arial" w:cs="Arial"/>
          <w:spacing w:val="-5"/>
          <w:sz w:val="20"/>
          <w:szCs w:val="20"/>
        </w:rPr>
        <w:t xml:space="preserve"> </w:t>
      </w:r>
      <w:r w:rsidRPr="002B6386">
        <w:rPr>
          <w:rFonts w:ascii="Arial" w:hAnsi="Arial" w:cs="Arial"/>
          <w:sz w:val="20"/>
          <w:szCs w:val="20"/>
        </w:rPr>
        <w:t>EL</w:t>
      </w:r>
      <w:r w:rsidRPr="002B6386">
        <w:rPr>
          <w:rFonts w:ascii="Arial" w:hAnsi="Arial" w:cs="Arial"/>
          <w:spacing w:val="-5"/>
          <w:sz w:val="20"/>
          <w:szCs w:val="20"/>
        </w:rPr>
        <w:t xml:space="preserve"> </w:t>
      </w:r>
      <w:r w:rsidRPr="002B6386">
        <w:rPr>
          <w:rFonts w:ascii="Arial" w:hAnsi="Arial" w:cs="Arial"/>
          <w:sz w:val="20"/>
          <w:szCs w:val="20"/>
        </w:rPr>
        <w:t>DIFERENCIAL</w:t>
      </w:r>
      <w:r w:rsidRPr="002B6386">
        <w:rPr>
          <w:rFonts w:ascii="Arial" w:hAnsi="Arial" w:cs="Arial"/>
          <w:spacing w:val="-5"/>
          <w:sz w:val="20"/>
          <w:szCs w:val="20"/>
        </w:rPr>
        <w:t xml:space="preserve"> </w:t>
      </w:r>
      <w:r w:rsidRPr="002B6386">
        <w:rPr>
          <w:rFonts w:ascii="Arial" w:hAnsi="Arial" w:cs="Arial"/>
          <w:sz w:val="20"/>
          <w:szCs w:val="20"/>
        </w:rPr>
        <w:t>DE</w:t>
      </w:r>
      <w:r w:rsidRPr="002B6386">
        <w:rPr>
          <w:rFonts w:ascii="Arial" w:hAnsi="Arial" w:cs="Arial"/>
          <w:spacing w:val="-5"/>
          <w:sz w:val="20"/>
          <w:szCs w:val="20"/>
        </w:rPr>
        <w:t xml:space="preserve"> </w:t>
      </w:r>
      <w:r w:rsidRPr="002B6386">
        <w:rPr>
          <w:rFonts w:ascii="Arial" w:hAnsi="Arial" w:cs="Arial"/>
          <w:sz w:val="20"/>
          <w:szCs w:val="20"/>
        </w:rPr>
        <w:t>PRIMAS</w:t>
      </w:r>
      <w:r w:rsidRPr="002B6386">
        <w:rPr>
          <w:rFonts w:ascii="Arial" w:hAnsi="Arial" w:cs="Arial"/>
          <w:spacing w:val="-6"/>
          <w:sz w:val="20"/>
          <w:szCs w:val="20"/>
        </w:rPr>
        <w:t xml:space="preserve"> </w:t>
      </w:r>
      <w:r w:rsidRPr="002B6386">
        <w:rPr>
          <w:rFonts w:ascii="Arial" w:hAnsi="Arial" w:cs="Arial"/>
          <w:sz w:val="20"/>
          <w:szCs w:val="20"/>
        </w:rPr>
        <w:t>QUE</w:t>
      </w:r>
      <w:r w:rsidRPr="002B6386">
        <w:rPr>
          <w:rFonts w:ascii="Arial" w:hAnsi="Arial" w:cs="Arial"/>
          <w:spacing w:val="-5"/>
          <w:sz w:val="20"/>
          <w:szCs w:val="20"/>
        </w:rPr>
        <w:t xml:space="preserve"> </w:t>
      </w:r>
      <w:r w:rsidRPr="002B6386">
        <w:rPr>
          <w:rFonts w:ascii="Arial" w:hAnsi="Arial" w:cs="Arial"/>
          <w:sz w:val="20"/>
          <w:szCs w:val="20"/>
        </w:rPr>
        <w:t>PUDIERA EXISTIR POR EL INCREMENTO DE SUMA ASEGURADA CON RESPECTO A LO AUTORIZADO PARA CADA ASEGURADO, A EFECTO DE QUE LA ENTIDAD RETENGA DE SU NÓMINA ESE IMPORTE COMO APORTACIÓN AL PAGO TOTAL. EL NÚMERO DE DÍAS, A PARTIR DEL INICIO DE LA VIGENCIA DEL CONTRATO,</w:t>
      </w:r>
      <w:r w:rsidRPr="002B6386">
        <w:rPr>
          <w:rFonts w:ascii="Arial" w:hAnsi="Arial" w:cs="Arial"/>
          <w:spacing w:val="-8"/>
          <w:sz w:val="20"/>
          <w:szCs w:val="20"/>
        </w:rPr>
        <w:t xml:space="preserve"> </w:t>
      </w:r>
      <w:r w:rsidRPr="002B6386">
        <w:rPr>
          <w:rFonts w:ascii="Arial" w:hAnsi="Arial" w:cs="Arial"/>
          <w:sz w:val="20"/>
          <w:szCs w:val="20"/>
        </w:rPr>
        <w:t>EN</w:t>
      </w:r>
      <w:r w:rsidRPr="002B6386">
        <w:rPr>
          <w:rFonts w:ascii="Arial" w:hAnsi="Arial" w:cs="Arial"/>
          <w:spacing w:val="-8"/>
          <w:sz w:val="20"/>
          <w:szCs w:val="20"/>
        </w:rPr>
        <w:t xml:space="preserve"> </w:t>
      </w:r>
      <w:r w:rsidRPr="002B6386">
        <w:rPr>
          <w:rFonts w:ascii="Arial" w:hAnsi="Arial" w:cs="Arial"/>
          <w:sz w:val="20"/>
          <w:szCs w:val="20"/>
        </w:rPr>
        <w:t>LA</w:t>
      </w:r>
      <w:r w:rsidRPr="002B6386">
        <w:rPr>
          <w:rFonts w:ascii="Arial" w:hAnsi="Arial" w:cs="Arial"/>
          <w:spacing w:val="-9"/>
          <w:sz w:val="20"/>
          <w:szCs w:val="20"/>
        </w:rPr>
        <w:t xml:space="preserve"> </w:t>
      </w:r>
      <w:r w:rsidRPr="002B6386">
        <w:rPr>
          <w:rFonts w:ascii="Arial" w:hAnsi="Arial" w:cs="Arial"/>
          <w:sz w:val="20"/>
          <w:szCs w:val="20"/>
        </w:rPr>
        <w:t>QUE</w:t>
      </w:r>
      <w:r w:rsidRPr="002B6386">
        <w:rPr>
          <w:rFonts w:ascii="Arial" w:hAnsi="Arial" w:cs="Arial"/>
          <w:spacing w:val="-8"/>
          <w:sz w:val="20"/>
          <w:szCs w:val="20"/>
        </w:rPr>
        <w:t xml:space="preserve"> </w:t>
      </w:r>
      <w:r w:rsidRPr="002B6386">
        <w:rPr>
          <w:rFonts w:ascii="Arial" w:hAnsi="Arial" w:cs="Arial"/>
          <w:sz w:val="20"/>
          <w:szCs w:val="20"/>
        </w:rPr>
        <w:t>PODRÁN</w:t>
      </w:r>
      <w:r w:rsidRPr="002B6386">
        <w:rPr>
          <w:rFonts w:ascii="Arial" w:hAnsi="Arial" w:cs="Arial"/>
          <w:spacing w:val="-8"/>
          <w:sz w:val="20"/>
          <w:szCs w:val="20"/>
        </w:rPr>
        <w:t xml:space="preserve"> </w:t>
      </w:r>
      <w:r w:rsidRPr="002B6386">
        <w:rPr>
          <w:rFonts w:ascii="Arial" w:hAnsi="Arial" w:cs="Arial"/>
          <w:sz w:val="20"/>
          <w:szCs w:val="20"/>
        </w:rPr>
        <w:t>TENER</w:t>
      </w:r>
      <w:r w:rsidRPr="002B6386">
        <w:rPr>
          <w:rFonts w:ascii="Arial" w:hAnsi="Arial" w:cs="Arial"/>
          <w:spacing w:val="-9"/>
          <w:sz w:val="20"/>
          <w:szCs w:val="20"/>
        </w:rPr>
        <w:t xml:space="preserve"> </w:t>
      </w:r>
      <w:r w:rsidRPr="002B6386">
        <w:rPr>
          <w:rFonts w:ascii="Arial" w:hAnsi="Arial" w:cs="Arial"/>
          <w:sz w:val="20"/>
          <w:szCs w:val="20"/>
        </w:rPr>
        <w:t>INCLUSIÓN</w:t>
      </w:r>
      <w:r w:rsidRPr="002B6386">
        <w:rPr>
          <w:rFonts w:ascii="Arial" w:hAnsi="Arial" w:cs="Arial"/>
          <w:spacing w:val="-6"/>
          <w:sz w:val="20"/>
          <w:szCs w:val="20"/>
        </w:rPr>
        <w:t xml:space="preserve"> </w:t>
      </w:r>
      <w:r w:rsidRPr="002B6386">
        <w:rPr>
          <w:rFonts w:ascii="Arial" w:hAnsi="Arial" w:cs="Arial"/>
          <w:sz w:val="20"/>
          <w:szCs w:val="20"/>
        </w:rPr>
        <w:t>EN</w:t>
      </w:r>
      <w:r w:rsidRPr="002B6386">
        <w:rPr>
          <w:rFonts w:ascii="Arial" w:hAnsi="Arial" w:cs="Arial"/>
          <w:spacing w:val="-8"/>
          <w:sz w:val="20"/>
          <w:szCs w:val="20"/>
        </w:rPr>
        <w:t xml:space="preserve"> </w:t>
      </w:r>
      <w:r w:rsidRPr="002B6386">
        <w:rPr>
          <w:rFonts w:ascii="Arial" w:hAnsi="Arial" w:cs="Arial"/>
          <w:sz w:val="20"/>
          <w:szCs w:val="20"/>
        </w:rPr>
        <w:t>LA</w:t>
      </w:r>
      <w:r w:rsidRPr="002B6386">
        <w:rPr>
          <w:rFonts w:ascii="Arial" w:hAnsi="Arial" w:cs="Arial"/>
          <w:spacing w:val="-11"/>
          <w:sz w:val="20"/>
          <w:szCs w:val="20"/>
        </w:rPr>
        <w:t xml:space="preserve"> </w:t>
      </w:r>
      <w:r w:rsidRPr="002B6386">
        <w:rPr>
          <w:rFonts w:ascii="Arial" w:hAnsi="Arial" w:cs="Arial"/>
          <w:sz w:val="20"/>
          <w:szCs w:val="20"/>
        </w:rPr>
        <w:t>POTENCIACIÓN</w:t>
      </w:r>
      <w:r w:rsidRPr="002B6386">
        <w:rPr>
          <w:rFonts w:ascii="Arial" w:hAnsi="Arial" w:cs="Arial"/>
          <w:spacing w:val="-8"/>
          <w:sz w:val="20"/>
          <w:szCs w:val="20"/>
        </w:rPr>
        <w:t xml:space="preserve"> </w:t>
      </w:r>
      <w:r w:rsidRPr="002B6386">
        <w:rPr>
          <w:rFonts w:ascii="Arial" w:hAnsi="Arial" w:cs="Arial"/>
          <w:sz w:val="20"/>
          <w:szCs w:val="20"/>
        </w:rPr>
        <w:t>ES</w:t>
      </w:r>
      <w:r w:rsidRPr="002B6386">
        <w:rPr>
          <w:rFonts w:ascii="Arial" w:hAnsi="Arial" w:cs="Arial"/>
          <w:spacing w:val="-9"/>
          <w:sz w:val="20"/>
          <w:szCs w:val="20"/>
        </w:rPr>
        <w:t xml:space="preserve"> </w:t>
      </w:r>
      <w:r w:rsidRPr="002B6386">
        <w:rPr>
          <w:rFonts w:ascii="Arial" w:hAnsi="Arial" w:cs="Arial"/>
          <w:sz w:val="20"/>
          <w:szCs w:val="20"/>
        </w:rPr>
        <w:t>DE</w:t>
      </w:r>
      <w:r w:rsidRPr="002B6386">
        <w:rPr>
          <w:rFonts w:ascii="Arial" w:hAnsi="Arial" w:cs="Arial"/>
          <w:spacing w:val="-8"/>
          <w:sz w:val="20"/>
          <w:szCs w:val="20"/>
        </w:rPr>
        <w:t xml:space="preserve"> </w:t>
      </w:r>
      <w:r w:rsidRPr="002B6386">
        <w:rPr>
          <w:rFonts w:ascii="Arial" w:hAnsi="Arial" w:cs="Arial"/>
          <w:sz w:val="20"/>
          <w:szCs w:val="20"/>
        </w:rPr>
        <w:t>30</w:t>
      </w:r>
      <w:r w:rsidRPr="002B6386">
        <w:rPr>
          <w:rFonts w:ascii="Arial" w:hAnsi="Arial" w:cs="Arial"/>
          <w:spacing w:val="-9"/>
          <w:sz w:val="20"/>
          <w:szCs w:val="20"/>
        </w:rPr>
        <w:t xml:space="preserve"> </w:t>
      </w:r>
      <w:r w:rsidRPr="002B6386">
        <w:rPr>
          <w:rFonts w:ascii="Arial" w:hAnsi="Arial" w:cs="Arial"/>
          <w:sz w:val="20"/>
          <w:szCs w:val="20"/>
        </w:rPr>
        <w:t>DÍAS</w:t>
      </w:r>
      <w:r w:rsidRPr="002B6386">
        <w:rPr>
          <w:rFonts w:ascii="Arial" w:hAnsi="Arial" w:cs="Arial"/>
          <w:spacing w:val="-11"/>
          <w:sz w:val="20"/>
          <w:szCs w:val="20"/>
        </w:rPr>
        <w:t xml:space="preserve"> </w:t>
      </w:r>
      <w:r w:rsidRPr="002B6386">
        <w:rPr>
          <w:rFonts w:ascii="Arial" w:hAnsi="Arial" w:cs="Arial"/>
          <w:sz w:val="20"/>
          <w:szCs w:val="20"/>
        </w:rPr>
        <w:t>NATURALES.</w:t>
      </w:r>
      <w:r w:rsidRPr="002B6386">
        <w:rPr>
          <w:rFonts w:ascii="Arial" w:hAnsi="Arial" w:cs="Arial"/>
          <w:spacing w:val="-9"/>
          <w:sz w:val="20"/>
          <w:szCs w:val="20"/>
        </w:rPr>
        <w:t xml:space="preserve"> </w:t>
      </w:r>
      <w:r w:rsidRPr="002B6386">
        <w:rPr>
          <w:rFonts w:ascii="Arial" w:hAnsi="Arial" w:cs="Arial"/>
          <w:sz w:val="20"/>
          <w:szCs w:val="20"/>
        </w:rPr>
        <w:t>LAS PRIMAS DE DICHA POTENCIACIÓN LAS PAGARÁ EL ASEGURADO TITULAR DE LA PÓLIZA A TRAVÉS DE LA CONVOCANTE EN</w:t>
      </w:r>
      <w:r w:rsidRPr="002B6386">
        <w:rPr>
          <w:rFonts w:ascii="Arial" w:hAnsi="Arial" w:cs="Arial"/>
          <w:spacing w:val="-14"/>
          <w:sz w:val="20"/>
          <w:szCs w:val="20"/>
        </w:rPr>
        <w:t xml:space="preserve"> </w:t>
      </w:r>
      <w:r w:rsidRPr="002B6386">
        <w:rPr>
          <w:rFonts w:ascii="Arial" w:hAnsi="Arial" w:cs="Arial"/>
          <w:sz w:val="20"/>
          <w:szCs w:val="20"/>
        </w:rPr>
        <w:t>LA MISMA FRECUENCIA QUE LA PÓLIZA GENERAL;</w:t>
      </w:r>
      <w:r w:rsidRPr="002B6386">
        <w:rPr>
          <w:rFonts w:ascii="Arial" w:hAnsi="Arial" w:cs="Arial"/>
          <w:spacing w:val="-16"/>
          <w:sz w:val="20"/>
          <w:szCs w:val="20"/>
        </w:rPr>
        <w:t xml:space="preserve"> </w:t>
      </w:r>
      <w:r w:rsidRPr="002B6386">
        <w:rPr>
          <w:rFonts w:ascii="Arial" w:hAnsi="Arial" w:cs="Arial"/>
          <w:sz w:val="20"/>
          <w:szCs w:val="20"/>
        </w:rPr>
        <w:t>LA</w:t>
      </w:r>
      <w:r w:rsidRPr="002B6386">
        <w:rPr>
          <w:rFonts w:ascii="Arial" w:hAnsi="Arial" w:cs="Arial"/>
          <w:spacing w:val="-13"/>
          <w:sz w:val="20"/>
          <w:szCs w:val="20"/>
        </w:rPr>
        <w:t xml:space="preserve"> </w:t>
      </w:r>
      <w:r w:rsidRPr="002B6386">
        <w:rPr>
          <w:rFonts w:ascii="Arial" w:hAnsi="Arial" w:cs="Arial"/>
          <w:sz w:val="20"/>
          <w:szCs w:val="20"/>
        </w:rPr>
        <w:t>SUMA</w:t>
      </w:r>
      <w:r w:rsidRPr="002B6386">
        <w:rPr>
          <w:rFonts w:ascii="Arial" w:hAnsi="Arial" w:cs="Arial"/>
          <w:spacing w:val="-13"/>
          <w:sz w:val="20"/>
          <w:szCs w:val="20"/>
        </w:rPr>
        <w:t xml:space="preserve"> </w:t>
      </w:r>
      <w:r w:rsidRPr="002B6386">
        <w:rPr>
          <w:rFonts w:ascii="Arial" w:hAnsi="Arial" w:cs="Arial"/>
          <w:sz w:val="20"/>
          <w:szCs w:val="20"/>
        </w:rPr>
        <w:t>ASEGURADA</w:t>
      </w:r>
      <w:r w:rsidRPr="002B6386">
        <w:rPr>
          <w:rFonts w:ascii="Arial" w:hAnsi="Arial" w:cs="Arial"/>
          <w:spacing w:val="-15"/>
          <w:sz w:val="20"/>
          <w:szCs w:val="20"/>
        </w:rPr>
        <w:t xml:space="preserve"> </w:t>
      </w:r>
      <w:r w:rsidRPr="002B6386">
        <w:rPr>
          <w:rFonts w:ascii="Arial" w:hAnsi="Arial" w:cs="Arial"/>
          <w:sz w:val="20"/>
          <w:szCs w:val="20"/>
        </w:rPr>
        <w:t>PARA</w:t>
      </w:r>
      <w:r w:rsidRPr="002B6386">
        <w:rPr>
          <w:rFonts w:ascii="Arial" w:hAnsi="Arial" w:cs="Arial"/>
          <w:spacing w:val="-15"/>
          <w:sz w:val="20"/>
          <w:szCs w:val="20"/>
        </w:rPr>
        <w:t xml:space="preserve"> </w:t>
      </w:r>
      <w:r w:rsidRPr="002B6386">
        <w:rPr>
          <w:rFonts w:ascii="Arial" w:hAnsi="Arial" w:cs="Arial"/>
          <w:sz w:val="20"/>
          <w:szCs w:val="20"/>
        </w:rPr>
        <w:t>LA</w:t>
      </w:r>
      <w:r w:rsidRPr="002B6386">
        <w:rPr>
          <w:rFonts w:ascii="Arial" w:hAnsi="Arial" w:cs="Arial"/>
          <w:spacing w:val="-15"/>
          <w:sz w:val="20"/>
          <w:szCs w:val="20"/>
        </w:rPr>
        <w:t xml:space="preserve"> </w:t>
      </w:r>
      <w:r w:rsidRPr="002B6386">
        <w:rPr>
          <w:rFonts w:ascii="Arial" w:hAnsi="Arial" w:cs="Arial"/>
          <w:sz w:val="20"/>
          <w:szCs w:val="20"/>
        </w:rPr>
        <w:t>POTENCIACIÓN</w:t>
      </w:r>
      <w:r w:rsidRPr="002B6386">
        <w:rPr>
          <w:rFonts w:ascii="Arial" w:hAnsi="Arial" w:cs="Arial"/>
          <w:spacing w:val="-14"/>
          <w:sz w:val="20"/>
          <w:szCs w:val="20"/>
        </w:rPr>
        <w:t xml:space="preserve"> </w:t>
      </w:r>
      <w:r w:rsidRPr="002B6386">
        <w:rPr>
          <w:rFonts w:ascii="Arial" w:hAnsi="Arial" w:cs="Arial"/>
          <w:sz w:val="20"/>
          <w:szCs w:val="20"/>
        </w:rPr>
        <w:t>SERÁ</w:t>
      </w:r>
      <w:r w:rsidRPr="002B6386">
        <w:rPr>
          <w:rFonts w:ascii="Arial" w:hAnsi="Arial" w:cs="Arial"/>
          <w:spacing w:val="-15"/>
          <w:sz w:val="20"/>
          <w:szCs w:val="20"/>
        </w:rPr>
        <w:t xml:space="preserve"> </w:t>
      </w:r>
      <w:r w:rsidRPr="002B6386">
        <w:rPr>
          <w:rFonts w:ascii="Arial" w:hAnsi="Arial" w:cs="Arial"/>
          <w:sz w:val="20"/>
          <w:szCs w:val="20"/>
        </w:rPr>
        <w:t>DE</w:t>
      </w:r>
      <w:r w:rsidRPr="002B6386">
        <w:rPr>
          <w:rFonts w:ascii="Arial" w:hAnsi="Arial" w:cs="Arial"/>
          <w:spacing w:val="-9"/>
          <w:sz w:val="20"/>
          <w:szCs w:val="20"/>
        </w:rPr>
        <w:t xml:space="preserve"> </w:t>
      </w:r>
      <w:r w:rsidRPr="002B6386">
        <w:rPr>
          <w:rFonts w:ascii="Arial" w:hAnsi="Arial" w:cs="Arial"/>
          <w:sz w:val="20"/>
          <w:szCs w:val="20"/>
        </w:rPr>
        <w:t>2,500</w:t>
      </w:r>
      <w:r w:rsidRPr="002B6386">
        <w:rPr>
          <w:rFonts w:ascii="Arial" w:hAnsi="Arial" w:cs="Arial"/>
          <w:spacing w:val="-13"/>
          <w:sz w:val="20"/>
          <w:szCs w:val="20"/>
        </w:rPr>
        <w:t xml:space="preserve"> </w:t>
      </w:r>
      <w:r w:rsidRPr="002B6386">
        <w:rPr>
          <w:rFonts w:ascii="Arial" w:hAnsi="Arial" w:cs="Arial"/>
          <w:sz w:val="20"/>
          <w:szCs w:val="20"/>
        </w:rPr>
        <w:t>UMAM</w:t>
      </w:r>
      <w:r w:rsidRPr="002B6386">
        <w:rPr>
          <w:rFonts w:ascii="Arial" w:hAnsi="Arial" w:cs="Arial"/>
          <w:spacing w:val="-13"/>
          <w:sz w:val="20"/>
          <w:szCs w:val="20"/>
        </w:rPr>
        <w:t xml:space="preserve"> </w:t>
      </w:r>
      <w:r w:rsidRPr="002B6386">
        <w:rPr>
          <w:rFonts w:ascii="Arial" w:hAnsi="Arial" w:cs="Arial"/>
          <w:sz w:val="20"/>
          <w:szCs w:val="20"/>
        </w:rPr>
        <w:t>UNIDAD DE</w:t>
      </w:r>
      <w:r w:rsidRPr="002B6386">
        <w:rPr>
          <w:rFonts w:ascii="Arial" w:hAnsi="Arial" w:cs="Arial"/>
          <w:spacing w:val="-7"/>
          <w:sz w:val="20"/>
          <w:szCs w:val="20"/>
        </w:rPr>
        <w:t xml:space="preserve"> </w:t>
      </w:r>
      <w:r w:rsidRPr="002B6386">
        <w:rPr>
          <w:rFonts w:ascii="Arial" w:hAnsi="Arial" w:cs="Arial"/>
          <w:sz w:val="20"/>
          <w:szCs w:val="20"/>
        </w:rPr>
        <w:t>MEDIDA</w:t>
      </w:r>
      <w:r w:rsidRPr="002B6386">
        <w:rPr>
          <w:rFonts w:ascii="Arial" w:hAnsi="Arial" w:cs="Arial"/>
          <w:spacing w:val="-6"/>
          <w:sz w:val="20"/>
          <w:szCs w:val="20"/>
        </w:rPr>
        <w:t xml:space="preserve"> </w:t>
      </w:r>
      <w:r w:rsidRPr="002B6386">
        <w:rPr>
          <w:rFonts w:ascii="Arial" w:hAnsi="Arial" w:cs="Arial"/>
          <w:sz w:val="20"/>
          <w:szCs w:val="20"/>
        </w:rPr>
        <w:t>Y</w:t>
      </w:r>
      <w:r w:rsidRPr="002B6386">
        <w:rPr>
          <w:rFonts w:ascii="Arial" w:hAnsi="Arial" w:cs="Arial"/>
          <w:spacing w:val="-9"/>
          <w:sz w:val="20"/>
          <w:szCs w:val="20"/>
        </w:rPr>
        <w:t xml:space="preserve"> </w:t>
      </w:r>
      <w:r w:rsidRPr="002B6386">
        <w:rPr>
          <w:rFonts w:ascii="Arial" w:hAnsi="Arial" w:cs="Arial"/>
          <w:sz w:val="20"/>
          <w:szCs w:val="20"/>
        </w:rPr>
        <w:t>ACTUALIZACIÓN</w:t>
      </w:r>
      <w:r w:rsidRPr="002B6386">
        <w:rPr>
          <w:rFonts w:ascii="Arial" w:hAnsi="Arial" w:cs="Arial"/>
          <w:spacing w:val="-7"/>
          <w:sz w:val="20"/>
          <w:szCs w:val="20"/>
        </w:rPr>
        <w:t xml:space="preserve"> </w:t>
      </w:r>
      <w:r w:rsidRPr="002B6386">
        <w:rPr>
          <w:rFonts w:ascii="Arial" w:hAnsi="Arial" w:cs="Arial"/>
          <w:sz w:val="20"/>
          <w:szCs w:val="20"/>
        </w:rPr>
        <w:t>MENSUAL;</w:t>
      </w:r>
      <w:r w:rsidRPr="002B6386">
        <w:rPr>
          <w:rFonts w:ascii="Arial" w:hAnsi="Arial" w:cs="Arial"/>
          <w:spacing w:val="-7"/>
          <w:sz w:val="20"/>
          <w:szCs w:val="20"/>
        </w:rPr>
        <w:t xml:space="preserve"> </w:t>
      </w:r>
      <w:r w:rsidRPr="002B6386">
        <w:rPr>
          <w:rFonts w:ascii="Arial" w:hAnsi="Arial" w:cs="Arial"/>
          <w:sz w:val="20"/>
          <w:szCs w:val="20"/>
        </w:rPr>
        <w:t>LA</w:t>
      </w:r>
      <w:r w:rsidRPr="002B6386">
        <w:rPr>
          <w:rFonts w:ascii="Arial" w:hAnsi="Arial" w:cs="Arial"/>
          <w:spacing w:val="-8"/>
          <w:sz w:val="20"/>
          <w:szCs w:val="20"/>
        </w:rPr>
        <w:t xml:space="preserve"> </w:t>
      </w:r>
      <w:r w:rsidRPr="002B6386">
        <w:rPr>
          <w:rFonts w:ascii="Arial" w:hAnsi="Arial" w:cs="Arial"/>
          <w:sz w:val="20"/>
          <w:szCs w:val="20"/>
        </w:rPr>
        <w:t>POTENCIACIÓN</w:t>
      </w:r>
      <w:r w:rsidRPr="002B6386">
        <w:rPr>
          <w:rFonts w:ascii="Arial" w:hAnsi="Arial" w:cs="Arial"/>
          <w:spacing w:val="-5"/>
          <w:sz w:val="20"/>
          <w:szCs w:val="20"/>
        </w:rPr>
        <w:t xml:space="preserve"> </w:t>
      </w:r>
      <w:r w:rsidRPr="002B6386">
        <w:rPr>
          <w:rFonts w:ascii="Arial" w:hAnsi="Arial" w:cs="Arial"/>
          <w:sz w:val="20"/>
          <w:szCs w:val="20"/>
        </w:rPr>
        <w:t>SERÁ</w:t>
      </w:r>
      <w:r w:rsidRPr="002B6386">
        <w:rPr>
          <w:rFonts w:ascii="Arial" w:hAnsi="Arial" w:cs="Arial"/>
          <w:spacing w:val="-8"/>
          <w:sz w:val="20"/>
          <w:szCs w:val="20"/>
        </w:rPr>
        <w:t xml:space="preserve"> </w:t>
      </w:r>
      <w:r w:rsidRPr="002B6386">
        <w:rPr>
          <w:rFonts w:ascii="Arial" w:hAnsi="Arial" w:cs="Arial"/>
          <w:sz w:val="20"/>
          <w:szCs w:val="20"/>
        </w:rPr>
        <w:t>NEGOCIADA</w:t>
      </w:r>
      <w:r w:rsidRPr="002B6386">
        <w:rPr>
          <w:rFonts w:ascii="Arial" w:hAnsi="Arial" w:cs="Arial"/>
          <w:spacing w:val="-8"/>
          <w:sz w:val="20"/>
          <w:szCs w:val="20"/>
        </w:rPr>
        <w:t xml:space="preserve"> </w:t>
      </w:r>
      <w:r w:rsidRPr="002B6386">
        <w:rPr>
          <w:rFonts w:ascii="Arial" w:hAnsi="Arial" w:cs="Arial"/>
          <w:sz w:val="20"/>
          <w:szCs w:val="20"/>
        </w:rPr>
        <w:t>ENTRE</w:t>
      </w:r>
      <w:r w:rsidRPr="002B6386">
        <w:rPr>
          <w:rFonts w:ascii="Arial" w:hAnsi="Arial" w:cs="Arial"/>
          <w:spacing w:val="-7"/>
          <w:sz w:val="20"/>
          <w:szCs w:val="20"/>
        </w:rPr>
        <w:t xml:space="preserve"> </w:t>
      </w:r>
      <w:r w:rsidRPr="002B6386">
        <w:rPr>
          <w:rFonts w:ascii="Arial" w:hAnsi="Arial" w:cs="Arial"/>
          <w:sz w:val="20"/>
          <w:szCs w:val="20"/>
        </w:rPr>
        <w:t>EL</w:t>
      </w:r>
      <w:r w:rsidRPr="002B6386">
        <w:rPr>
          <w:rFonts w:ascii="Arial" w:hAnsi="Arial" w:cs="Arial"/>
          <w:spacing w:val="-8"/>
          <w:sz w:val="20"/>
          <w:szCs w:val="20"/>
        </w:rPr>
        <w:t xml:space="preserve"> </w:t>
      </w:r>
      <w:r w:rsidRPr="002B6386">
        <w:rPr>
          <w:rFonts w:ascii="Arial" w:hAnsi="Arial" w:cs="Arial"/>
          <w:sz w:val="20"/>
          <w:szCs w:val="20"/>
        </w:rPr>
        <w:t>INSTITUTO</w:t>
      </w:r>
      <w:r w:rsidRPr="002B6386">
        <w:rPr>
          <w:rFonts w:ascii="Arial" w:hAnsi="Arial" w:cs="Arial"/>
          <w:spacing w:val="-8"/>
          <w:sz w:val="20"/>
          <w:szCs w:val="20"/>
        </w:rPr>
        <w:t xml:space="preserve"> </w:t>
      </w:r>
      <w:r w:rsidRPr="002B6386">
        <w:rPr>
          <w:rFonts w:ascii="Arial" w:hAnsi="Arial" w:cs="Arial"/>
          <w:sz w:val="20"/>
          <w:szCs w:val="20"/>
        </w:rPr>
        <w:t>Y</w:t>
      </w:r>
      <w:r w:rsidRPr="002B6386">
        <w:rPr>
          <w:rFonts w:ascii="Arial" w:hAnsi="Arial" w:cs="Arial"/>
          <w:spacing w:val="-7"/>
          <w:sz w:val="20"/>
          <w:szCs w:val="20"/>
        </w:rPr>
        <w:t xml:space="preserve"> </w:t>
      </w:r>
      <w:r w:rsidRPr="002B6386">
        <w:rPr>
          <w:rFonts w:ascii="Arial" w:hAnsi="Arial" w:cs="Arial"/>
          <w:sz w:val="20"/>
          <w:szCs w:val="20"/>
        </w:rPr>
        <w:t>LA ASEGURADORA ADJUDICADA</w:t>
      </w:r>
      <w:r w:rsidRPr="002B6386">
        <w:rPr>
          <w:rFonts w:ascii="Arial" w:hAnsi="Arial" w:cs="Arial"/>
          <w:spacing w:val="-18"/>
          <w:sz w:val="20"/>
          <w:szCs w:val="20"/>
        </w:rPr>
        <w:t xml:space="preserve"> </w:t>
      </w:r>
      <w:r w:rsidRPr="002B6386">
        <w:rPr>
          <w:rFonts w:ascii="Arial" w:hAnsi="Arial" w:cs="Arial"/>
          <w:sz w:val="20"/>
          <w:szCs w:val="20"/>
        </w:rPr>
        <w:t>ÚNICAMENTE.</w:t>
      </w:r>
    </w:p>
    <w:p w14:paraId="10F1AA4A" w14:textId="77777777" w:rsidR="002B6386" w:rsidRPr="002B6386" w:rsidRDefault="002B6386" w:rsidP="002B6386">
      <w:pPr>
        <w:pStyle w:val="Textoindependiente"/>
        <w:spacing w:before="10"/>
        <w:ind w:left="851"/>
        <w:rPr>
          <w:rFonts w:ascii="Arial" w:hAnsi="Arial" w:cs="Arial"/>
          <w:sz w:val="20"/>
          <w:szCs w:val="20"/>
        </w:rPr>
      </w:pPr>
    </w:p>
    <w:p w14:paraId="221E883D" w14:textId="77777777" w:rsidR="002B6386" w:rsidRPr="002B6386" w:rsidRDefault="002B6386" w:rsidP="002B6386">
      <w:pPr>
        <w:pStyle w:val="Textoindependiente"/>
        <w:spacing w:before="1"/>
        <w:ind w:left="851" w:right="118"/>
        <w:rPr>
          <w:rFonts w:ascii="Arial" w:hAnsi="Arial" w:cs="Arial"/>
          <w:sz w:val="20"/>
          <w:szCs w:val="20"/>
        </w:rPr>
      </w:pPr>
      <w:r w:rsidRPr="002B6386">
        <w:rPr>
          <w:rFonts w:ascii="Arial" w:hAnsi="Arial" w:cs="Arial"/>
          <w:sz w:val="20"/>
          <w:szCs w:val="20"/>
        </w:rPr>
        <w:t>PARA LA PÓLIZA DE POTENCIACIÓN, LOS PARÁMETROS DE LA COBERTURA, TÉRMINOS Y CONDICIONES SERÁN</w:t>
      </w:r>
      <w:r w:rsidRPr="002B6386">
        <w:rPr>
          <w:rFonts w:ascii="Arial" w:hAnsi="Arial" w:cs="Arial"/>
          <w:spacing w:val="-6"/>
          <w:sz w:val="20"/>
          <w:szCs w:val="20"/>
        </w:rPr>
        <w:t xml:space="preserve"> </w:t>
      </w:r>
      <w:r w:rsidRPr="002B6386">
        <w:rPr>
          <w:rFonts w:ascii="Arial" w:hAnsi="Arial" w:cs="Arial"/>
          <w:sz w:val="20"/>
          <w:szCs w:val="20"/>
        </w:rPr>
        <w:t>LOS</w:t>
      </w:r>
      <w:r w:rsidRPr="002B6386">
        <w:rPr>
          <w:rFonts w:ascii="Arial" w:hAnsi="Arial" w:cs="Arial"/>
          <w:spacing w:val="-6"/>
          <w:sz w:val="20"/>
          <w:szCs w:val="20"/>
        </w:rPr>
        <w:t xml:space="preserve"> </w:t>
      </w:r>
      <w:r w:rsidRPr="002B6386">
        <w:rPr>
          <w:rFonts w:ascii="Arial" w:hAnsi="Arial" w:cs="Arial"/>
          <w:sz w:val="20"/>
          <w:szCs w:val="20"/>
        </w:rPr>
        <w:t>MISMOS</w:t>
      </w:r>
      <w:r w:rsidRPr="002B6386">
        <w:rPr>
          <w:rFonts w:ascii="Arial" w:hAnsi="Arial" w:cs="Arial"/>
          <w:spacing w:val="-6"/>
          <w:sz w:val="20"/>
          <w:szCs w:val="20"/>
        </w:rPr>
        <w:t xml:space="preserve"> </w:t>
      </w:r>
      <w:r w:rsidRPr="002B6386">
        <w:rPr>
          <w:rFonts w:ascii="Arial" w:hAnsi="Arial" w:cs="Arial"/>
          <w:sz w:val="20"/>
          <w:szCs w:val="20"/>
        </w:rPr>
        <w:t>DE LA POLIZA GENERAL,</w:t>
      </w:r>
      <w:r w:rsidRPr="002B6386">
        <w:rPr>
          <w:rFonts w:ascii="Arial" w:hAnsi="Arial" w:cs="Arial"/>
          <w:spacing w:val="-6"/>
          <w:sz w:val="20"/>
          <w:szCs w:val="20"/>
        </w:rPr>
        <w:t xml:space="preserve"> </w:t>
      </w:r>
      <w:r w:rsidRPr="002B6386">
        <w:rPr>
          <w:rFonts w:ascii="Arial" w:hAnsi="Arial" w:cs="Arial"/>
          <w:sz w:val="20"/>
          <w:szCs w:val="20"/>
        </w:rPr>
        <w:t>LA</w:t>
      </w:r>
      <w:r w:rsidRPr="002B6386">
        <w:rPr>
          <w:rFonts w:ascii="Arial" w:hAnsi="Arial" w:cs="Arial"/>
          <w:spacing w:val="-6"/>
          <w:sz w:val="20"/>
          <w:szCs w:val="20"/>
        </w:rPr>
        <w:t xml:space="preserve"> </w:t>
      </w:r>
      <w:r w:rsidRPr="002B6386">
        <w:rPr>
          <w:rFonts w:ascii="Arial" w:hAnsi="Arial" w:cs="Arial"/>
          <w:sz w:val="20"/>
          <w:szCs w:val="20"/>
        </w:rPr>
        <w:t>CONTRATACIÓN</w:t>
      </w:r>
      <w:r w:rsidRPr="002B6386">
        <w:rPr>
          <w:rFonts w:ascii="Arial" w:hAnsi="Arial" w:cs="Arial"/>
          <w:spacing w:val="-6"/>
          <w:sz w:val="20"/>
          <w:szCs w:val="20"/>
        </w:rPr>
        <w:t xml:space="preserve"> </w:t>
      </w:r>
      <w:r w:rsidRPr="002B6386">
        <w:rPr>
          <w:rFonts w:ascii="Arial" w:hAnsi="Arial" w:cs="Arial"/>
          <w:sz w:val="20"/>
          <w:szCs w:val="20"/>
        </w:rPr>
        <w:t>DE</w:t>
      </w:r>
      <w:r w:rsidRPr="002B6386">
        <w:rPr>
          <w:rFonts w:ascii="Arial" w:hAnsi="Arial" w:cs="Arial"/>
          <w:spacing w:val="-6"/>
          <w:sz w:val="20"/>
          <w:szCs w:val="20"/>
        </w:rPr>
        <w:t xml:space="preserve"> </w:t>
      </w:r>
      <w:r w:rsidRPr="002B6386">
        <w:rPr>
          <w:rFonts w:ascii="Arial" w:hAnsi="Arial" w:cs="Arial"/>
          <w:sz w:val="20"/>
          <w:szCs w:val="20"/>
        </w:rPr>
        <w:t>LA</w:t>
      </w:r>
      <w:r w:rsidRPr="002B6386">
        <w:rPr>
          <w:rFonts w:ascii="Arial" w:hAnsi="Arial" w:cs="Arial"/>
          <w:spacing w:val="-6"/>
          <w:sz w:val="20"/>
          <w:szCs w:val="20"/>
        </w:rPr>
        <w:t xml:space="preserve"> </w:t>
      </w:r>
      <w:r w:rsidRPr="002B6386">
        <w:rPr>
          <w:rFonts w:ascii="Arial" w:hAnsi="Arial" w:cs="Arial"/>
          <w:sz w:val="20"/>
          <w:szCs w:val="20"/>
        </w:rPr>
        <w:t>PÓLIZA DE POTENCIACIÓN SE LLEVARÁ A CABO SOLO CON LA ASEGURADORA ADJUDICADA, Y NO ESTARÁN SUJETOS</w:t>
      </w:r>
      <w:r w:rsidRPr="002B6386">
        <w:rPr>
          <w:rFonts w:ascii="Arial" w:hAnsi="Arial" w:cs="Arial"/>
          <w:spacing w:val="-12"/>
          <w:sz w:val="20"/>
          <w:szCs w:val="20"/>
        </w:rPr>
        <w:t xml:space="preserve"> </w:t>
      </w:r>
      <w:r w:rsidRPr="002B6386">
        <w:rPr>
          <w:rFonts w:ascii="Arial" w:hAnsi="Arial" w:cs="Arial"/>
          <w:sz w:val="20"/>
          <w:szCs w:val="20"/>
        </w:rPr>
        <w:t>A</w:t>
      </w:r>
      <w:r w:rsidRPr="002B6386">
        <w:rPr>
          <w:rFonts w:ascii="Arial" w:hAnsi="Arial" w:cs="Arial"/>
          <w:spacing w:val="-11"/>
          <w:sz w:val="20"/>
          <w:szCs w:val="20"/>
        </w:rPr>
        <w:t xml:space="preserve"> </w:t>
      </w:r>
      <w:r w:rsidRPr="002B6386">
        <w:rPr>
          <w:rFonts w:ascii="Arial" w:hAnsi="Arial" w:cs="Arial"/>
          <w:sz w:val="20"/>
          <w:szCs w:val="20"/>
        </w:rPr>
        <w:t>PROCESOS</w:t>
      </w:r>
      <w:r w:rsidRPr="002B6386">
        <w:rPr>
          <w:rFonts w:ascii="Arial" w:hAnsi="Arial" w:cs="Arial"/>
          <w:spacing w:val="-9"/>
          <w:sz w:val="20"/>
          <w:szCs w:val="20"/>
        </w:rPr>
        <w:t xml:space="preserve"> </w:t>
      </w:r>
      <w:r w:rsidRPr="002B6386">
        <w:rPr>
          <w:rFonts w:ascii="Arial" w:hAnsi="Arial" w:cs="Arial"/>
          <w:sz w:val="20"/>
          <w:szCs w:val="20"/>
        </w:rPr>
        <w:t>DE</w:t>
      </w:r>
      <w:r w:rsidRPr="002B6386">
        <w:rPr>
          <w:rFonts w:ascii="Arial" w:hAnsi="Arial" w:cs="Arial"/>
          <w:spacing w:val="-11"/>
          <w:sz w:val="20"/>
          <w:szCs w:val="20"/>
        </w:rPr>
        <w:t xml:space="preserve"> </w:t>
      </w:r>
      <w:r w:rsidRPr="002B6386">
        <w:rPr>
          <w:rFonts w:ascii="Arial" w:hAnsi="Arial" w:cs="Arial"/>
          <w:sz w:val="20"/>
          <w:szCs w:val="20"/>
        </w:rPr>
        <w:t>SELECCIÓN LOS ASEGURADOS A LA MISMA.</w:t>
      </w:r>
      <w:r w:rsidRPr="002B6386">
        <w:rPr>
          <w:rFonts w:ascii="Arial" w:hAnsi="Arial" w:cs="Arial"/>
          <w:spacing w:val="-11"/>
          <w:sz w:val="20"/>
          <w:szCs w:val="20"/>
        </w:rPr>
        <w:t xml:space="preserve"> </w:t>
      </w:r>
      <w:r w:rsidRPr="002B6386">
        <w:rPr>
          <w:rFonts w:ascii="Arial" w:hAnsi="Arial" w:cs="Arial"/>
          <w:sz w:val="20"/>
          <w:szCs w:val="20"/>
        </w:rPr>
        <w:t>LA</w:t>
      </w:r>
      <w:r w:rsidRPr="002B6386">
        <w:rPr>
          <w:rFonts w:ascii="Arial" w:hAnsi="Arial" w:cs="Arial"/>
          <w:spacing w:val="-11"/>
          <w:sz w:val="20"/>
          <w:szCs w:val="20"/>
        </w:rPr>
        <w:t xml:space="preserve"> </w:t>
      </w:r>
      <w:r w:rsidRPr="002B6386">
        <w:rPr>
          <w:rFonts w:ascii="Arial" w:hAnsi="Arial" w:cs="Arial"/>
          <w:sz w:val="20"/>
          <w:szCs w:val="20"/>
        </w:rPr>
        <w:t>PÓLIZA</w:t>
      </w:r>
      <w:r w:rsidRPr="002B6386">
        <w:rPr>
          <w:rFonts w:ascii="Arial" w:hAnsi="Arial" w:cs="Arial"/>
          <w:spacing w:val="-8"/>
          <w:sz w:val="20"/>
          <w:szCs w:val="20"/>
        </w:rPr>
        <w:t xml:space="preserve"> </w:t>
      </w:r>
      <w:r w:rsidRPr="002B6386">
        <w:rPr>
          <w:rFonts w:ascii="Arial" w:hAnsi="Arial" w:cs="Arial"/>
          <w:sz w:val="20"/>
          <w:szCs w:val="20"/>
        </w:rPr>
        <w:t>DE</w:t>
      </w:r>
      <w:r w:rsidRPr="002B6386">
        <w:rPr>
          <w:rFonts w:ascii="Arial" w:hAnsi="Arial" w:cs="Arial"/>
          <w:spacing w:val="-11"/>
          <w:sz w:val="20"/>
          <w:szCs w:val="20"/>
        </w:rPr>
        <w:t xml:space="preserve"> </w:t>
      </w:r>
      <w:r w:rsidRPr="002B6386">
        <w:rPr>
          <w:rFonts w:ascii="Arial" w:hAnsi="Arial" w:cs="Arial"/>
          <w:sz w:val="20"/>
          <w:szCs w:val="20"/>
        </w:rPr>
        <w:t>SEGURO</w:t>
      </w:r>
      <w:r w:rsidRPr="002B6386">
        <w:rPr>
          <w:rFonts w:ascii="Arial" w:hAnsi="Arial" w:cs="Arial"/>
          <w:spacing w:val="-9"/>
          <w:sz w:val="20"/>
          <w:szCs w:val="20"/>
        </w:rPr>
        <w:t xml:space="preserve"> </w:t>
      </w:r>
      <w:r w:rsidRPr="002B6386">
        <w:rPr>
          <w:rFonts w:ascii="Arial" w:hAnsi="Arial" w:cs="Arial"/>
          <w:spacing w:val="-8"/>
          <w:sz w:val="20"/>
          <w:szCs w:val="20"/>
        </w:rPr>
        <w:t>GENERAL</w:t>
      </w:r>
      <w:r w:rsidRPr="002B6386">
        <w:rPr>
          <w:rFonts w:ascii="Arial" w:hAnsi="Arial" w:cs="Arial"/>
          <w:sz w:val="20"/>
          <w:szCs w:val="20"/>
        </w:rPr>
        <w:t xml:space="preserve"> DEL</w:t>
      </w:r>
      <w:r w:rsidRPr="002B6386">
        <w:rPr>
          <w:rFonts w:ascii="Arial" w:hAnsi="Arial" w:cs="Arial"/>
          <w:spacing w:val="-11"/>
          <w:sz w:val="20"/>
          <w:szCs w:val="20"/>
        </w:rPr>
        <w:t xml:space="preserve"> </w:t>
      </w:r>
      <w:r w:rsidRPr="002B6386">
        <w:rPr>
          <w:rFonts w:ascii="Arial" w:hAnsi="Arial" w:cs="Arial"/>
          <w:sz w:val="20"/>
          <w:szCs w:val="20"/>
        </w:rPr>
        <w:t>INSTITUTO</w:t>
      </w:r>
      <w:r w:rsidRPr="002B6386">
        <w:rPr>
          <w:rFonts w:ascii="Arial" w:hAnsi="Arial" w:cs="Arial"/>
          <w:spacing w:val="-9"/>
          <w:sz w:val="20"/>
          <w:szCs w:val="20"/>
        </w:rPr>
        <w:t xml:space="preserve"> </w:t>
      </w:r>
      <w:r w:rsidRPr="002B6386">
        <w:rPr>
          <w:rFonts w:ascii="Arial" w:hAnsi="Arial" w:cs="Arial"/>
          <w:sz w:val="20"/>
          <w:szCs w:val="20"/>
        </w:rPr>
        <w:t>SE</w:t>
      </w:r>
      <w:r w:rsidRPr="002B6386">
        <w:rPr>
          <w:rFonts w:ascii="Arial" w:hAnsi="Arial" w:cs="Arial"/>
          <w:spacing w:val="-11"/>
          <w:sz w:val="20"/>
          <w:szCs w:val="20"/>
        </w:rPr>
        <w:t xml:space="preserve"> </w:t>
      </w:r>
      <w:r w:rsidRPr="002B6386">
        <w:rPr>
          <w:rFonts w:ascii="Arial" w:hAnsi="Arial" w:cs="Arial"/>
          <w:sz w:val="20"/>
          <w:szCs w:val="20"/>
        </w:rPr>
        <w:t>PAGA</w:t>
      </w:r>
      <w:r w:rsidRPr="002B6386">
        <w:rPr>
          <w:rFonts w:ascii="Arial" w:hAnsi="Arial" w:cs="Arial"/>
          <w:spacing w:val="-9"/>
          <w:sz w:val="20"/>
          <w:szCs w:val="20"/>
        </w:rPr>
        <w:t xml:space="preserve"> </w:t>
      </w:r>
      <w:r w:rsidRPr="002B6386">
        <w:rPr>
          <w:rFonts w:ascii="Arial" w:hAnsi="Arial" w:cs="Arial"/>
          <w:sz w:val="20"/>
          <w:szCs w:val="20"/>
        </w:rPr>
        <w:t>CON</w:t>
      </w:r>
      <w:r w:rsidRPr="002B6386">
        <w:rPr>
          <w:rFonts w:ascii="Arial" w:hAnsi="Arial" w:cs="Arial"/>
          <w:spacing w:val="-8"/>
          <w:sz w:val="20"/>
          <w:szCs w:val="20"/>
        </w:rPr>
        <w:t xml:space="preserve"> </w:t>
      </w:r>
      <w:r w:rsidRPr="002B6386">
        <w:rPr>
          <w:rFonts w:ascii="Arial" w:hAnsi="Arial" w:cs="Arial"/>
          <w:sz w:val="20"/>
          <w:szCs w:val="20"/>
        </w:rPr>
        <w:t>RECURSOS</w:t>
      </w:r>
      <w:r w:rsidRPr="002B6386">
        <w:rPr>
          <w:rFonts w:ascii="Arial" w:hAnsi="Arial" w:cs="Arial"/>
          <w:spacing w:val="-12"/>
          <w:sz w:val="20"/>
          <w:szCs w:val="20"/>
        </w:rPr>
        <w:t xml:space="preserve"> </w:t>
      </w:r>
      <w:r w:rsidRPr="002B6386">
        <w:rPr>
          <w:rFonts w:ascii="Arial" w:hAnsi="Arial" w:cs="Arial"/>
          <w:sz w:val="20"/>
          <w:szCs w:val="20"/>
        </w:rPr>
        <w:t>DEL IPICYT, AL</w:t>
      </w:r>
      <w:r w:rsidRPr="002B6386">
        <w:rPr>
          <w:rFonts w:ascii="Arial" w:hAnsi="Arial" w:cs="Arial"/>
          <w:spacing w:val="-7"/>
          <w:sz w:val="20"/>
          <w:szCs w:val="20"/>
        </w:rPr>
        <w:t xml:space="preserve"> </w:t>
      </w:r>
      <w:r w:rsidRPr="002B6386">
        <w:rPr>
          <w:rFonts w:ascii="Arial" w:hAnsi="Arial" w:cs="Arial"/>
          <w:sz w:val="20"/>
          <w:szCs w:val="20"/>
        </w:rPr>
        <w:t>100%.</w:t>
      </w:r>
    </w:p>
    <w:p w14:paraId="085D5E36" w14:textId="77777777" w:rsidR="002B6386" w:rsidRPr="002B6386" w:rsidRDefault="002B6386" w:rsidP="002B6386">
      <w:pPr>
        <w:pStyle w:val="Textoindependiente"/>
        <w:spacing w:before="1"/>
        <w:ind w:left="851"/>
        <w:rPr>
          <w:rFonts w:ascii="Arial" w:hAnsi="Arial" w:cs="Arial"/>
          <w:sz w:val="20"/>
          <w:szCs w:val="20"/>
        </w:rPr>
      </w:pPr>
    </w:p>
    <w:p w14:paraId="6ABC68C4" w14:textId="00F3ED20" w:rsidR="002B6386" w:rsidRPr="002B6386" w:rsidRDefault="002B6386" w:rsidP="002B6386">
      <w:pPr>
        <w:pStyle w:val="Prrafodelista"/>
        <w:ind w:left="851" w:right="141"/>
        <w:jc w:val="both"/>
        <w:rPr>
          <w:rFonts w:ascii="Arial" w:hAnsi="Arial" w:cs="Arial"/>
          <w:b/>
          <w:bCs/>
          <w:sz w:val="20"/>
          <w:szCs w:val="20"/>
        </w:rPr>
      </w:pPr>
      <w:r w:rsidRPr="002B6386">
        <w:rPr>
          <w:rFonts w:ascii="Arial" w:hAnsi="Arial" w:cs="Arial"/>
          <w:sz w:val="20"/>
          <w:szCs w:val="20"/>
        </w:rPr>
        <w:t>SE CONFIRMA QUE LA SUMA ASEGURADA DE LA POTENCIACIÓN, APLICARÁ SOLO PARA AQUELLOS SINIESTROS CUYA FECHA DE OCURRENCIA O DIAGNOSTICO SEA POSTERIOR A LA FECHA DE CONTRATACIÓN DE LA COBERTURA</w:t>
      </w:r>
    </w:p>
    <w:p w14:paraId="5C146DA8" w14:textId="77777777" w:rsidR="002B6386" w:rsidRDefault="002B6386" w:rsidP="002B6386">
      <w:pPr>
        <w:pStyle w:val="Prrafodelista"/>
        <w:ind w:left="851" w:right="141"/>
        <w:jc w:val="both"/>
        <w:rPr>
          <w:rFonts w:ascii="Arial" w:hAnsi="Arial" w:cs="Arial"/>
          <w:b/>
          <w:bCs/>
          <w:sz w:val="20"/>
          <w:szCs w:val="20"/>
        </w:rPr>
      </w:pPr>
    </w:p>
    <w:p w14:paraId="6641144B" w14:textId="3980CAD6" w:rsidR="002B6386" w:rsidRPr="002B6386" w:rsidRDefault="00691BDC" w:rsidP="00594E80">
      <w:pPr>
        <w:pStyle w:val="Prrafodelista"/>
        <w:numPr>
          <w:ilvl w:val="1"/>
          <w:numId w:val="55"/>
        </w:numPr>
        <w:ind w:left="851" w:right="141" w:hanging="709"/>
        <w:jc w:val="both"/>
        <w:rPr>
          <w:rFonts w:ascii="Arial" w:hAnsi="Arial" w:cs="Arial"/>
          <w:b/>
          <w:bCs/>
          <w:sz w:val="20"/>
          <w:szCs w:val="20"/>
        </w:rPr>
      </w:pPr>
      <w:r w:rsidRPr="00BC06DC">
        <w:rPr>
          <w:rFonts w:ascii="Arial" w:hAnsi="Arial" w:cs="Arial"/>
          <w:b/>
          <w:sz w:val="20"/>
          <w:szCs w:val="20"/>
        </w:rPr>
        <w:t>DERECHO A SEGURO</w:t>
      </w:r>
      <w:r w:rsidRPr="00BC06DC">
        <w:rPr>
          <w:rFonts w:ascii="Arial" w:hAnsi="Arial" w:cs="Arial"/>
          <w:b/>
          <w:spacing w:val="-19"/>
          <w:sz w:val="20"/>
          <w:szCs w:val="20"/>
        </w:rPr>
        <w:t xml:space="preserve"> </w:t>
      </w:r>
      <w:r w:rsidRPr="00BC06DC">
        <w:rPr>
          <w:rFonts w:ascii="Arial" w:hAnsi="Arial" w:cs="Arial"/>
          <w:b/>
          <w:sz w:val="20"/>
          <w:szCs w:val="20"/>
        </w:rPr>
        <w:t>INDIVIDUAL</w:t>
      </w:r>
    </w:p>
    <w:p w14:paraId="53619960" w14:textId="77777777" w:rsidR="00691BDC" w:rsidRPr="00691BDC" w:rsidRDefault="00691BDC" w:rsidP="00691BDC">
      <w:pPr>
        <w:pStyle w:val="Textoindependiente"/>
        <w:ind w:left="851" w:right="118"/>
        <w:rPr>
          <w:rFonts w:ascii="Arial" w:hAnsi="Arial" w:cs="Arial"/>
          <w:sz w:val="20"/>
          <w:szCs w:val="20"/>
        </w:rPr>
      </w:pPr>
      <w:r w:rsidRPr="00691BDC">
        <w:rPr>
          <w:rFonts w:ascii="Arial" w:hAnsi="Arial" w:cs="Arial"/>
          <w:sz w:val="20"/>
          <w:szCs w:val="20"/>
        </w:rPr>
        <w:t>LOS</w:t>
      </w:r>
      <w:r w:rsidRPr="00691BDC">
        <w:rPr>
          <w:rFonts w:ascii="Arial" w:hAnsi="Arial" w:cs="Arial"/>
          <w:spacing w:val="-6"/>
          <w:sz w:val="20"/>
          <w:szCs w:val="20"/>
        </w:rPr>
        <w:t xml:space="preserve"> </w:t>
      </w:r>
      <w:r w:rsidRPr="00691BDC">
        <w:rPr>
          <w:rFonts w:ascii="Arial" w:hAnsi="Arial" w:cs="Arial"/>
          <w:sz w:val="20"/>
          <w:szCs w:val="20"/>
        </w:rPr>
        <w:t>ASEGURADOS</w:t>
      </w:r>
      <w:r w:rsidRPr="00691BDC">
        <w:rPr>
          <w:rFonts w:ascii="Arial" w:hAnsi="Arial" w:cs="Arial"/>
          <w:spacing w:val="-7"/>
          <w:sz w:val="20"/>
          <w:szCs w:val="20"/>
        </w:rPr>
        <w:t xml:space="preserve"> </w:t>
      </w:r>
      <w:r w:rsidRPr="00691BDC">
        <w:rPr>
          <w:rFonts w:ascii="Arial" w:hAnsi="Arial" w:cs="Arial"/>
          <w:sz w:val="20"/>
          <w:szCs w:val="20"/>
        </w:rPr>
        <w:t>QUE</w:t>
      </w:r>
      <w:r w:rsidRPr="00691BDC">
        <w:rPr>
          <w:rFonts w:ascii="Arial" w:hAnsi="Arial" w:cs="Arial"/>
          <w:spacing w:val="-6"/>
          <w:sz w:val="20"/>
          <w:szCs w:val="20"/>
        </w:rPr>
        <w:t xml:space="preserve"> </w:t>
      </w:r>
      <w:r w:rsidRPr="00691BDC">
        <w:rPr>
          <w:rFonts w:ascii="Arial" w:hAnsi="Arial" w:cs="Arial"/>
          <w:sz w:val="20"/>
          <w:szCs w:val="20"/>
        </w:rPr>
        <w:t>CAUSEN</w:t>
      </w:r>
      <w:r w:rsidRPr="00691BDC">
        <w:rPr>
          <w:rFonts w:ascii="Arial" w:hAnsi="Arial" w:cs="Arial"/>
          <w:spacing w:val="-6"/>
          <w:sz w:val="20"/>
          <w:szCs w:val="20"/>
        </w:rPr>
        <w:t xml:space="preserve"> </w:t>
      </w:r>
      <w:r w:rsidRPr="00691BDC">
        <w:rPr>
          <w:rFonts w:ascii="Arial" w:hAnsi="Arial" w:cs="Arial"/>
          <w:sz w:val="20"/>
          <w:szCs w:val="20"/>
        </w:rPr>
        <w:t>BAJA</w:t>
      </w:r>
      <w:r w:rsidRPr="00691BDC">
        <w:rPr>
          <w:rFonts w:ascii="Arial" w:hAnsi="Arial" w:cs="Arial"/>
          <w:spacing w:val="-7"/>
          <w:sz w:val="20"/>
          <w:szCs w:val="20"/>
        </w:rPr>
        <w:t xml:space="preserve"> </w:t>
      </w:r>
      <w:r w:rsidRPr="00691BDC">
        <w:rPr>
          <w:rFonts w:ascii="Arial" w:hAnsi="Arial" w:cs="Arial"/>
          <w:sz w:val="20"/>
          <w:szCs w:val="20"/>
        </w:rPr>
        <w:t>DE</w:t>
      </w:r>
      <w:r w:rsidRPr="00691BDC">
        <w:rPr>
          <w:rFonts w:ascii="Arial" w:hAnsi="Arial" w:cs="Arial"/>
          <w:spacing w:val="-6"/>
          <w:sz w:val="20"/>
          <w:szCs w:val="20"/>
        </w:rPr>
        <w:t xml:space="preserve"> </w:t>
      </w:r>
      <w:r w:rsidRPr="00691BDC">
        <w:rPr>
          <w:rFonts w:ascii="Arial" w:hAnsi="Arial" w:cs="Arial"/>
          <w:sz w:val="20"/>
          <w:szCs w:val="20"/>
        </w:rPr>
        <w:t>LA</w:t>
      </w:r>
      <w:r w:rsidRPr="00691BDC">
        <w:rPr>
          <w:rFonts w:ascii="Arial" w:hAnsi="Arial" w:cs="Arial"/>
          <w:spacing w:val="-6"/>
          <w:sz w:val="20"/>
          <w:szCs w:val="20"/>
        </w:rPr>
        <w:t xml:space="preserve"> </w:t>
      </w:r>
      <w:r w:rsidRPr="00691BDC">
        <w:rPr>
          <w:rFonts w:ascii="Arial" w:hAnsi="Arial" w:cs="Arial"/>
          <w:sz w:val="20"/>
          <w:szCs w:val="20"/>
        </w:rPr>
        <w:t>PÓLIZA</w:t>
      </w:r>
      <w:r w:rsidRPr="00691BDC">
        <w:rPr>
          <w:rFonts w:ascii="Arial" w:hAnsi="Arial" w:cs="Arial"/>
          <w:spacing w:val="-6"/>
          <w:sz w:val="20"/>
          <w:szCs w:val="20"/>
        </w:rPr>
        <w:t xml:space="preserve"> </w:t>
      </w:r>
      <w:r w:rsidRPr="00691BDC">
        <w:rPr>
          <w:rFonts w:ascii="Arial" w:hAnsi="Arial" w:cs="Arial"/>
          <w:sz w:val="20"/>
          <w:szCs w:val="20"/>
        </w:rPr>
        <w:t>TENDRÁN</w:t>
      </w:r>
      <w:r w:rsidRPr="00691BDC">
        <w:rPr>
          <w:rFonts w:ascii="Arial" w:hAnsi="Arial" w:cs="Arial"/>
          <w:spacing w:val="-6"/>
          <w:sz w:val="20"/>
          <w:szCs w:val="20"/>
        </w:rPr>
        <w:t xml:space="preserve"> </w:t>
      </w:r>
      <w:r w:rsidRPr="00691BDC">
        <w:rPr>
          <w:rFonts w:ascii="Arial" w:hAnsi="Arial" w:cs="Arial"/>
          <w:sz w:val="20"/>
          <w:szCs w:val="20"/>
        </w:rPr>
        <w:t>DERECHO</w:t>
      </w:r>
      <w:r w:rsidRPr="00691BDC">
        <w:rPr>
          <w:rFonts w:ascii="Arial" w:hAnsi="Arial" w:cs="Arial"/>
          <w:spacing w:val="-6"/>
          <w:sz w:val="20"/>
          <w:szCs w:val="20"/>
        </w:rPr>
        <w:t xml:space="preserve"> </w:t>
      </w:r>
      <w:r w:rsidRPr="00691BDC">
        <w:rPr>
          <w:rFonts w:ascii="Arial" w:hAnsi="Arial" w:cs="Arial"/>
          <w:sz w:val="20"/>
          <w:szCs w:val="20"/>
        </w:rPr>
        <w:t>A</w:t>
      </w:r>
      <w:r w:rsidRPr="00691BDC">
        <w:rPr>
          <w:rFonts w:ascii="Arial" w:hAnsi="Arial" w:cs="Arial"/>
          <w:spacing w:val="-7"/>
          <w:sz w:val="20"/>
          <w:szCs w:val="20"/>
        </w:rPr>
        <w:t xml:space="preserve"> </w:t>
      </w:r>
      <w:r w:rsidRPr="00691BDC">
        <w:rPr>
          <w:rFonts w:ascii="Arial" w:hAnsi="Arial" w:cs="Arial"/>
          <w:sz w:val="20"/>
          <w:szCs w:val="20"/>
        </w:rPr>
        <w:t>CONTINUAR</w:t>
      </w:r>
      <w:r w:rsidRPr="00691BDC">
        <w:rPr>
          <w:rFonts w:ascii="Arial" w:hAnsi="Arial" w:cs="Arial"/>
          <w:spacing w:val="-6"/>
          <w:sz w:val="20"/>
          <w:szCs w:val="20"/>
        </w:rPr>
        <w:t xml:space="preserve"> </w:t>
      </w:r>
      <w:r w:rsidRPr="00691BDC">
        <w:rPr>
          <w:rFonts w:ascii="Arial" w:hAnsi="Arial" w:cs="Arial"/>
          <w:sz w:val="20"/>
          <w:szCs w:val="20"/>
        </w:rPr>
        <w:t>ASEGURADOS</w:t>
      </w:r>
      <w:r w:rsidRPr="00691BDC">
        <w:rPr>
          <w:rFonts w:ascii="Arial" w:hAnsi="Arial" w:cs="Arial"/>
          <w:spacing w:val="-7"/>
          <w:sz w:val="20"/>
          <w:szCs w:val="20"/>
        </w:rPr>
        <w:t xml:space="preserve"> </w:t>
      </w:r>
      <w:r w:rsidRPr="00691BDC">
        <w:rPr>
          <w:rFonts w:ascii="Arial" w:hAnsi="Arial" w:cs="Arial"/>
          <w:sz w:val="20"/>
          <w:szCs w:val="20"/>
        </w:rPr>
        <w:t>DE MANERA INDEPENDIENTE EN UN SEGURO INDIVIDUAL Y CON EL PAGO DE PRIMAS CORRESPONDIENTE POR PARTE DEL ASEGURADO, SIEMPRE QUE REALICEN SU TRÁMITE ANTES DE 30 DÍAS DE HABER CAUSADO</w:t>
      </w:r>
      <w:r w:rsidRPr="00691BDC">
        <w:rPr>
          <w:rFonts w:ascii="Arial" w:hAnsi="Arial" w:cs="Arial"/>
          <w:spacing w:val="-7"/>
          <w:sz w:val="20"/>
          <w:szCs w:val="20"/>
        </w:rPr>
        <w:t xml:space="preserve"> </w:t>
      </w:r>
      <w:r w:rsidRPr="00691BDC">
        <w:rPr>
          <w:rFonts w:ascii="Arial" w:hAnsi="Arial" w:cs="Arial"/>
          <w:sz w:val="20"/>
          <w:szCs w:val="20"/>
        </w:rPr>
        <w:t>BAJA</w:t>
      </w:r>
      <w:r w:rsidRPr="00691BDC">
        <w:rPr>
          <w:rFonts w:ascii="Arial" w:hAnsi="Arial" w:cs="Arial"/>
          <w:spacing w:val="-7"/>
          <w:sz w:val="20"/>
          <w:szCs w:val="20"/>
        </w:rPr>
        <w:t xml:space="preserve"> </w:t>
      </w:r>
      <w:r w:rsidRPr="00691BDC">
        <w:rPr>
          <w:rFonts w:ascii="Arial" w:hAnsi="Arial" w:cs="Arial"/>
          <w:sz w:val="20"/>
          <w:szCs w:val="20"/>
        </w:rPr>
        <w:t>DEL</w:t>
      </w:r>
      <w:r w:rsidRPr="00691BDC">
        <w:rPr>
          <w:rFonts w:ascii="Arial" w:hAnsi="Arial" w:cs="Arial"/>
          <w:spacing w:val="-6"/>
          <w:sz w:val="20"/>
          <w:szCs w:val="20"/>
        </w:rPr>
        <w:t xml:space="preserve"> </w:t>
      </w:r>
      <w:r w:rsidRPr="00691BDC">
        <w:rPr>
          <w:rFonts w:ascii="Arial" w:hAnsi="Arial" w:cs="Arial"/>
          <w:sz w:val="20"/>
          <w:szCs w:val="20"/>
        </w:rPr>
        <w:t>GRUPO,</w:t>
      </w:r>
      <w:r w:rsidRPr="00691BDC">
        <w:rPr>
          <w:rFonts w:ascii="Arial" w:hAnsi="Arial" w:cs="Arial"/>
          <w:spacing w:val="-6"/>
          <w:sz w:val="20"/>
          <w:szCs w:val="20"/>
        </w:rPr>
        <w:t xml:space="preserve"> </w:t>
      </w:r>
      <w:r w:rsidRPr="00691BDC">
        <w:rPr>
          <w:rFonts w:ascii="Arial" w:hAnsi="Arial" w:cs="Arial"/>
          <w:sz w:val="20"/>
          <w:szCs w:val="20"/>
        </w:rPr>
        <w:t>CONSIDERANDO</w:t>
      </w:r>
      <w:r w:rsidRPr="00691BDC">
        <w:rPr>
          <w:rFonts w:ascii="Arial" w:hAnsi="Arial" w:cs="Arial"/>
          <w:spacing w:val="-6"/>
          <w:sz w:val="20"/>
          <w:szCs w:val="20"/>
        </w:rPr>
        <w:t xml:space="preserve"> </w:t>
      </w:r>
      <w:r w:rsidRPr="00691BDC">
        <w:rPr>
          <w:rFonts w:ascii="Arial" w:hAnsi="Arial" w:cs="Arial"/>
          <w:sz w:val="20"/>
          <w:szCs w:val="20"/>
        </w:rPr>
        <w:t>RESPECTO</w:t>
      </w:r>
      <w:r w:rsidRPr="00691BDC">
        <w:rPr>
          <w:rFonts w:ascii="Arial" w:hAnsi="Arial" w:cs="Arial"/>
          <w:spacing w:val="-6"/>
          <w:sz w:val="20"/>
          <w:szCs w:val="20"/>
        </w:rPr>
        <w:t xml:space="preserve"> </w:t>
      </w:r>
      <w:r w:rsidRPr="00691BDC">
        <w:rPr>
          <w:rFonts w:ascii="Arial" w:hAnsi="Arial" w:cs="Arial"/>
          <w:sz w:val="20"/>
          <w:szCs w:val="20"/>
        </w:rPr>
        <w:t>A</w:t>
      </w:r>
      <w:r w:rsidRPr="00691BDC">
        <w:rPr>
          <w:rFonts w:ascii="Arial" w:hAnsi="Arial" w:cs="Arial"/>
          <w:spacing w:val="-4"/>
          <w:sz w:val="20"/>
          <w:szCs w:val="20"/>
        </w:rPr>
        <w:t xml:space="preserve"> </w:t>
      </w:r>
      <w:r w:rsidRPr="00691BDC">
        <w:rPr>
          <w:rFonts w:ascii="Arial" w:hAnsi="Arial" w:cs="Arial"/>
          <w:sz w:val="20"/>
          <w:szCs w:val="20"/>
        </w:rPr>
        <w:t>SU</w:t>
      </w:r>
      <w:r w:rsidRPr="00691BDC">
        <w:rPr>
          <w:rFonts w:ascii="Arial" w:hAnsi="Arial" w:cs="Arial"/>
          <w:spacing w:val="-7"/>
          <w:sz w:val="20"/>
          <w:szCs w:val="20"/>
        </w:rPr>
        <w:t xml:space="preserve"> </w:t>
      </w:r>
      <w:r w:rsidRPr="00691BDC">
        <w:rPr>
          <w:rFonts w:ascii="Arial" w:hAnsi="Arial" w:cs="Arial"/>
          <w:sz w:val="20"/>
          <w:szCs w:val="20"/>
        </w:rPr>
        <w:t>ANTIGÜEDAD</w:t>
      </w:r>
      <w:r w:rsidRPr="00691BDC">
        <w:rPr>
          <w:rFonts w:ascii="Arial" w:hAnsi="Arial" w:cs="Arial"/>
          <w:spacing w:val="-7"/>
          <w:sz w:val="20"/>
          <w:szCs w:val="20"/>
        </w:rPr>
        <w:t xml:space="preserve"> </w:t>
      </w:r>
      <w:r w:rsidRPr="00691BDC">
        <w:rPr>
          <w:rFonts w:ascii="Arial" w:hAnsi="Arial" w:cs="Arial"/>
          <w:sz w:val="20"/>
          <w:szCs w:val="20"/>
        </w:rPr>
        <w:t>GENERADA</w:t>
      </w:r>
      <w:r w:rsidRPr="00691BDC">
        <w:rPr>
          <w:rFonts w:ascii="Arial" w:hAnsi="Arial" w:cs="Arial"/>
          <w:spacing w:val="-7"/>
          <w:sz w:val="20"/>
          <w:szCs w:val="20"/>
        </w:rPr>
        <w:t xml:space="preserve"> </w:t>
      </w:r>
      <w:r w:rsidRPr="00691BDC">
        <w:rPr>
          <w:rFonts w:ascii="Arial" w:hAnsi="Arial" w:cs="Arial"/>
          <w:sz w:val="20"/>
          <w:szCs w:val="20"/>
        </w:rPr>
        <w:t>EN</w:t>
      </w:r>
      <w:r w:rsidRPr="00691BDC">
        <w:rPr>
          <w:rFonts w:ascii="Arial" w:hAnsi="Arial" w:cs="Arial"/>
          <w:spacing w:val="-6"/>
          <w:sz w:val="20"/>
          <w:szCs w:val="20"/>
        </w:rPr>
        <w:t xml:space="preserve"> </w:t>
      </w:r>
      <w:r w:rsidRPr="00691BDC">
        <w:rPr>
          <w:rFonts w:ascii="Arial" w:hAnsi="Arial" w:cs="Arial"/>
          <w:sz w:val="20"/>
          <w:szCs w:val="20"/>
        </w:rPr>
        <w:t>LA</w:t>
      </w:r>
      <w:r w:rsidRPr="00691BDC">
        <w:rPr>
          <w:rFonts w:ascii="Arial" w:hAnsi="Arial" w:cs="Arial"/>
          <w:spacing w:val="-6"/>
          <w:sz w:val="20"/>
          <w:szCs w:val="20"/>
        </w:rPr>
        <w:t xml:space="preserve"> </w:t>
      </w:r>
      <w:r w:rsidRPr="00691BDC">
        <w:rPr>
          <w:rFonts w:ascii="Arial" w:hAnsi="Arial" w:cs="Arial"/>
          <w:sz w:val="20"/>
          <w:szCs w:val="20"/>
        </w:rPr>
        <w:t>PÓLIZA</w:t>
      </w:r>
      <w:r w:rsidRPr="00691BDC">
        <w:rPr>
          <w:rFonts w:ascii="Arial" w:hAnsi="Arial" w:cs="Arial"/>
          <w:spacing w:val="-6"/>
          <w:sz w:val="20"/>
          <w:szCs w:val="20"/>
        </w:rPr>
        <w:t xml:space="preserve"> </w:t>
      </w:r>
      <w:r w:rsidRPr="00691BDC">
        <w:rPr>
          <w:rFonts w:ascii="Arial" w:hAnsi="Arial" w:cs="Arial"/>
          <w:sz w:val="20"/>
          <w:szCs w:val="20"/>
        </w:rPr>
        <w:t xml:space="preserve">DE GRUPO, SUMA ASEGURADA SIMILAR O MAYOR DE ACUERDO A LOS PLANES QUE OFREZCA LA ASEGURADORA EN SU </w:t>
      </w:r>
      <w:r w:rsidRPr="00691BDC">
        <w:rPr>
          <w:rFonts w:ascii="Arial" w:hAnsi="Arial" w:cs="Arial"/>
          <w:sz w:val="20"/>
          <w:szCs w:val="20"/>
        </w:rPr>
        <w:lastRenderedPageBreak/>
        <w:t>CARTERA DE SEGURO INDIVIDUAL Y PAGO DE COMPLEMENTOS DE SINIESTROS HASTA</w:t>
      </w:r>
      <w:r w:rsidRPr="00691BDC">
        <w:rPr>
          <w:rFonts w:ascii="Arial" w:hAnsi="Arial" w:cs="Arial"/>
          <w:spacing w:val="-5"/>
          <w:sz w:val="20"/>
          <w:szCs w:val="20"/>
        </w:rPr>
        <w:t xml:space="preserve"> </w:t>
      </w:r>
      <w:r w:rsidRPr="00691BDC">
        <w:rPr>
          <w:rFonts w:ascii="Arial" w:hAnsi="Arial" w:cs="Arial"/>
          <w:sz w:val="20"/>
          <w:szCs w:val="20"/>
        </w:rPr>
        <w:t>EL</w:t>
      </w:r>
      <w:r w:rsidRPr="00691BDC">
        <w:rPr>
          <w:rFonts w:ascii="Arial" w:hAnsi="Arial" w:cs="Arial"/>
          <w:spacing w:val="-4"/>
          <w:sz w:val="20"/>
          <w:szCs w:val="20"/>
        </w:rPr>
        <w:t xml:space="preserve"> </w:t>
      </w:r>
      <w:r w:rsidRPr="00691BDC">
        <w:rPr>
          <w:rFonts w:ascii="Arial" w:hAnsi="Arial" w:cs="Arial"/>
          <w:sz w:val="20"/>
          <w:szCs w:val="20"/>
        </w:rPr>
        <w:t>REMANENTE</w:t>
      </w:r>
      <w:r w:rsidRPr="00691BDC">
        <w:rPr>
          <w:rFonts w:ascii="Arial" w:hAnsi="Arial" w:cs="Arial"/>
          <w:spacing w:val="-4"/>
          <w:sz w:val="20"/>
          <w:szCs w:val="20"/>
        </w:rPr>
        <w:t xml:space="preserve"> </w:t>
      </w:r>
      <w:r w:rsidRPr="00691BDC">
        <w:rPr>
          <w:rFonts w:ascii="Arial" w:hAnsi="Arial" w:cs="Arial"/>
          <w:sz w:val="20"/>
          <w:szCs w:val="20"/>
        </w:rPr>
        <w:t>DE</w:t>
      </w:r>
      <w:r w:rsidRPr="00691BDC">
        <w:rPr>
          <w:rFonts w:ascii="Arial" w:hAnsi="Arial" w:cs="Arial"/>
          <w:spacing w:val="-4"/>
          <w:sz w:val="20"/>
          <w:szCs w:val="20"/>
        </w:rPr>
        <w:t xml:space="preserve"> </w:t>
      </w:r>
      <w:r w:rsidRPr="00691BDC">
        <w:rPr>
          <w:rFonts w:ascii="Arial" w:hAnsi="Arial" w:cs="Arial"/>
          <w:sz w:val="20"/>
          <w:szCs w:val="20"/>
        </w:rPr>
        <w:t>SUMA</w:t>
      </w:r>
      <w:r w:rsidRPr="00691BDC">
        <w:rPr>
          <w:rFonts w:ascii="Arial" w:hAnsi="Arial" w:cs="Arial"/>
          <w:spacing w:val="-5"/>
          <w:sz w:val="20"/>
          <w:szCs w:val="20"/>
        </w:rPr>
        <w:t xml:space="preserve"> </w:t>
      </w:r>
      <w:r w:rsidRPr="00691BDC">
        <w:rPr>
          <w:rFonts w:ascii="Arial" w:hAnsi="Arial" w:cs="Arial"/>
          <w:sz w:val="20"/>
          <w:szCs w:val="20"/>
        </w:rPr>
        <w:t>ASEGURADA</w:t>
      </w:r>
      <w:r w:rsidRPr="00691BDC">
        <w:rPr>
          <w:rFonts w:ascii="Arial" w:hAnsi="Arial" w:cs="Arial"/>
          <w:spacing w:val="-5"/>
          <w:sz w:val="20"/>
          <w:szCs w:val="20"/>
        </w:rPr>
        <w:t xml:space="preserve"> </w:t>
      </w:r>
      <w:r w:rsidRPr="00691BDC">
        <w:rPr>
          <w:rFonts w:ascii="Arial" w:hAnsi="Arial" w:cs="Arial"/>
          <w:sz w:val="20"/>
          <w:szCs w:val="20"/>
        </w:rPr>
        <w:t>POR</w:t>
      </w:r>
      <w:r w:rsidRPr="00691BDC">
        <w:rPr>
          <w:rFonts w:ascii="Arial" w:hAnsi="Arial" w:cs="Arial"/>
          <w:spacing w:val="-5"/>
          <w:sz w:val="20"/>
          <w:szCs w:val="20"/>
        </w:rPr>
        <w:t xml:space="preserve"> </w:t>
      </w:r>
      <w:r w:rsidRPr="00691BDC">
        <w:rPr>
          <w:rFonts w:ascii="Arial" w:hAnsi="Arial" w:cs="Arial"/>
          <w:sz w:val="20"/>
          <w:szCs w:val="20"/>
        </w:rPr>
        <w:t>ENFERMEDADES</w:t>
      </w:r>
      <w:r w:rsidRPr="00691BDC">
        <w:rPr>
          <w:rFonts w:ascii="Arial" w:hAnsi="Arial" w:cs="Arial"/>
          <w:spacing w:val="-5"/>
          <w:sz w:val="20"/>
          <w:szCs w:val="20"/>
        </w:rPr>
        <w:t xml:space="preserve"> </w:t>
      </w:r>
      <w:r w:rsidRPr="00691BDC">
        <w:rPr>
          <w:rFonts w:ascii="Arial" w:hAnsi="Arial" w:cs="Arial"/>
          <w:sz w:val="20"/>
          <w:szCs w:val="20"/>
        </w:rPr>
        <w:t>Y/O</w:t>
      </w:r>
      <w:r w:rsidRPr="00691BDC">
        <w:rPr>
          <w:rFonts w:ascii="Arial" w:hAnsi="Arial" w:cs="Arial"/>
          <w:spacing w:val="-4"/>
          <w:sz w:val="20"/>
          <w:szCs w:val="20"/>
        </w:rPr>
        <w:t xml:space="preserve"> </w:t>
      </w:r>
      <w:r w:rsidRPr="00691BDC">
        <w:rPr>
          <w:rFonts w:ascii="Arial" w:hAnsi="Arial" w:cs="Arial"/>
          <w:sz w:val="20"/>
          <w:szCs w:val="20"/>
        </w:rPr>
        <w:t>ACCIDENTES</w:t>
      </w:r>
      <w:r w:rsidRPr="00691BDC">
        <w:rPr>
          <w:rFonts w:ascii="Arial" w:hAnsi="Arial" w:cs="Arial"/>
          <w:spacing w:val="-5"/>
          <w:sz w:val="20"/>
          <w:szCs w:val="20"/>
        </w:rPr>
        <w:t xml:space="preserve"> </w:t>
      </w:r>
      <w:r w:rsidRPr="00691BDC">
        <w:rPr>
          <w:rFonts w:ascii="Arial" w:hAnsi="Arial" w:cs="Arial"/>
          <w:sz w:val="20"/>
          <w:szCs w:val="20"/>
        </w:rPr>
        <w:t>CUBIERTOS.</w:t>
      </w:r>
    </w:p>
    <w:p w14:paraId="6245E99D" w14:textId="77777777" w:rsidR="00691BDC" w:rsidRPr="00691BDC" w:rsidRDefault="00691BDC" w:rsidP="00691BDC">
      <w:pPr>
        <w:pStyle w:val="Textoindependiente"/>
        <w:spacing w:before="11"/>
        <w:ind w:left="851"/>
        <w:rPr>
          <w:rFonts w:ascii="Arial" w:hAnsi="Arial" w:cs="Arial"/>
          <w:sz w:val="20"/>
          <w:szCs w:val="20"/>
        </w:rPr>
      </w:pPr>
    </w:p>
    <w:p w14:paraId="379D4E83" w14:textId="00E2371D" w:rsidR="00802710" w:rsidRDefault="00691BDC" w:rsidP="00691BDC">
      <w:pPr>
        <w:pStyle w:val="Prrafodelista"/>
        <w:ind w:left="851" w:right="141"/>
        <w:jc w:val="both"/>
        <w:rPr>
          <w:rFonts w:ascii="Arial" w:hAnsi="Arial" w:cs="Arial"/>
          <w:sz w:val="20"/>
          <w:szCs w:val="20"/>
        </w:rPr>
      </w:pPr>
      <w:r w:rsidRPr="00691BDC">
        <w:rPr>
          <w:rFonts w:ascii="Arial" w:hAnsi="Arial" w:cs="Arial"/>
          <w:sz w:val="20"/>
          <w:szCs w:val="20"/>
        </w:rPr>
        <w:t>EL DERECHO DE CONVERSIÓN APLICA BAJO LAS CONDICIONES DEL ESQUEMA DE RECONOCIMIENTO DE DERECHO</w:t>
      </w:r>
      <w:r w:rsidRPr="00691BDC">
        <w:rPr>
          <w:rFonts w:ascii="Arial" w:hAnsi="Arial" w:cs="Arial"/>
          <w:spacing w:val="-11"/>
          <w:sz w:val="20"/>
          <w:szCs w:val="20"/>
        </w:rPr>
        <w:t xml:space="preserve"> </w:t>
      </w:r>
      <w:r w:rsidRPr="00691BDC">
        <w:rPr>
          <w:rFonts w:ascii="Arial" w:hAnsi="Arial" w:cs="Arial"/>
          <w:sz w:val="20"/>
          <w:szCs w:val="20"/>
        </w:rPr>
        <w:t>DE</w:t>
      </w:r>
      <w:r w:rsidRPr="00691BDC">
        <w:rPr>
          <w:rFonts w:ascii="Arial" w:hAnsi="Arial" w:cs="Arial"/>
          <w:spacing w:val="-8"/>
          <w:sz w:val="20"/>
          <w:szCs w:val="20"/>
        </w:rPr>
        <w:t xml:space="preserve"> </w:t>
      </w:r>
      <w:r w:rsidRPr="00691BDC">
        <w:rPr>
          <w:rFonts w:ascii="Arial" w:hAnsi="Arial" w:cs="Arial"/>
          <w:sz w:val="20"/>
          <w:szCs w:val="20"/>
        </w:rPr>
        <w:t>CONVERSIÓN</w:t>
      </w:r>
      <w:r w:rsidRPr="00691BDC">
        <w:rPr>
          <w:rFonts w:ascii="Arial" w:hAnsi="Arial" w:cs="Arial"/>
          <w:spacing w:val="-8"/>
          <w:sz w:val="20"/>
          <w:szCs w:val="20"/>
        </w:rPr>
        <w:t xml:space="preserve"> </w:t>
      </w:r>
      <w:r w:rsidRPr="00691BDC">
        <w:rPr>
          <w:rFonts w:ascii="Arial" w:hAnsi="Arial" w:cs="Arial"/>
          <w:sz w:val="20"/>
          <w:szCs w:val="20"/>
        </w:rPr>
        <w:t>O</w:t>
      </w:r>
      <w:r w:rsidRPr="00691BDC">
        <w:rPr>
          <w:rFonts w:ascii="Arial" w:hAnsi="Arial" w:cs="Arial"/>
          <w:spacing w:val="-9"/>
          <w:sz w:val="20"/>
          <w:szCs w:val="20"/>
        </w:rPr>
        <w:t xml:space="preserve"> </w:t>
      </w:r>
      <w:r w:rsidRPr="00691BDC">
        <w:rPr>
          <w:rFonts w:ascii="Arial" w:hAnsi="Arial" w:cs="Arial"/>
          <w:sz w:val="20"/>
          <w:szCs w:val="20"/>
        </w:rPr>
        <w:t>CONTINUIDAD</w:t>
      </w:r>
      <w:r w:rsidRPr="00691BDC">
        <w:rPr>
          <w:rFonts w:ascii="Arial" w:hAnsi="Arial" w:cs="Arial"/>
          <w:spacing w:val="-9"/>
          <w:sz w:val="20"/>
          <w:szCs w:val="20"/>
        </w:rPr>
        <w:t xml:space="preserve"> </w:t>
      </w:r>
      <w:r w:rsidRPr="00691BDC">
        <w:rPr>
          <w:rFonts w:ascii="Arial" w:hAnsi="Arial" w:cs="Arial"/>
          <w:sz w:val="20"/>
          <w:szCs w:val="20"/>
        </w:rPr>
        <w:t>GARANTIZADA</w:t>
      </w:r>
      <w:r w:rsidRPr="00691BDC">
        <w:rPr>
          <w:rFonts w:ascii="Arial" w:hAnsi="Arial" w:cs="Arial"/>
          <w:spacing w:val="-9"/>
          <w:sz w:val="20"/>
          <w:szCs w:val="20"/>
        </w:rPr>
        <w:t xml:space="preserve"> </w:t>
      </w:r>
      <w:r w:rsidRPr="00691BDC">
        <w:rPr>
          <w:rFonts w:ascii="Arial" w:hAnsi="Arial" w:cs="Arial"/>
          <w:sz w:val="20"/>
          <w:szCs w:val="20"/>
        </w:rPr>
        <w:t>DE</w:t>
      </w:r>
      <w:r w:rsidRPr="00691BDC">
        <w:rPr>
          <w:rFonts w:ascii="Arial" w:hAnsi="Arial" w:cs="Arial"/>
          <w:spacing w:val="-11"/>
          <w:sz w:val="20"/>
          <w:szCs w:val="20"/>
        </w:rPr>
        <w:t xml:space="preserve"> </w:t>
      </w:r>
      <w:r w:rsidRPr="00691BDC">
        <w:rPr>
          <w:rFonts w:ascii="Arial" w:hAnsi="Arial" w:cs="Arial"/>
          <w:sz w:val="20"/>
          <w:szCs w:val="20"/>
        </w:rPr>
        <w:t>LA</w:t>
      </w:r>
      <w:r w:rsidRPr="00691BDC">
        <w:rPr>
          <w:rFonts w:ascii="Arial" w:hAnsi="Arial" w:cs="Arial"/>
          <w:spacing w:val="-11"/>
          <w:sz w:val="20"/>
          <w:szCs w:val="20"/>
        </w:rPr>
        <w:t xml:space="preserve"> </w:t>
      </w:r>
      <w:r w:rsidRPr="00691BDC">
        <w:rPr>
          <w:rFonts w:ascii="Arial" w:hAnsi="Arial" w:cs="Arial"/>
          <w:sz w:val="20"/>
          <w:szCs w:val="20"/>
        </w:rPr>
        <w:t>ASEGURADORA</w:t>
      </w:r>
      <w:r w:rsidRPr="00691BDC">
        <w:rPr>
          <w:rFonts w:ascii="Arial" w:hAnsi="Arial" w:cs="Arial"/>
          <w:spacing w:val="-11"/>
          <w:sz w:val="20"/>
          <w:szCs w:val="20"/>
        </w:rPr>
        <w:t xml:space="preserve"> </w:t>
      </w:r>
      <w:r w:rsidRPr="00691BDC">
        <w:rPr>
          <w:rFonts w:ascii="Arial" w:hAnsi="Arial" w:cs="Arial"/>
          <w:sz w:val="20"/>
          <w:szCs w:val="20"/>
        </w:rPr>
        <w:t>ADJUDICADA,</w:t>
      </w:r>
      <w:r w:rsidRPr="00691BDC">
        <w:rPr>
          <w:rFonts w:ascii="Arial" w:hAnsi="Arial" w:cs="Arial"/>
          <w:spacing w:val="-11"/>
          <w:sz w:val="20"/>
          <w:szCs w:val="20"/>
        </w:rPr>
        <w:t xml:space="preserve"> </w:t>
      </w:r>
      <w:r w:rsidRPr="00691BDC">
        <w:rPr>
          <w:rFonts w:ascii="Arial" w:hAnsi="Arial" w:cs="Arial"/>
          <w:sz w:val="20"/>
          <w:szCs w:val="20"/>
        </w:rPr>
        <w:t>LA</w:t>
      </w:r>
      <w:r w:rsidRPr="00691BDC">
        <w:rPr>
          <w:rFonts w:ascii="Arial" w:hAnsi="Arial" w:cs="Arial"/>
          <w:spacing w:val="-11"/>
          <w:sz w:val="20"/>
          <w:szCs w:val="20"/>
        </w:rPr>
        <w:t xml:space="preserve"> </w:t>
      </w:r>
      <w:r w:rsidRPr="00691BDC">
        <w:rPr>
          <w:rFonts w:ascii="Arial" w:hAnsi="Arial" w:cs="Arial"/>
          <w:sz w:val="20"/>
          <w:szCs w:val="20"/>
        </w:rPr>
        <w:t>CUAL GARANTIZA</w:t>
      </w:r>
      <w:r w:rsidRPr="00691BDC">
        <w:rPr>
          <w:rFonts w:ascii="Arial" w:hAnsi="Arial" w:cs="Arial"/>
          <w:spacing w:val="-9"/>
          <w:sz w:val="20"/>
          <w:szCs w:val="20"/>
        </w:rPr>
        <w:t xml:space="preserve"> </w:t>
      </w:r>
      <w:r w:rsidRPr="00691BDC">
        <w:rPr>
          <w:rFonts w:ascii="Arial" w:hAnsi="Arial" w:cs="Arial"/>
          <w:sz w:val="20"/>
          <w:szCs w:val="20"/>
        </w:rPr>
        <w:t>DAR</w:t>
      </w:r>
      <w:r w:rsidRPr="00691BDC">
        <w:rPr>
          <w:rFonts w:ascii="Arial" w:hAnsi="Arial" w:cs="Arial"/>
          <w:spacing w:val="-10"/>
          <w:sz w:val="20"/>
          <w:szCs w:val="20"/>
        </w:rPr>
        <w:t xml:space="preserve"> </w:t>
      </w:r>
      <w:r w:rsidRPr="00691BDC">
        <w:rPr>
          <w:rFonts w:ascii="Arial" w:hAnsi="Arial" w:cs="Arial"/>
          <w:sz w:val="20"/>
          <w:szCs w:val="20"/>
        </w:rPr>
        <w:t>COBERTURA</w:t>
      </w:r>
      <w:r w:rsidRPr="00691BDC">
        <w:rPr>
          <w:rFonts w:ascii="Arial" w:hAnsi="Arial" w:cs="Arial"/>
          <w:spacing w:val="-8"/>
          <w:sz w:val="20"/>
          <w:szCs w:val="20"/>
        </w:rPr>
        <w:t xml:space="preserve"> </w:t>
      </w:r>
      <w:r w:rsidRPr="00691BDC">
        <w:rPr>
          <w:rFonts w:ascii="Arial" w:hAnsi="Arial" w:cs="Arial"/>
          <w:sz w:val="20"/>
          <w:szCs w:val="20"/>
        </w:rPr>
        <w:t>EN</w:t>
      </w:r>
      <w:r w:rsidRPr="00691BDC">
        <w:rPr>
          <w:rFonts w:ascii="Arial" w:hAnsi="Arial" w:cs="Arial"/>
          <w:spacing w:val="-9"/>
          <w:sz w:val="20"/>
          <w:szCs w:val="20"/>
        </w:rPr>
        <w:t xml:space="preserve"> </w:t>
      </w:r>
      <w:r w:rsidRPr="00691BDC">
        <w:rPr>
          <w:rFonts w:ascii="Arial" w:hAnsi="Arial" w:cs="Arial"/>
          <w:sz w:val="20"/>
          <w:szCs w:val="20"/>
        </w:rPr>
        <w:t>UNA</w:t>
      </w:r>
      <w:r w:rsidRPr="00691BDC">
        <w:rPr>
          <w:rFonts w:ascii="Arial" w:hAnsi="Arial" w:cs="Arial"/>
          <w:spacing w:val="-10"/>
          <w:sz w:val="20"/>
          <w:szCs w:val="20"/>
        </w:rPr>
        <w:t xml:space="preserve"> </w:t>
      </w:r>
      <w:r w:rsidRPr="00691BDC">
        <w:rPr>
          <w:rFonts w:ascii="Arial" w:hAnsi="Arial" w:cs="Arial"/>
          <w:sz w:val="20"/>
          <w:szCs w:val="20"/>
        </w:rPr>
        <w:t>PÓLIZA</w:t>
      </w:r>
      <w:r w:rsidRPr="00691BDC">
        <w:rPr>
          <w:rFonts w:ascii="Arial" w:hAnsi="Arial" w:cs="Arial"/>
          <w:spacing w:val="-9"/>
          <w:sz w:val="20"/>
          <w:szCs w:val="20"/>
        </w:rPr>
        <w:t xml:space="preserve"> </w:t>
      </w:r>
      <w:r w:rsidRPr="00691BDC">
        <w:rPr>
          <w:rFonts w:ascii="Arial" w:hAnsi="Arial" w:cs="Arial"/>
          <w:sz w:val="20"/>
          <w:szCs w:val="20"/>
        </w:rPr>
        <w:t>INDIVIDUAL</w:t>
      </w:r>
      <w:r w:rsidRPr="00691BDC">
        <w:rPr>
          <w:rFonts w:ascii="Arial" w:hAnsi="Arial" w:cs="Arial"/>
          <w:spacing w:val="-10"/>
          <w:sz w:val="20"/>
          <w:szCs w:val="20"/>
        </w:rPr>
        <w:t xml:space="preserve"> </w:t>
      </w:r>
      <w:r w:rsidRPr="00691BDC">
        <w:rPr>
          <w:rFonts w:ascii="Arial" w:hAnsi="Arial" w:cs="Arial"/>
          <w:sz w:val="20"/>
          <w:szCs w:val="20"/>
        </w:rPr>
        <w:t>Y</w:t>
      </w:r>
      <w:r w:rsidRPr="00691BDC">
        <w:rPr>
          <w:rFonts w:ascii="Arial" w:hAnsi="Arial" w:cs="Arial"/>
          <w:spacing w:val="-10"/>
          <w:sz w:val="20"/>
          <w:szCs w:val="20"/>
        </w:rPr>
        <w:t xml:space="preserve"> </w:t>
      </w:r>
      <w:r w:rsidRPr="00691BDC">
        <w:rPr>
          <w:rFonts w:ascii="Arial" w:hAnsi="Arial" w:cs="Arial"/>
          <w:sz w:val="20"/>
          <w:szCs w:val="20"/>
        </w:rPr>
        <w:t>DAR</w:t>
      </w:r>
      <w:r w:rsidRPr="00691BDC">
        <w:rPr>
          <w:rFonts w:ascii="Arial" w:hAnsi="Arial" w:cs="Arial"/>
          <w:spacing w:val="-8"/>
          <w:sz w:val="20"/>
          <w:szCs w:val="20"/>
        </w:rPr>
        <w:t xml:space="preserve"> </w:t>
      </w:r>
      <w:r w:rsidRPr="00691BDC">
        <w:rPr>
          <w:rFonts w:ascii="Arial" w:hAnsi="Arial" w:cs="Arial"/>
          <w:sz w:val="20"/>
          <w:szCs w:val="20"/>
        </w:rPr>
        <w:t>CONTINUIDAD</w:t>
      </w:r>
      <w:r w:rsidRPr="00691BDC">
        <w:rPr>
          <w:rFonts w:ascii="Arial" w:hAnsi="Arial" w:cs="Arial"/>
          <w:spacing w:val="-10"/>
          <w:sz w:val="20"/>
          <w:szCs w:val="20"/>
        </w:rPr>
        <w:t xml:space="preserve"> </w:t>
      </w:r>
      <w:r w:rsidRPr="00691BDC">
        <w:rPr>
          <w:rFonts w:ascii="Arial" w:hAnsi="Arial" w:cs="Arial"/>
          <w:sz w:val="20"/>
          <w:szCs w:val="20"/>
        </w:rPr>
        <w:t>A</w:t>
      </w:r>
      <w:r w:rsidRPr="00691BDC">
        <w:rPr>
          <w:rFonts w:ascii="Arial" w:hAnsi="Arial" w:cs="Arial"/>
          <w:spacing w:val="-10"/>
          <w:sz w:val="20"/>
          <w:szCs w:val="20"/>
        </w:rPr>
        <w:t xml:space="preserve"> </w:t>
      </w:r>
      <w:r w:rsidRPr="00691BDC">
        <w:rPr>
          <w:rFonts w:ascii="Arial" w:hAnsi="Arial" w:cs="Arial"/>
          <w:sz w:val="20"/>
          <w:szCs w:val="20"/>
        </w:rPr>
        <w:t>SUS</w:t>
      </w:r>
      <w:r w:rsidRPr="00691BDC">
        <w:rPr>
          <w:rFonts w:ascii="Arial" w:hAnsi="Arial" w:cs="Arial"/>
          <w:spacing w:val="-10"/>
          <w:sz w:val="20"/>
          <w:szCs w:val="20"/>
        </w:rPr>
        <w:t xml:space="preserve"> </w:t>
      </w:r>
      <w:r w:rsidRPr="00691BDC">
        <w:rPr>
          <w:rFonts w:ascii="Arial" w:hAnsi="Arial" w:cs="Arial"/>
          <w:sz w:val="20"/>
          <w:szCs w:val="20"/>
        </w:rPr>
        <w:t>PROCEDIMIENTOS DE RECLAMACIÓN SIN PASAR POR UN PROCESO DE SELECCIÓN Y CON LOS COSTOS</w:t>
      </w:r>
      <w:r>
        <w:rPr>
          <w:rFonts w:ascii="Arial" w:hAnsi="Arial" w:cs="Arial"/>
          <w:sz w:val="20"/>
          <w:szCs w:val="20"/>
        </w:rPr>
        <w:t xml:space="preserve"> </w:t>
      </w:r>
      <w:r w:rsidRPr="00691BDC">
        <w:rPr>
          <w:rFonts w:ascii="Arial" w:hAnsi="Arial" w:cs="Arial"/>
          <w:sz w:val="20"/>
          <w:szCs w:val="20"/>
        </w:rPr>
        <w:t>QUE CORRESPONDAN A LA COBERTURA CON LOS COSTOS PREFERENCIALES OTORGADOS AL INSTITUTO POR LA COBERTURA CONTRATADA, ASÍ COMO A SU SEXO Y EDAD, SOLO DURANTE EL PRIMER AÑO</w:t>
      </w:r>
      <w:r>
        <w:rPr>
          <w:rFonts w:ascii="Arial" w:hAnsi="Arial" w:cs="Arial"/>
          <w:sz w:val="20"/>
          <w:szCs w:val="20"/>
        </w:rPr>
        <w:t>.</w:t>
      </w:r>
    </w:p>
    <w:p w14:paraId="35A08B5E" w14:textId="77777777" w:rsidR="00691BDC" w:rsidRDefault="00691BDC" w:rsidP="00691BDC">
      <w:pPr>
        <w:pStyle w:val="Prrafodelista"/>
        <w:ind w:left="851" w:right="141"/>
        <w:jc w:val="both"/>
        <w:rPr>
          <w:rFonts w:ascii="Arial" w:hAnsi="Arial" w:cs="Arial"/>
          <w:sz w:val="20"/>
          <w:szCs w:val="20"/>
        </w:rPr>
      </w:pPr>
    </w:p>
    <w:p w14:paraId="480982BC" w14:textId="001E5EF6" w:rsidR="00691BDC" w:rsidRPr="00691BDC" w:rsidRDefault="00691BDC" w:rsidP="00594E80">
      <w:pPr>
        <w:pStyle w:val="Prrafodelista"/>
        <w:numPr>
          <w:ilvl w:val="1"/>
          <w:numId w:val="55"/>
        </w:numPr>
        <w:ind w:left="851" w:right="141" w:hanging="709"/>
        <w:jc w:val="both"/>
        <w:rPr>
          <w:rFonts w:ascii="Arial" w:hAnsi="Arial" w:cs="Arial"/>
          <w:sz w:val="20"/>
          <w:szCs w:val="20"/>
        </w:rPr>
      </w:pPr>
      <w:r w:rsidRPr="00BC06DC">
        <w:rPr>
          <w:rFonts w:ascii="Arial" w:hAnsi="Arial" w:cs="Arial"/>
          <w:b/>
          <w:sz w:val="20"/>
          <w:szCs w:val="20"/>
        </w:rPr>
        <w:t>ADMINISTRACIÓN DE LA</w:t>
      </w:r>
      <w:r w:rsidRPr="00BC06DC">
        <w:rPr>
          <w:rFonts w:ascii="Arial" w:hAnsi="Arial" w:cs="Arial"/>
          <w:b/>
          <w:spacing w:val="-14"/>
          <w:sz w:val="20"/>
          <w:szCs w:val="20"/>
        </w:rPr>
        <w:t xml:space="preserve"> </w:t>
      </w:r>
      <w:r w:rsidRPr="00BC06DC">
        <w:rPr>
          <w:rFonts w:ascii="Arial" w:hAnsi="Arial" w:cs="Arial"/>
          <w:b/>
          <w:sz w:val="20"/>
          <w:szCs w:val="20"/>
        </w:rPr>
        <w:t>PÓLIZA</w:t>
      </w:r>
      <w:r>
        <w:rPr>
          <w:rFonts w:ascii="Arial" w:hAnsi="Arial" w:cs="Arial"/>
          <w:b/>
          <w:sz w:val="20"/>
          <w:szCs w:val="20"/>
        </w:rPr>
        <w:t>.</w:t>
      </w:r>
    </w:p>
    <w:p w14:paraId="2D5619C4" w14:textId="3614BF2E" w:rsidR="00691BDC" w:rsidRPr="00691BDC" w:rsidRDefault="00691BDC" w:rsidP="00691BDC">
      <w:pPr>
        <w:pStyle w:val="Textoindependiente"/>
        <w:spacing w:before="1"/>
        <w:ind w:left="851"/>
        <w:rPr>
          <w:rFonts w:ascii="Arial" w:eastAsiaTheme="minorHAnsi" w:hAnsi="Arial" w:cs="Arial"/>
          <w:smallCaps w:val="0"/>
          <w:kern w:val="2"/>
          <w:sz w:val="20"/>
          <w:szCs w:val="20"/>
          <w:lang w:val="es-MX"/>
          <w14:ligatures w14:val="standardContextual"/>
        </w:rPr>
      </w:pPr>
      <w:r w:rsidRPr="00691BDC">
        <w:rPr>
          <w:rFonts w:ascii="Arial" w:eastAsiaTheme="minorHAnsi" w:hAnsi="Arial" w:cs="Arial"/>
          <w:smallCaps w:val="0"/>
          <w:kern w:val="2"/>
          <w:sz w:val="20"/>
          <w:szCs w:val="20"/>
          <w:lang w:val="es-MX"/>
          <w14:ligatures w14:val="standardContextual"/>
        </w:rPr>
        <w:t>LA</w:t>
      </w:r>
      <w:r w:rsidR="00E16D4F">
        <w:rPr>
          <w:rFonts w:ascii="Arial" w:eastAsiaTheme="minorHAnsi" w:hAnsi="Arial" w:cs="Arial"/>
          <w:smallCaps w:val="0"/>
          <w:kern w:val="2"/>
          <w:sz w:val="20"/>
          <w:szCs w:val="20"/>
          <w:lang w:val="es-MX"/>
          <w14:ligatures w14:val="standardContextual"/>
        </w:rPr>
        <w:t xml:space="preserve"> </w:t>
      </w:r>
      <w:r w:rsidRPr="00691BDC">
        <w:rPr>
          <w:rFonts w:ascii="Arial" w:eastAsiaTheme="minorHAnsi" w:hAnsi="Arial" w:cs="Arial"/>
          <w:smallCaps w:val="0"/>
          <w:kern w:val="2"/>
          <w:sz w:val="20"/>
          <w:szCs w:val="20"/>
          <w:lang w:val="es-MX"/>
          <w14:ligatures w14:val="standardContextual"/>
        </w:rPr>
        <w:t>ADMINISTRACIÓN DE LA PÓLIZA SE REALIZARÁ A TRAVÉS DE ALTAS Y BAJAS MENSUALES QUE NOTIFIQUE EL IPICYT</w:t>
      </w:r>
    </w:p>
    <w:p w14:paraId="5B2731B8" w14:textId="77777777" w:rsidR="00691BDC" w:rsidRPr="00691BDC" w:rsidRDefault="00691BDC" w:rsidP="00691BDC">
      <w:pPr>
        <w:pStyle w:val="Textoindependiente"/>
        <w:spacing w:before="1"/>
        <w:ind w:left="851"/>
        <w:rPr>
          <w:rFonts w:ascii="Arial" w:eastAsiaTheme="minorHAnsi" w:hAnsi="Arial" w:cs="Arial"/>
          <w:smallCaps w:val="0"/>
          <w:kern w:val="2"/>
          <w:sz w:val="20"/>
          <w:szCs w:val="20"/>
          <w:lang w:val="es-MX"/>
          <w14:ligatures w14:val="standardContextual"/>
        </w:rPr>
      </w:pPr>
    </w:p>
    <w:p w14:paraId="09AB3E8F" w14:textId="77777777" w:rsidR="00691BDC" w:rsidRPr="00691BDC" w:rsidRDefault="00691BDC" w:rsidP="00691BDC">
      <w:pPr>
        <w:pStyle w:val="Textoindependiente"/>
        <w:spacing w:line="222" w:lineRule="exact"/>
        <w:ind w:left="851"/>
        <w:rPr>
          <w:rFonts w:ascii="Arial" w:eastAsiaTheme="minorHAnsi" w:hAnsi="Arial" w:cs="Arial"/>
          <w:smallCaps w:val="0"/>
          <w:kern w:val="2"/>
          <w:sz w:val="20"/>
          <w:szCs w:val="20"/>
          <w:lang w:val="es-MX"/>
          <w14:ligatures w14:val="standardContextual"/>
        </w:rPr>
      </w:pPr>
      <w:r w:rsidRPr="00691BDC">
        <w:rPr>
          <w:rFonts w:ascii="Arial" w:eastAsiaTheme="minorHAnsi" w:hAnsi="Arial" w:cs="Arial"/>
          <w:smallCaps w:val="0"/>
          <w:kern w:val="2"/>
          <w:sz w:val="20"/>
          <w:szCs w:val="20"/>
          <w:lang w:val="es-MX"/>
          <w14:ligatures w14:val="standardContextual"/>
        </w:rPr>
        <w:t>EL DEPARTAMENTO DE PERSONAL, LA ASEGURADORA SOLICITARÁ LA EMISIÓN DE LOS ENDOSOS, CERTIFICADOS Y CREDENCIALES QUE CORRESPONDAN A DICHO TRÁMITE.</w:t>
      </w:r>
    </w:p>
    <w:p w14:paraId="098B97D8" w14:textId="77777777" w:rsidR="00691BDC" w:rsidRPr="00691BDC" w:rsidRDefault="00691BDC" w:rsidP="00691BDC">
      <w:pPr>
        <w:pStyle w:val="Textoindependiente"/>
        <w:spacing w:before="1"/>
        <w:ind w:left="851"/>
        <w:rPr>
          <w:rFonts w:ascii="Arial" w:eastAsiaTheme="minorHAnsi" w:hAnsi="Arial" w:cs="Arial"/>
          <w:smallCaps w:val="0"/>
          <w:kern w:val="2"/>
          <w:sz w:val="20"/>
          <w:szCs w:val="20"/>
          <w:lang w:val="es-MX"/>
          <w14:ligatures w14:val="standardContextual"/>
        </w:rPr>
      </w:pPr>
    </w:p>
    <w:p w14:paraId="4B4CED2B" w14:textId="77777777" w:rsidR="00691BDC" w:rsidRPr="00691BDC" w:rsidRDefault="00691BDC" w:rsidP="00691BDC">
      <w:pPr>
        <w:pStyle w:val="Textoindependiente"/>
        <w:ind w:left="851" w:right="98"/>
        <w:rPr>
          <w:rFonts w:ascii="Arial" w:eastAsiaTheme="minorHAnsi" w:hAnsi="Arial" w:cs="Arial"/>
          <w:smallCaps w:val="0"/>
          <w:kern w:val="2"/>
          <w:sz w:val="20"/>
          <w:szCs w:val="20"/>
          <w:lang w:val="es-MX"/>
          <w14:ligatures w14:val="standardContextual"/>
        </w:rPr>
      </w:pPr>
      <w:r w:rsidRPr="00691BDC">
        <w:rPr>
          <w:rFonts w:ascii="Arial" w:eastAsiaTheme="minorHAnsi" w:hAnsi="Arial" w:cs="Arial"/>
          <w:smallCaps w:val="0"/>
          <w:kern w:val="2"/>
          <w:sz w:val="20"/>
          <w:szCs w:val="20"/>
          <w:lang w:val="es-MX"/>
          <w14:ligatures w14:val="standardContextual"/>
        </w:rPr>
        <w:t xml:space="preserve">EL DUPLICADO DE CREDENCIALES Y PÓLIZAS NO TENDRÁN COSTO EXTRA. </w:t>
      </w:r>
    </w:p>
    <w:p w14:paraId="61337132" w14:textId="77777777" w:rsidR="00691BDC" w:rsidRPr="00691BDC" w:rsidRDefault="00691BDC" w:rsidP="00691BDC">
      <w:pPr>
        <w:pStyle w:val="Textoindependiente"/>
        <w:ind w:left="851" w:right="98"/>
        <w:rPr>
          <w:rFonts w:ascii="Arial" w:eastAsiaTheme="minorHAnsi" w:hAnsi="Arial" w:cs="Arial"/>
          <w:smallCaps w:val="0"/>
          <w:kern w:val="2"/>
          <w:sz w:val="20"/>
          <w:szCs w:val="20"/>
          <w:lang w:val="es-MX"/>
          <w14:ligatures w14:val="standardContextual"/>
        </w:rPr>
      </w:pPr>
    </w:p>
    <w:p w14:paraId="296E5CC5" w14:textId="54F71496" w:rsidR="00691BDC" w:rsidRPr="00691BDC" w:rsidRDefault="00691BDC" w:rsidP="00691BDC">
      <w:pPr>
        <w:pStyle w:val="Prrafodelista"/>
        <w:ind w:left="851" w:right="141"/>
        <w:jc w:val="both"/>
        <w:rPr>
          <w:rFonts w:ascii="Arial" w:hAnsi="Arial" w:cs="Arial"/>
          <w:sz w:val="20"/>
          <w:szCs w:val="20"/>
        </w:rPr>
      </w:pPr>
      <w:r w:rsidRPr="00BC06DC">
        <w:rPr>
          <w:rFonts w:ascii="Arial" w:hAnsi="Arial" w:cs="Arial"/>
          <w:sz w:val="20"/>
          <w:szCs w:val="20"/>
        </w:rPr>
        <w:t>LOS DOCUMENTOS QUE DEBERÁN SER ENTREGADOS POR LA COMPAÑÍA ADJUDICADA, CONSTARÁN DE PÓLIZA, CREDENCIALES Y CERTIFICADOS INDIVIDUALES DEL PERSONAL ASEGURABLE QUE SE ENCUENTRE EN SERVICIO ACTIVO. LA FRECUENCIA EN LA QUE SE ENVIARAN LAS SOLICITUDES DE MOVIMIENTOS DE ALTAS, BAJAS Y MODIFICACIONES SERÁ EN EL MOMENTO EN EL QUE INGRESA EL PERSONAL. EL AJUSTE DE PRIMAS SE REALIZARÁ AL TERMINO DE VIGENCIA DE LA PÓLIZA</w:t>
      </w:r>
      <w:r w:rsidR="00E16D4F">
        <w:rPr>
          <w:rFonts w:ascii="Arial" w:hAnsi="Arial" w:cs="Arial"/>
          <w:sz w:val="20"/>
          <w:szCs w:val="20"/>
        </w:rPr>
        <w:t>.</w:t>
      </w:r>
    </w:p>
    <w:p w14:paraId="6D6C1F34" w14:textId="77777777" w:rsidR="00802710" w:rsidRPr="00802710" w:rsidRDefault="00802710" w:rsidP="00802710">
      <w:pPr>
        <w:pStyle w:val="Prrafodelista"/>
        <w:ind w:left="1125" w:right="141"/>
        <w:jc w:val="both"/>
        <w:rPr>
          <w:rFonts w:ascii="Arial" w:hAnsi="Arial" w:cs="Arial"/>
          <w:sz w:val="20"/>
          <w:szCs w:val="20"/>
        </w:rPr>
      </w:pPr>
    </w:p>
    <w:p w14:paraId="0265C886" w14:textId="77777777" w:rsidR="00802710" w:rsidRPr="00802710" w:rsidRDefault="00802710" w:rsidP="00802710">
      <w:pPr>
        <w:widowControl w:val="0"/>
        <w:tabs>
          <w:tab w:val="left" w:pos="902"/>
        </w:tabs>
        <w:autoSpaceDE w:val="0"/>
        <w:autoSpaceDN w:val="0"/>
        <w:spacing w:after="0" w:line="240" w:lineRule="auto"/>
        <w:ind w:right="127"/>
        <w:jc w:val="both"/>
        <w:rPr>
          <w:rFonts w:ascii="Arial" w:hAnsi="Arial" w:cs="Arial"/>
          <w:sz w:val="20"/>
          <w:szCs w:val="20"/>
        </w:rPr>
      </w:pPr>
    </w:p>
    <w:p w14:paraId="1EB92594" w14:textId="77777777" w:rsid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4434B7E7"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06B9635D"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68572822"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3B6F4DF3"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1653EDAD"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055AAFD8"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64909D2B"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2E99AECC"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4794747F"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099F8229"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0D4BABE7"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62BB92B7"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666C8F10"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79932BE4"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2A85762C"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49433F51"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53115902"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4FA7E972"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3D8DC755"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36E33950"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020BD5E4"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p w14:paraId="3444F200" w14:textId="77777777" w:rsidR="001A2EF0" w:rsidRDefault="001A2EF0" w:rsidP="00CA27AC">
      <w:pPr>
        <w:spacing w:after="0" w:line="240" w:lineRule="auto"/>
        <w:ind w:right="21"/>
        <w:jc w:val="center"/>
        <w:rPr>
          <w:rFonts w:ascii="Arial" w:eastAsia="SimSun" w:hAnsi="Arial" w:cs="Arial"/>
          <w:b/>
          <w:kern w:val="0"/>
          <w:sz w:val="20"/>
          <w:szCs w:val="20"/>
          <w:lang w:val="es-ES"/>
          <w14:ligatures w14:val="none"/>
        </w:rPr>
      </w:pPr>
    </w:p>
    <w:tbl>
      <w:tblPr>
        <w:tblW w:w="0" w:type="auto"/>
        <w:tblLook w:val="01E0" w:firstRow="1" w:lastRow="1" w:firstColumn="1" w:lastColumn="1" w:noHBand="0" w:noVBand="0"/>
      </w:tblPr>
      <w:tblGrid>
        <w:gridCol w:w="10064"/>
      </w:tblGrid>
      <w:tr w:rsidR="00CA27AC" w:rsidRPr="00CA27AC" w14:paraId="4FBF86B5" w14:textId="77777777" w:rsidTr="0054697B">
        <w:tc>
          <w:tcPr>
            <w:tcW w:w="10064" w:type="dxa"/>
            <w:shd w:val="clear" w:color="auto" w:fill="CCCCCC"/>
          </w:tcPr>
          <w:p w14:paraId="116088F9" w14:textId="77777777" w:rsidR="00CA27AC" w:rsidRPr="00CA27AC" w:rsidRDefault="00CA27AC" w:rsidP="00CA27AC">
            <w:pPr>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 xml:space="preserve">  ANEXO 1</w:t>
            </w:r>
          </w:p>
          <w:p w14:paraId="3F7360D8" w14:textId="77777777" w:rsidR="00CA27AC" w:rsidRPr="00CA27AC" w:rsidRDefault="00CA27AC" w:rsidP="00CA27AC">
            <w:pPr>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PROPUESTA TÉCNICA</w:t>
            </w:r>
          </w:p>
          <w:p w14:paraId="485714A3" w14:textId="77777777" w:rsidR="00CA27AC" w:rsidRPr="00CA27AC" w:rsidRDefault="00CA27AC" w:rsidP="00CA27AC">
            <w:pPr>
              <w:spacing w:after="0" w:line="240" w:lineRule="auto"/>
              <w:ind w:right="21"/>
              <w:jc w:val="center"/>
              <w:rPr>
                <w:rFonts w:ascii="Arial" w:eastAsia="SimSun" w:hAnsi="Arial" w:cs="Arial"/>
                <w:b/>
                <w:kern w:val="0"/>
                <w:sz w:val="20"/>
                <w:szCs w:val="24"/>
                <w:lang w:val="es-ES"/>
                <w14:ligatures w14:val="none"/>
              </w:rPr>
            </w:pPr>
            <w:r w:rsidRPr="00CA27AC">
              <w:rPr>
                <w:rFonts w:ascii="Arial" w:eastAsia="SimSun" w:hAnsi="Arial" w:cs="Arial"/>
                <w:b/>
                <w:kern w:val="0"/>
                <w:sz w:val="20"/>
                <w:szCs w:val="20"/>
                <w:lang w:val="es-ES"/>
                <w14:ligatures w14:val="none"/>
              </w:rPr>
              <w:t>LICITACIÓN PÚBLICA NACIONAL ELECTRÓNICA __________</w:t>
            </w:r>
          </w:p>
        </w:tc>
      </w:tr>
    </w:tbl>
    <w:p w14:paraId="019FB143" w14:textId="77777777" w:rsidR="00CA27AC" w:rsidRPr="00E36686" w:rsidRDefault="00CA27AC" w:rsidP="00CA27AC">
      <w:pPr>
        <w:widowControl w:val="0"/>
        <w:spacing w:after="0" w:line="240" w:lineRule="auto"/>
        <w:ind w:right="21"/>
        <w:jc w:val="center"/>
        <w:rPr>
          <w:rFonts w:ascii="Arial" w:eastAsia="SimSun" w:hAnsi="Arial" w:cs="Arial"/>
          <w:b/>
          <w:kern w:val="0"/>
          <w:sz w:val="20"/>
          <w:szCs w:val="20"/>
          <w:u w:val="single"/>
          <w14:ligatures w14:val="none"/>
        </w:rPr>
      </w:pPr>
    </w:p>
    <w:p w14:paraId="6660133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0ECDB71E"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PARTIDA 2: SEGURO DE VIDA</w:t>
      </w:r>
    </w:p>
    <w:p w14:paraId="175FE745" w14:textId="77777777" w:rsidR="008D359F" w:rsidRDefault="008D359F" w:rsidP="008D359F">
      <w:pPr>
        <w:pStyle w:val="Piedepgina"/>
        <w:jc w:val="center"/>
        <w:rPr>
          <w:rFonts w:ascii="Arial" w:hAnsi="Arial" w:cs="Arial"/>
          <w:b/>
        </w:rPr>
      </w:pPr>
    </w:p>
    <w:p w14:paraId="0FCA0276" w14:textId="0DE4A378" w:rsidR="008D359F" w:rsidRPr="008D359F" w:rsidRDefault="008D359F" w:rsidP="008D359F">
      <w:pPr>
        <w:pStyle w:val="Piedepgina"/>
        <w:rPr>
          <w:rFonts w:ascii="Arial" w:hAnsi="Arial" w:cs="Arial"/>
          <w:b/>
          <w:sz w:val="20"/>
          <w:szCs w:val="20"/>
        </w:rPr>
      </w:pPr>
      <w:r w:rsidRPr="008D359F">
        <w:rPr>
          <w:rFonts w:ascii="Arial" w:hAnsi="Arial" w:cs="Arial"/>
          <w:b/>
          <w:sz w:val="20"/>
          <w:szCs w:val="20"/>
        </w:rPr>
        <w:t>CONDICIONES ÚNICAS DE OPERACIÓN</w:t>
      </w:r>
    </w:p>
    <w:p w14:paraId="04F6B732" w14:textId="77777777" w:rsidR="00CA27AC" w:rsidRPr="00CA27AC" w:rsidRDefault="00CA27AC" w:rsidP="00CA27AC">
      <w:pPr>
        <w:widowControl w:val="0"/>
        <w:tabs>
          <w:tab w:val="left" w:pos="542"/>
        </w:tabs>
        <w:autoSpaceDE w:val="0"/>
        <w:autoSpaceDN w:val="0"/>
        <w:spacing w:after="0" w:line="240" w:lineRule="auto"/>
        <w:rPr>
          <w:rFonts w:ascii="Arial" w:eastAsia="Times New Roman" w:hAnsi="Arial" w:cs="Arial"/>
          <w:b/>
          <w:kern w:val="0"/>
          <w:sz w:val="20"/>
          <w:szCs w:val="20"/>
          <w:lang w:val="es-ES" w:eastAsia="es-ES"/>
          <w14:ligatures w14:val="none"/>
        </w:rPr>
      </w:pPr>
    </w:p>
    <w:p w14:paraId="126CEE07" w14:textId="77777777" w:rsidR="008D359F" w:rsidRDefault="008D359F" w:rsidP="008D359F">
      <w:pPr>
        <w:pStyle w:val="Piedepgina"/>
        <w:jc w:val="both"/>
        <w:rPr>
          <w:rFonts w:ascii="Arial" w:hAnsi="Arial" w:cs="Arial"/>
          <w:sz w:val="20"/>
          <w:szCs w:val="20"/>
        </w:rPr>
      </w:pPr>
      <w:r w:rsidRPr="008D359F">
        <w:rPr>
          <w:rFonts w:ascii="Arial" w:hAnsi="Arial" w:cs="Arial"/>
          <w:sz w:val="20"/>
          <w:szCs w:val="20"/>
        </w:rPr>
        <w:t xml:space="preserve">ESTAS </w:t>
      </w:r>
      <w:r w:rsidRPr="008D359F">
        <w:rPr>
          <w:rFonts w:ascii="Arial" w:hAnsi="Arial" w:cs="Arial"/>
          <w:b/>
          <w:bCs/>
          <w:sz w:val="20"/>
          <w:szCs w:val="20"/>
        </w:rPr>
        <w:t>CONDICIONES ÚNICAS DE OPERACIÓN</w:t>
      </w:r>
      <w:r w:rsidRPr="008D359F">
        <w:rPr>
          <w:rFonts w:ascii="Arial" w:hAnsi="Arial" w:cs="Arial"/>
          <w:sz w:val="20"/>
          <w:szCs w:val="20"/>
        </w:rPr>
        <w:t>, SERÁN PARTE INTEGRANTE DE LA PÓLIZA QUE “</w:t>
      </w:r>
      <w:r w:rsidRPr="008D359F">
        <w:rPr>
          <w:rFonts w:ascii="Arial" w:hAnsi="Arial" w:cs="Arial"/>
          <w:b/>
          <w:sz w:val="20"/>
          <w:szCs w:val="20"/>
        </w:rPr>
        <w:t>LA ASEGURADORA ADJUDICADA”</w:t>
      </w:r>
      <w:r w:rsidRPr="008D359F">
        <w:rPr>
          <w:rFonts w:ascii="Arial" w:hAnsi="Arial" w:cs="Arial"/>
          <w:sz w:val="20"/>
          <w:szCs w:val="20"/>
        </w:rPr>
        <w:t xml:space="preserve"> EMITA, PARA EL SEGURO DE VIDA INSTITUCIONAL QUE CONTRATA EL </w:t>
      </w:r>
      <w:r w:rsidRPr="008D359F">
        <w:rPr>
          <w:rFonts w:ascii="Arial" w:hAnsi="Arial" w:cs="Arial"/>
          <w:b/>
          <w:sz w:val="20"/>
          <w:szCs w:val="20"/>
        </w:rPr>
        <w:t xml:space="preserve">INSTITUTO POTOSINO DE INVESTIGACIÓN CIENTÍFICA Y TECNOLÓGICA, A.C. (IPICYT) </w:t>
      </w:r>
      <w:r w:rsidRPr="008D359F">
        <w:rPr>
          <w:rFonts w:ascii="Arial" w:hAnsi="Arial" w:cs="Arial"/>
          <w:sz w:val="20"/>
          <w:szCs w:val="20"/>
        </w:rPr>
        <w:t xml:space="preserve">LAS CLÁUSULAS SIGUIENTES, SERÁN CONTENIDAS EN EL CONTRATO QUE SE FORMALICE, POSTERIOR A LA RESOLUCIÓN DE ADJUDICACIÓN, ASÍ MISMO ESTAS “CONDICIONES ÚNICAS DE OPERACIÓN” DEBERÁN FORMAR PARTE DE LA PÓLIZA. </w:t>
      </w:r>
    </w:p>
    <w:p w14:paraId="3B8A0283" w14:textId="77777777" w:rsidR="008D359F" w:rsidRPr="008D359F" w:rsidRDefault="008D359F" w:rsidP="008D359F">
      <w:pPr>
        <w:pStyle w:val="Piedepgina"/>
        <w:jc w:val="both"/>
        <w:rPr>
          <w:rFonts w:ascii="Arial" w:hAnsi="Arial" w:cs="Arial"/>
          <w:sz w:val="20"/>
          <w:szCs w:val="20"/>
        </w:rPr>
      </w:pPr>
    </w:p>
    <w:p w14:paraId="6FE5C2AF"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rPr>
      </w:pPr>
      <w:r w:rsidRPr="008D359F">
        <w:rPr>
          <w:rFonts w:ascii="Arial" w:hAnsi="Arial" w:cs="Arial"/>
          <w:b/>
          <w:sz w:val="20"/>
          <w:szCs w:val="20"/>
        </w:rPr>
        <w:t>ASEGURADO:</w:t>
      </w:r>
    </w:p>
    <w:p w14:paraId="00CB15B9" w14:textId="77777777" w:rsidR="008D359F" w:rsidRPr="008D359F" w:rsidRDefault="008D359F" w:rsidP="008D359F">
      <w:pPr>
        <w:ind w:right="-69"/>
        <w:jc w:val="both"/>
        <w:rPr>
          <w:rFonts w:ascii="Arial" w:hAnsi="Arial" w:cs="Arial"/>
          <w:sz w:val="20"/>
          <w:szCs w:val="20"/>
        </w:rPr>
      </w:pPr>
      <w:r w:rsidRPr="008D359F">
        <w:rPr>
          <w:rFonts w:ascii="Arial" w:hAnsi="Arial" w:cs="Arial"/>
          <w:sz w:val="20"/>
          <w:szCs w:val="20"/>
        </w:rPr>
        <w:t>LA PRESENTE PÓLIZA SE EXPIDE A FAVOR DEL</w:t>
      </w:r>
      <w:r w:rsidRPr="008D359F">
        <w:rPr>
          <w:rFonts w:ascii="Arial" w:hAnsi="Arial" w:cs="Arial"/>
          <w:b/>
          <w:sz w:val="20"/>
          <w:szCs w:val="20"/>
        </w:rPr>
        <w:t xml:space="preserve"> INSTITUTO POTOSINO DE INVESTIGACIÓN CIENTÍFICA Y TECNOLÓGICA, A.C. (IPICYT)</w:t>
      </w:r>
      <w:r w:rsidRPr="008D359F">
        <w:rPr>
          <w:rFonts w:ascii="Arial" w:hAnsi="Arial" w:cs="Arial"/>
          <w:sz w:val="20"/>
          <w:szCs w:val="20"/>
        </w:rPr>
        <w:t xml:space="preserve">, LLAMADO EN ADELANTE </w:t>
      </w:r>
      <w:r w:rsidRPr="008D359F">
        <w:rPr>
          <w:rFonts w:ascii="Arial" w:hAnsi="Arial" w:cs="Arial"/>
          <w:b/>
          <w:sz w:val="20"/>
          <w:szCs w:val="20"/>
        </w:rPr>
        <w:t>“EL INSTITUTO”</w:t>
      </w:r>
      <w:r w:rsidRPr="008D359F">
        <w:rPr>
          <w:rFonts w:ascii="Arial" w:hAnsi="Arial" w:cs="Arial"/>
          <w:sz w:val="20"/>
          <w:szCs w:val="20"/>
        </w:rPr>
        <w:t xml:space="preserve">. </w:t>
      </w:r>
    </w:p>
    <w:p w14:paraId="2FA23D78"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rPr>
      </w:pPr>
      <w:r w:rsidRPr="008D359F">
        <w:rPr>
          <w:rFonts w:ascii="Arial" w:hAnsi="Arial" w:cs="Arial"/>
          <w:b/>
          <w:sz w:val="20"/>
          <w:szCs w:val="20"/>
        </w:rPr>
        <w:t xml:space="preserve"> COMPROMISOS:</w:t>
      </w:r>
    </w:p>
    <w:p w14:paraId="11D19432" w14:textId="22796EAC" w:rsidR="008D359F" w:rsidRPr="008D359F" w:rsidRDefault="008D359F" w:rsidP="008D359F">
      <w:pPr>
        <w:ind w:right="-69"/>
        <w:jc w:val="both"/>
        <w:rPr>
          <w:rFonts w:ascii="Arial" w:hAnsi="Arial" w:cs="Arial"/>
          <w:sz w:val="20"/>
          <w:szCs w:val="20"/>
        </w:rPr>
      </w:pPr>
      <w:r w:rsidRPr="008D359F">
        <w:rPr>
          <w:rFonts w:ascii="Arial" w:hAnsi="Arial" w:cs="Arial"/>
          <w:b/>
          <w:sz w:val="20"/>
          <w:szCs w:val="20"/>
        </w:rPr>
        <w:t>“LA ASEGURADORA ADJUDICADA”</w:t>
      </w:r>
      <w:r w:rsidRPr="008D359F">
        <w:rPr>
          <w:rFonts w:ascii="Arial" w:hAnsi="Arial" w:cs="Arial"/>
          <w:sz w:val="20"/>
          <w:szCs w:val="20"/>
        </w:rPr>
        <w:t>, SE COMPROMETE A INDEMNIZAR AL ASEGURADO DE ACUERDO A LOS LÍMITES, COBERTURAS Y CLÁUSULAS DE ESTA ESPECIFICACIÓN.</w:t>
      </w:r>
      <w:r>
        <w:rPr>
          <w:rFonts w:ascii="Arial" w:hAnsi="Arial" w:cs="Arial"/>
          <w:sz w:val="20"/>
          <w:szCs w:val="20"/>
        </w:rPr>
        <w:t xml:space="preserve"> </w:t>
      </w:r>
      <w:r w:rsidRPr="008D359F">
        <w:rPr>
          <w:rFonts w:ascii="Arial" w:hAnsi="Arial" w:cs="Arial"/>
          <w:sz w:val="20"/>
          <w:szCs w:val="20"/>
        </w:rPr>
        <w:t xml:space="preserve">POR SU PARTE </w:t>
      </w:r>
      <w:r w:rsidRPr="008D359F">
        <w:rPr>
          <w:rFonts w:ascii="Arial" w:hAnsi="Arial" w:cs="Arial"/>
          <w:b/>
          <w:sz w:val="20"/>
          <w:szCs w:val="20"/>
        </w:rPr>
        <w:t>“EL INSTITUTO”</w:t>
      </w:r>
      <w:r w:rsidRPr="008D359F">
        <w:rPr>
          <w:rFonts w:ascii="Arial" w:hAnsi="Arial" w:cs="Arial"/>
          <w:sz w:val="20"/>
          <w:szCs w:val="20"/>
        </w:rPr>
        <w:t xml:space="preserve"> SE COMPROMETE A PAGAR LA PRIMA CORRESPONDIENTE Y CUMPLIR CON EL CLAUSULADO DE ESTA PÓLIZA.</w:t>
      </w:r>
    </w:p>
    <w:p w14:paraId="140E2C34"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lang w:val="es-MX"/>
        </w:rPr>
      </w:pPr>
      <w:r w:rsidRPr="008D359F">
        <w:rPr>
          <w:rFonts w:ascii="Arial" w:hAnsi="Arial" w:cs="Arial"/>
          <w:b/>
          <w:sz w:val="20"/>
          <w:szCs w:val="20"/>
          <w:lang w:val="es-MX"/>
        </w:rPr>
        <w:t xml:space="preserve"> TIPO DE MONEDA:</w:t>
      </w:r>
    </w:p>
    <w:p w14:paraId="0575BE7B"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TODOS LOS PAGOS RELATIVOS A ESTE SEGURO, YA SEAN POR PARTE DE </w:t>
      </w:r>
      <w:r w:rsidRPr="008D359F">
        <w:rPr>
          <w:rFonts w:ascii="Arial" w:hAnsi="Arial" w:cs="Arial"/>
          <w:b/>
          <w:sz w:val="20"/>
          <w:szCs w:val="20"/>
          <w:lang w:val="es-MX"/>
        </w:rPr>
        <w:t>“EL INSTITUTO”</w:t>
      </w:r>
      <w:r w:rsidRPr="008D359F">
        <w:rPr>
          <w:rFonts w:ascii="Arial" w:hAnsi="Arial" w:cs="Arial"/>
          <w:sz w:val="20"/>
          <w:szCs w:val="20"/>
          <w:lang w:val="es-MX"/>
        </w:rPr>
        <w:t xml:space="preserve"> O DEL TRABAJADOR O DE </w:t>
      </w:r>
      <w:r w:rsidRPr="008D359F">
        <w:rPr>
          <w:rFonts w:ascii="Arial" w:hAnsi="Arial" w:cs="Arial"/>
          <w:b/>
          <w:sz w:val="20"/>
          <w:szCs w:val="20"/>
          <w:lang w:val="es-MX"/>
        </w:rPr>
        <w:t>“LA ASEGURADORA ADJUDICADA”</w:t>
      </w:r>
      <w:r w:rsidRPr="008D359F">
        <w:rPr>
          <w:rFonts w:ascii="Arial" w:hAnsi="Arial" w:cs="Arial"/>
          <w:sz w:val="20"/>
          <w:szCs w:val="20"/>
          <w:lang w:val="es-MX"/>
        </w:rPr>
        <w:t>, SE HARÁN EN MONEDA NACIONAL.</w:t>
      </w:r>
    </w:p>
    <w:p w14:paraId="111922C5" w14:textId="77777777" w:rsidR="008D359F" w:rsidRPr="008D359F" w:rsidRDefault="008D359F" w:rsidP="008D359F">
      <w:pPr>
        <w:pStyle w:val="Textoindependiente"/>
        <w:rPr>
          <w:rFonts w:ascii="Arial" w:hAnsi="Arial" w:cs="Arial"/>
          <w:b/>
          <w:sz w:val="20"/>
          <w:szCs w:val="20"/>
          <w:lang w:val="es-MX"/>
        </w:rPr>
      </w:pPr>
    </w:p>
    <w:p w14:paraId="0C5787E2"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lang w:val="es-MX"/>
        </w:rPr>
      </w:pPr>
      <w:r w:rsidRPr="008D359F">
        <w:rPr>
          <w:rFonts w:ascii="Arial" w:hAnsi="Arial" w:cs="Arial"/>
          <w:b/>
          <w:sz w:val="20"/>
          <w:szCs w:val="20"/>
          <w:lang w:val="es-MX"/>
        </w:rPr>
        <w:t xml:space="preserve"> VIGENCIA:</w:t>
      </w:r>
    </w:p>
    <w:p w14:paraId="6B5F7DCD"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DE LAS 12:00 HORAS DEL DÍA 31 DE MARZO DEL AÑO 2025 A LAS 12:00 HORAS DEL DÍA 31 DE MARZO DEL AÑO 2026.</w:t>
      </w:r>
    </w:p>
    <w:p w14:paraId="496A049A" w14:textId="77777777" w:rsidR="008D359F" w:rsidRPr="008D359F" w:rsidRDefault="008D359F" w:rsidP="008D359F">
      <w:pPr>
        <w:pStyle w:val="Textoindependiente"/>
        <w:rPr>
          <w:rFonts w:ascii="Arial" w:hAnsi="Arial" w:cs="Arial"/>
          <w:sz w:val="20"/>
          <w:szCs w:val="20"/>
          <w:lang w:val="es-MX"/>
        </w:rPr>
      </w:pPr>
    </w:p>
    <w:p w14:paraId="033F6DC7" w14:textId="77777777" w:rsidR="008D359F" w:rsidRPr="008D359F" w:rsidRDefault="008D359F" w:rsidP="00594E80">
      <w:pPr>
        <w:pStyle w:val="Textoindependiente"/>
        <w:numPr>
          <w:ilvl w:val="0"/>
          <w:numId w:val="48"/>
        </w:numPr>
        <w:tabs>
          <w:tab w:val="left" w:pos="1560"/>
        </w:tabs>
        <w:ind w:left="0" w:firstLine="0"/>
        <w:rPr>
          <w:rFonts w:ascii="Arial" w:hAnsi="Arial" w:cs="Arial"/>
          <w:sz w:val="20"/>
          <w:szCs w:val="20"/>
          <w:lang w:val="es-MX"/>
        </w:rPr>
      </w:pPr>
      <w:r w:rsidRPr="008D359F">
        <w:rPr>
          <w:rFonts w:ascii="Arial" w:hAnsi="Arial" w:cs="Arial"/>
          <w:b/>
          <w:sz w:val="20"/>
          <w:szCs w:val="20"/>
          <w:lang w:val="es-MX"/>
        </w:rPr>
        <w:t xml:space="preserve"> OBJETO:</w:t>
      </w:r>
    </w:p>
    <w:p w14:paraId="7BC2E732" w14:textId="77777777" w:rsidR="008D359F" w:rsidRPr="008D359F" w:rsidRDefault="008D359F" w:rsidP="008D359F">
      <w:pPr>
        <w:pStyle w:val="Textoindependiente"/>
        <w:rPr>
          <w:rFonts w:ascii="Arial" w:hAnsi="Arial" w:cs="Arial"/>
          <w:b/>
          <w:sz w:val="20"/>
          <w:szCs w:val="20"/>
          <w:lang w:val="es-MX"/>
        </w:rPr>
      </w:pPr>
      <w:r w:rsidRPr="008D359F">
        <w:rPr>
          <w:rFonts w:ascii="Arial" w:hAnsi="Arial" w:cs="Arial"/>
          <w:sz w:val="20"/>
          <w:szCs w:val="20"/>
          <w:lang w:val="es-MX"/>
        </w:rPr>
        <w:t xml:space="preserve">CUBRIR LOS RIESGOS DE FALLECIMIENTO POR CUALQUIER CAUSA O DE LA INCAPACIDAD TOTAL Y PERMANENTE O INVALIDEZ TOTAL Y PERMANENTE QUE SUFRAN EL PERSONAL ACADÉMICO, MANDO MEDIO Y ADMINISTRATIVO QUE COLABORAN EN EL </w:t>
      </w:r>
      <w:r w:rsidRPr="008D359F">
        <w:rPr>
          <w:rFonts w:ascii="Arial" w:hAnsi="Arial" w:cs="Arial"/>
          <w:b/>
          <w:sz w:val="20"/>
          <w:szCs w:val="20"/>
          <w:lang w:val="es-MX"/>
        </w:rPr>
        <w:t xml:space="preserve">“EL INSTITUTO”. </w:t>
      </w:r>
    </w:p>
    <w:p w14:paraId="7F2C63F8" w14:textId="77777777" w:rsidR="008D359F" w:rsidRPr="008D359F" w:rsidRDefault="008D359F" w:rsidP="008D359F">
      <w:pPr>
        <w:pStyle w:val="Textoindependiente"/>
        <w:rPr>
          <w:rFonts w:ascii="Arial" w:hAnsi="Arial" w:cs="Arial"/>
          <w:b/>
          <w:sz w:val="20"/>
          <w:szCs w:val="20"/>
          <w:lang w:val="es-MX"/>
        </w:rPr>
      </w:pPr>
    </w:p>
    <w:p w14:paraId="65041634" w14:textId="77777777" w:rsidR="008D359F" w:rsidRPr="008D359F" w:rsidRDefault="008D359F" w:rsidP="00594E80">
      <w:pPr>
        <w:pStyle w:val="Textoindependiente"/>
        <w:numPr>
          <w:ilvl w:val="0"/>
          <w:numId w:val="48"/>
        </w:numPr>
        <w:tabs>
          <w:tab w:val="left" w:pos="1560"/>
        </w:tabs>
        <w:ind w:left="0" w:firstLine="0"/>
        <w:rPr>
          <w:rFonts w:ascii="Arial" w:hAnsi="Arial" w:cs="Arial"/>
          <w:sz w:val="20"/>
          <w:szCs w:val="20"/>
          <w:lang w:val="es-MX"/>
        </w:rPr>
      </w:pPr>
      <w:r w:rsidRPr="008D359F">
        <w:rPr>
          <w:rFonts w:ascii="Arial" w:hAnsi="Arial" w:cs="Arial"/>
          <w:b/>
          <w:sz w:val="20"/>
          <w:szCs w:val="20"/>
          <w:lang w:val="es-MX"/>
        </w:rPr>
        <w:t xml:space="preserve">INDISPUTABILIDAD: </w:t>
      </w:r>
    </w:p>
    <w:p w14:paraId="45A97599"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ESTE SEGURO NO SERÁ DISPUTABLE DESDE EL PRIMER DÍA DE ASEGURAMIENTO, CONSECUENTEMENTE, “</w:t>
      </w:r>
      <w:r w:rsidRPr="008D359F">
        <w:rPr>
          <w:rFonts w:ascii="Arial" w:hAnsi="Arial" w:cs="Arial"/>
          <w:b/>
          <w:sz w:val="20"/>
          <w:szCs w:val="20"/>
          <w:lang w:val="es-MX"/>
        </w:rPr>
        <w:t>LA ASEGURADORA ADJUDICADA</w:t>
      </w:r>
      <w:r w:rsidRPr="008D359F">
        <w:rPr>
          <w:rFonts w:ascii="Arial" w:hAnsi="Arial" w:cs="Arial"/>
          <w:sz w:val="20"/>
          <w:szCs w:val="20"/>
          <w:lang w:val="es-MX"/>
        </w:rPr>
        <w:t>”, RENUNCIA AL DERECHO CONSTITUIDO A SU FAVOR EN EL ARTÍCULO 47 DE LA LEY SOBRE EL CONTRATO DE SEGURO.</w:t>
      </w:r>
    </w:p>
    <w:p w14:paraId="11114DF8" w14:textId="77777777" w:rsidR="008D359F" w:rsidRPr="008D359F" w:rsidRDefault="008D359F" w:rsidP="008D359F">
      <w:pPr>
        <w:pStyle w:val="Textoindependiente"/>
        <w:rPr>
          <w:rFonts w:ascii="Arial" w:hAnsi="Arial" w:cs="Arial"/>
          <w:sz w:val="20"/>
          <w:szCs w:val="20"/>
          <w:lang w:val="es-MX"/>
        </w:rPr>
      </w:pPr>
    </w:p>
    <w:p w14:paraId="5FE8DF56"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lang w:val="es-MX"/>
        </w:rPr>
      </w:pPr>
      <w:r w:rsidRPr="008D359F">
        <w:rPr>
          <w:rFonts w:ascii="Arial" w:hAnsi="Arial" w:cs="Arial"/>
          <w:b/>
          <w:sz w:val="20"/>
          <w:szCs w:val="20"/>
          <w:lang w:val="es-MX"/>
        </w:rPr>
        <w:t xml:space="preserve"> CARENCIA DE RESTRICCIONES:</w:t>
      </w:r>
    </w:p>
    <w:p w14:paraId="07DE9C9C" w14:textId="283F2F1E" w:rsidR="00CA27AC" w:rsidRDefault="008D359F" w:rsidP="008D359F">
      <w:pPr>
        <w:spacing w:after="0" w:line="240" w:lineRule="auto"/>
        <w:ind w:right="21"/>
        <w:jc w:val="both"/>
        <w:rPr>
          <w:rFonts w:ascii="Arial" w:hAnsi="Arial" w:cs="Arial"/>
          <w:sz w:val="20"/>
          <w:szCs w:val="20"/>
        </w:rPr>
      </w:pPr>
      <w:r w:rsidRPr="008D359F">
        <w:rPr>
          <w:rFonts w:ascii="Arial" w:hAnsi="Arial" w:cs="Arial"/>
          <w:sz w:val="20"/>
          <w:szCs w:val="20"/>
        </w:rPr>
        <w:t>LA PRESENTE PÓLIZA NO ESTARÁ SUJETA A RESTRICCIÓN ALGUNA POR RAZONES DE RESIDENCIA, EDAD, OCUPACIÓN, VIAJES, GÉNERO DE VIDA DEL PERSONAL</w:t>
      </w:r>
      <w:r>
        <w:rPr>
          <w:rFonts w:ascii="Arial" w:hAnsi="Arial" w:cs="Arial"/>
          <w:sz w:val="20"/>
          <w:szCs w:val="20"/>
        </w:rPr>
        <w:t xml:space="preserve"> </w:t>
      </w:r>
      <w:r w:rsidRPr="008D359F">
        <w:rPr>
          <w:rFonts w:ascii="Arial" w:hAnsi="Arial" w:cs="Arial"/>
          <w:sz w:val="20"/>
          <w:szCs w:val="20"/>
        </w:rPr>
        <w:t>ACADÉMICO, MANDO MEDIO Y ADMINISTRATIVO, O CUALQUIER CIRCUNSTANCIA SIMILAR, Y SIN NECESIDAD DE EXAMEN MÉDICO</w:t>
      </w:r>
      <w:r>
        <w:rPr>
          <w:rFonts w:ascii="Arial" w:hAnsi="Arial" w:cs="Arial"/>
          <w:sz w:val="20"/>
          <w:szCs w:val="20"/>
        </w:rPr>
        <w:t>.</w:t>
      </w:r>
    </w:p>
    <w:p w14:paraId="1BBF0B38" w14:textId="77777777" w:rsidR="008D359F" w:rsidRDefault="008D359F" w:rsidP="008D359F">
      <w:pPr>
        <w:spacing w:after="0" w:line="240" w:lineRule="auto"/>
        <w:ind w:right="21"/>
        <w:jc w:val="both"/>
        <w:rPr>
          <w:rFonts w:ascii="Arial" w:hAnsi="Arial" w:cs="Arial"/>
          <w:sz w:val="20"/>
          <w:szCs w:val="20"/>
        </w:rPr>
      </w:pPr>
    </w:p>
    <w:p w14:paraId="1D8EFA41" w14:textId="77777777" w:rsidR="008D359F" w:rsidRDefault="008D359F" w:rsidP="008D359F">
      <w:pPr>
        <w:spacing w:after="0" w:line="240" w:lineRule="auto"/>
        <w:ind w:right="21"/>
        <w:jc w:val="both"/>
        <w:rPr>
          <w:rFonts w:ascii="Arial" w:hAnsi="Arial" w:cs="Arial"/>
          <w:sz w:val="20"/>
          <w:szCs w:val="20"/>
        </w:rPr>
      </w:pPr>
    </w:p>
    <w:p w14:paraId="1446F333" w14:textId="77777777" w:rsidR="008D359F" w:rsidRDefault="008D359F" w:rsidP="008D359F">
      <w:pPr>
        <w:spacing w:after="0" w:line="240" w:lineRule="auto"/>
        <w:ind w:right="21"/>
        <w:jc w:val="both"/>
        <w:rPr>
          <w:rFonts w:ascii="Arial" w:hAnsi="Arial" w:cs="Arial"/>
          <w:sz w:val="20"/>
          <w:szCs w:val="20"/>
        </w:rPr>
      </w:pPr>
    </w:p>
    <w:p w14:paraId="100D0181" w14:textId="77777777" w:rsidR="008D359F" w:rsidRDefault="008D359F" w:rsidP="008D359F">
      <w:pPr>
        <w:spacing w:after="0" w:line="240" w:lineRule="auto"/>
        <w:ind w:right="21"/>
        <w:jc w:val="both"/>
        <w:rPr>
          <w:rFonts w:ascii="Arial" w:hAnsi="Arial" w:cs="Arial"/>
          <w:sz w:val="20"/>
          <w:szCs w:val="20"/>
        </w:rPr>
      </w:pPr>
    </w:p>
    <w:p w14:paraId="446AB12D" w14:textId="77777777" w:rsidR="008D359F" w:rsidRPr="008D359F" w:rsidRDefault="008D359F" w:rsidP="008D359F">
      <w:pPr>
        <w:pStyle w:val="Textoindependiente"/>
        <w:ind w:left="284"/>
        <w:rPr>
          <w:rFonts w:ascii="Arial" w:hAnsi="Arial" w:cs="Arial"/>
          <w:sz w:val="20"/>
          <w:szCs w:val="20"/>
          <w:lang w:val="es-MX"/>
        </w:rPr>
      </w:pPr>
    </w:p>
    <w:p w14:paraId="4C1BE1E4"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lang w:val="es-MX"/>
        </w:rPr>
      </w:pPr>
      <w:r w:rsidRPr="008D359F">
        <w:rPr>
          <w:rFonts w:ascii="Arial" w:hAnsi="Arial" w:cs="Arial"/>
          <w:b/>
          <w:sz w:val="20"/>
          <w:szCs w:val="20"/>
          <w:lang w:val="es-MX"/>
        </w:rPr>
        <w:t>COLECTIVIDAD ASEGURABLE:</w:t>
      </w:r>
    </w:p>
    <w:p w14:paraId="2AA5BC60"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TODO EL PERSONAL DE </w:t>
      </w:r>
      <w:r w:rsidRPr="008D359F">
        <w:rPr>
          <w:rFonts w:ascii="Arial" w:hAnsi="Arial" w:cs="Arial"/>
          <w:b/>
          <w:sz w:val="20"/>
          <w:szCs w:val="20"/>
          <w:lang w:val="es-MX"/>
        </w:rPr>
        <w:t>“EL INSTITUTO”</w:t>
      </w:r>
      <w:r w:rsidRPr="008D359F">
        <w:rPr>
          <w:rFonts w:ascii="Arial" w:hAnsi="Arial" w:cs="Arial"/>
          <w:sz w:val="20"/>
          <w:szCs w:val="20"/>
          <w:lang w:val="es-MX"/>
        </w:rPr>
        <w:t xml:space="preserve"> CON CATEGORÍA ACADÉMICA, MANDO MEDIO Y SUPERIOR O ADMINISTRATIVA CUALQUIERA QUE SEA SU EDAD, GÉNERO O PUESTO Y SIN NECESIDAD DE EXAMEN MÉDICO, QUEDARÁN ASEGURADOS A PARTIR DE LA FECHA DE INICIO DE LA CONTRATACIÓN DE LA PÓLIZA, Y, POSTERIORMENTE, DESDE EL DÍA DE INGRESO CONSIGNADO EN EL NOMBRAMIENTO RESPECTIVO.</w:t>
      </w:r>
    </w:p>
    <w:p w14:paraId="33386C9E" w14:textId="77777777" w:rsidR="008D359F" w:rsidRPr="008D359F" w:rsidRDefault="008D359F" w:rsidP="008D359F">
      <w:pPr>
        <w:pStyle w:val="Textoindependiente"/>
        <w:rPr>
          <w:rFonts w:ascii="Arial" w:hAnsi="Arial" w:cs="Arial"/>
          <w:sz w:val="20"/>
          <w:szCs w:val="20"/>
          <w:lang w:val="es-MX"/>
        </w:rPr>
      </w:pPr>
    </w:p>
    <w:p w14:paraId="16ABB6A7"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EL PERSONAL QUE INTEGRA LA COLECTIVIDAD DESARROLLA ACTIVIDADES ADMINISTRATIVAS Y DE TRABAJO DE INVESTIGACIÓN CIENTÍFICA Y TECNOLÓGICA. NO EXISTE PERSONAL QUE PORTE ARMAS DE FUEGO</w:t>
      </w:r>
    </w:p>
    <w:p w14:paraId="548AE28F" w14:textId="77777777" w:rsidR="008D359F" w:rsidRPr="008D359F" w:rsidRDefault="008D359F" w:rsidP="008D359F">
      <w:pPr>
        <w:pStyle w:val="Textoindependiente"/>
        <w:rPr>
          <w:rFonts w:ascii="Arial" w:hAnsi="Arial" w:cs="Arial"/>
          <w:sz w:val="20"/>
          <w:szCs w:val="20"/>
          <w:lang w:val="es-MX"/>
        </w:rPr>
      </w:pPr>
    </w:p>
    <w:p w14:paraId="6F226322"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EL PERSONAL DE </w:t>
      </w:r>
      <w:r w:rsidRPr="008D359F">
        <w:rPr>
          <w:rFonts w:ascii="Arial" w:hAnsi="Arial" w:cs="Arial"/>
          <w:b/>
          <w:sz w:val="20"/>
          <w:szCs w:val="20"/>
          <w:lang w:val="es-MX"/>
        </w:rPr>
        <w:t>“EL INSTITUTO”</w:t>
      </w:r>
      <w:r w:rsidRPr="008D359F">
        <w:rPr>
          <w:rFonts w:ascii="Arial" w:hAnsi="Arial" w:cs="Arial"/>
          <w:sz w:val="20"/>
          <w:szCs w:val="20"/>
          <w:lang w:val="es-MX"/>
        </w:rPr>
        <w:t xml:space="preserve"> QUE INGRESEN A LA COLECTIVIDAD ASEGURABLE CON POSTERIORIDAD AL INICIO DE VIGENCIA DE LA PÓLIZA, QUEDARÁN ASEGURADOS EN LA FECHA DE INGRESO, CONSIGNADA EN EL CONTROL DE CONTRATACIÓN O DE NOMBRAMIENTO RESPECTIVO, REPORTÁNDOSE EL ALTA A “</w:t>
      </w:r>
      <w:r w:rsidRPr="008D359F">
        <w:rPr>
          <w:rFonts w:ascii="Arial" w:hAnsi="Arial" w:cs="Arial"/>
          <w:b/>
          <w:sz w:val="20"/>
          <w:szCs w:val="20"/>
          <w:lang w:val="es-MX"/>
        </w:rPr>
        <w:t>LA ASEGURADORA ADJUDICADA”</w:t>
      </w:r>
      <w:r w:rsidRPr="008D359F">
        <w:rPr>
          <w:rFonts w:ascii="Arial" w:hAnsi="Arial" w:cs="Arial"/>
          <w:sz w:val="20"/>
          <w:szCs w:val="20"/>
          <w:lang w:val="es-MX"/>
        </w:rPr>
        <w:t xml:space="preserve"> DENTRO DE LOS 30 DÍAS NATURALES SIGUIENTES A LA FECHA DE SU INGRESO.</w:t>
      </w:r>
    </w:p>
    <w:p w14:paraId="154211BB" w14:textId="77777777" w:rsidR="008D359F" w:rsidRPr="008D359F" w:rsidRDefault="008D359F" w:rsidP="008D359F">
      <w:pPr>
        <w:pStyle w:val="Textoindependiente"/>
        <w:rPr>
          <w:rFonts w:ascii="Arial" w:hAnsi="Arial" w:cs="Arial"/>
          <w:sz w:val="20"/>
          <w:szCs w:val="20"/>
          <w:lang w:val="es-MX"/>
        </w:rPr>
      </w:pPr>
    </w:p>
    <w:p w14:paraId="22AEE882"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EN EL SUPUESTO DE QUE EL AVISO DEL ALTA SE DÉ CON POSTERIORIDAD AL TIEMPO SEÑALADO ANTERIORMENTE, QUEDARÁN ASEGURADOS A PARTIR DE LA FECHA EN QUE SE NOTIFIQUE A </w:t>
      </w:r>
      <w:r w:rsidRPr="008D359F">
        <w:rPr>
          <w:rFonts w:ascii="Arial" w:hAnsi="Arial" w:cs="Arial"/>
          <w:b/>
          <w:sz w:val="20"/>
          <w:szCs w:val="20"/>
          <w:lang w:val="es-MX"/>
        </w:rPr>
        <w:t>“LA ASEGURADORA ADJUDICADA”</w:t>
      </w:r>
      <w:r w:rsidRPr="008D359F">
        <w:rPr>
          <w:rFonts w:ascii="Arial" w:hAnsi="Arial" w:cs="Arial"/>
          <w:sz w:val="20"/>
          <w:szCs w:val="20"/>
          <w:lang w:val="es-MX"/>
        </w:rPr>
        <w:t xml:space="preserve"> EL ALTA CORRESPONDIENTE. </w:t>
      </w:r>
    </w:p>
    <w:p w14:paraId="2B1A9832" w14:textId="77777777" w:rsidR="008D359F" w:rsidRPr="008D359F" w:rsidRDefault="008D359F" w:rsidP="008D359F">
      <w:pPr>
        <w:pStyle w:val="Textoindependiente"/>
        <w:rPr>
          <w:rFonts w:ascii="Arial" w:hAnsi="Arial" w:cs="Arial"/>
          <w:sz w:val="20"/>
          <w:szCs w:val="20"/>
          <w:lang w:val="es-MX"/>
        </w:rPr>
      </w:pPr>
    </w:p>
    <w:p w14:paraId="364D8F41"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AQUELLOS TRABAJADORES QUE, CON MOTIVO DE INVALIDEZ O INCAPACIDAD TOTAL, HAYAN COBRADO LA SUMA ASEGURADA CORRESPONDIENTE Y SE REINCORPOREN A LABORAR EN “</w:t>
      </w:r>
      <w:r w:rsidRPr="008D359F">
        <w:rPr>
          <w:rFonts w:ascii="Arial" w:hAnsi="Arial" w:cs="Arial"/>
          <w:b/>
          <w:sz w:val="20"/>
          <w:szCs w:val="20"/>
          <w:lang w:val="es-MX"/>
        </w:rPr>
        <w:t>EL INSTITUTO”</w:t>
      </w:r>
      <w:r w:rsidRPr="008D359F">
        <w:rPr>
          <w:rFonts w:ascii="Arial" w:hAnsi="Arial" w:cs="Arial"/>
          <w:sz w:val="20"/>
          <w:szCs w:val="20"/>
          <w:lang w:val="es-MX"/>
        </w:rPr>
        <w:t>, SERÁN ASEGURADOS SOLAMENTE CON LA COBERTURA DE FALLECIMIENTO SIN EL BENEFICIO DE LA INVALIDEZ O INCAPACIDAD TOTAL.</w:t>
      </w:r>
    </w:p>
    <w:p w14:paraId="587D8954" w14:textId="77777777" w:rsidR="008D359F" w:rsidRPr="008D359F" w:rsidRDefault="008D359F" w:rsidP="008D359F">
      <w:pPr>
        <w:pStyle w:val="Textoindependiente"/>
        <w:rPr>
          <w:rFonts w:ascii="Arial" w:hAnsi="Arial" w:cs="Arial"/>
          <w:sz w:val="20"/>
          <w:szCs w:val="20"/>
          <w:lang w:val="es-MX"/>
        </w:rPr>
      </w:pPr>
    </w:p>
    <w:p w14:paraId="630A37C0"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LOS PENSIONADOS DEL IPICYT SERÁN INTEGRANTES DE LA COLECTIVIDAD ASEGURADA, CUALQUIERA QUE SEA SU EDAD, SEXO, U OCUPACIÓN, LA SUMA ASEGURADA, SOLO SERÁ PAGADA CON MOTIVO DE FALLECIMIENTO, SE EXCLUYE LA COBERTURA DE INVALIDEZ O INCAPACIDAD TOTAL.</w:t>
      </w:r>
    </w:p>
    <w:p w14:paraId="00EEDCD4" w14:textId="77777777" w:rsidR="008D359F" w:rsidRPr="008D359F" w:rsidRDefault="008D359F" w:rsidP="008D359F">
      <w:pPr>
        <w:rPr>
          <w:rFonts w:ascii="Arial" w:hAnsi="Arial" w:cs="Arial"/>
          <w:bCs/>
          <w:sz w:val="20"/>
          <w:szCs w:val="20"/>
        </w:rPr>
      </w:pPr>
      <w:r w:rsidRPr="008D359F">
        <w:rPr>
          <w:rFonts w:ascii="Arial" w:hAnsi="Arial" w:cs="Arial"/>
          <w:sz w:val="20"/>
          <w:szCs w:val="20"/>
        </w:rPr>
        <w:t>SE INCLUYE UNA PERSONA PENSIONADA, PERO DURANTE EL TRANSCURSO DE LA VIGENCIA DEL PRESENTE PROCEDIMIENTO Y DE LA PÓLIZA DE SEGURO QUE GENERE EL LICITANTE ADJUDICADO, PUEDEN INCORPORARSE MAS PERSONAS EN ESTE CASO.</w:t>
      </w:r>
      <w:r w:rsidRPr="008D359F">
        <w:rPr>
          <w:rFonts w:ascii="Arial" w:hAnsi="Arial" w:cs="Arial"/>
          <w:b/>
          <w:sz w:val="20"/>
          <w:szCs w:val="20"/>
        </w:rPr>
        <w:t xml:space="preserve"> </w:t>
      </w:r>
      <w:r w:rsidRPr="008D359F">
        <w:rPr>
          <w:rFonts w:ascii="Arial" w:hAnsi="Arial" w:cs="Arial"/>
          <w:bCs/>
          <w:sz w:val="20"/>
          <w:szCs w:val="20"/>
        </w:rPr>
        <w:t>LA</w:t>
      </w:r>
      <w:r w:rsidRPr="008D359F">
        <w:rPr>
          <w:rFonts w:ascii="Arial" w:hAnsi="Arial" w:cs="Arial"/>
          <w:sz w:val="20"/>
          <w:szCs w:val="20"/>
        </w:rPr>
        <w:t xml:space="preserve"> SUMA ASEGURADA, SOLO SERÁ PAGADA CON MOTIVO DE FALLECIMIENTO QUE SUFRA EL PERSONAL ASEGURADO DURANTE LA VIGENCIA DE LA PÓLIZA POR UN IMPORTE EQUIVALENTE A </w:t>
      </w:r>
      <w:r w:rsidRPr="008D359F">
        <w:rPr>
          <w:rFonts w:ascii="Arial" w:hAnsi="Arial" w:cs="Arial"/>
          <w:bCs/>
          <w:sz w:val="20"/>
          <w:szCs w:val="20"/>
        </w:rPr>
        <w:t>18 MESES DEL MONTO DE LA PENSIÓN MENSUAL QUE TENÍA A LA FECHA DEL FALLECIMIENTO.</w:t>
      </w:r>
    </w:p>
    <w:p w14:paraId="4C1C66CD"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EL PAGO DEL IMPORTE TOTAL DE LA SUMA ASEGURADA SE REALIZARÁ EN UNA SOLA EXHIBICIÓN, DIRECTAMENTE A LOS BENEFICIARIOS QUE HAYA DESIGNADO EL ASEGURADO.</w:t>
      </w:r>
    </w:p>
    <w:p w14:paraId="78A096B8" w14:textId="77777777" w:rsidR="008D359F" w:rsidRPr="008D359F" w:rsidRDefault="008D359F" w:rsidP="008D359F">
      <w:pPr>
        <w:pStyle w:val="Textoindependiente"/>
        <w:rPr>
          <w:rFonts w:ascii="Arial" w:hAnsi="Arial" w:cs="Arial"/>
          <w:sz w:val="20"/>
          <w:szCs w:val="20"/>
          <w:lang w:val="es-MX"/>
        </w:rPr>
      </w:pPr>
    </w:p>
    <w:p w14:paraId="2BF07FFC" w14:textId="43C2FF4A" w:rsidR="008D359F" w:rsidRDefault="008D359F" w:rsidP="008D359F">
      <w:pPr>
        <w:spacing w:after="0" w:line="240" w:lineRule="auto"/>
        <w:ind w:right="21"/>
        <w:jc w:val="both"/>
        <w:rPr>
          <w:rFonts w:ascii="Arial" w:hAnsi="Arial" w:cs="Arial"/>
          <w:b/>
          <w:bCs/>
          <w:sz w:val="20"/>
          <w:szCs w:val="20"/>
          <w:u w:val="single"/>
        </w:rPr>
      </w:pPr>
      <w:r w:rsidRPr="008D359F">
        <w:rPr>
          <w:rFonts w:ascii="Arial" w:hAnsi="Arial" w:cs="Arial"/>
          <w:b/>
          <w:bCs/>
          <w:sz w:val="20"/>
          <w:szCs w:val="20"/>
          <w:u w:val="single"/>
        </w:rPr>
        <w:t>PRIMA PENSIONADOS.</w:t>
      </w:r>
    </w:p>
    <w:p w14:paraId="3137DD7D" w14:textId="77777777" w:rsidR="008D359F" w:rsidRDefault="008D359F" w:rsidP="008D359F">
      <w:pPr>
        <w:spacing w:after="0" w:line="240" w:lineRule="auto"/>
        <w:ind w:right="21"/>
        <w:jc w:val="both"/>
        <w:rPr>
          <w:rFonts w:ascii="Arial" w:hAnsi="Arial" w:cs="Arial"/>
          <w:b/>
          <w:bCs/>
          <w:sz w:val="20"/>
          <w:szCs w:val="20"/>
          <w:u w:val="single"/>
        </w:rPr>
      </w:pPr>
    </w:p>
    <w:p w14:paraId="188CCEB1"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EN EL CASO DE LOS PENSIONADOS ASEGURADOS, EL MONTO DE LA PRIMA MENSUAL A PAGAR DURANTE LA VIGENCIA DEL CONTRATO, POR CADA ASEGURADO, SERÁ LA CANTIDAD EQUIVALENTE AL 0.7% (CERO PUNTO SIETE POR CIENTO) DE SU PENSIÓN MENSUAL, QUE SE CUBRIRÁ POR CADA PENSIONADO A TRAVÉS DEL ISSSTE. </w:t>
      </w:r>
    </w:p>
    <w:p w14:paraId="6CE20AD4" w14:textId="77777777" w:rsidR="008D359F" w:rsidRPr="008D359F" w:rsidRDefault="008D359F" w:rsidP="008D359F">
      <w:pPr>
        <w:pStyle w:val="Textoindependiente"/>
        <w:rPr>
          <w:rFonts w:ascii="Arial" w:hAnsi="Arial" w:cs="Arial"/>
          <w:sz w:val="20"/>
          <w:szCs w:val="20"/>
          <w:lang w:val="es-MX"/>
        </w:rPr>
      </w:pPr>
    </w:p>
    <w:p w14:paraId="36C65F80"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EL PENSIONADO PODRÁ RENUNCIAR A ESTA COBERTURA EN CUALQUIER MOMENTO Y SERÁ IRREVOCABLE.</w:t>
      </w:r>
    </w:p>
    <w:p w14:paraId="734A8E55" w14:textId="77777777" w:rsidR="008D359F" w:rsidRPr="008D359F" w:rsidRDefault="008D359F" w:rsidP="008D359F">
      <w:pPr>
        <w:pStyle w:val="Textoindependiente"/>
        <w:rPr>
          <w:rFonts w:ascii="Arial" w:hAnsi="Arial" w:cs="Arial"/>
          <w:sz w:val="20"/>
          <w:szCs w:val="20"/>
          <w:lang w:val="es-MX"/>
        </w:rPr>
      </w:pPr>
    </w:p>
    <w:p w14:paraId="0E43551C"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SE EXCLUYE EL PERSONAL QUE HAYA CAUSADO BAJA.</w:t>
      </w:r>
    </w:p>
    <w:p w14:paraId="4824BAF5" w14:textId="77777777" w:rsidR="008D359F" w:rsidRPr="008D359F" w:rsidRDefault="008D359F" w:rsidP="008D359F">
      <w:pPr>
        <w:pStyle w:val="Textoindependiente"/>
        <w:rPr>
          <w:rFonts w:ascii="Arial" w:hAnsi="Arial" w:cs="Arial"/>
          <w:sz w:val="20"/>
          <w:szCs w:val="20"/>
          <w:lang w:val="es-MX"/>
        </w:rPr>
      </w:pPr>
    </w:p>
    <w:p w14:paraId="44253427"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lastRenderedPageBreak/>
        <w:t xml:space="preserve">ACTUALMENTE EL INSTITUTO </w:t>
      </w:r>
      <w:r w:rsidRPr="008D359F">
        <w:rPr>
          <w:rFonts w:ascii="Arial" w:hAnsi="Arial" w:cs="Arial"/>
          <w:b/>
          <w:sz w:val="20"/>
          <w:szCs w:val="20"/>
          <w:u w:val="single"/>
          <w:lang w:val="es-MX"/>
        </w:rPr>
        <w:t>NO</w:t>
      </w:r>
      <w:r w:rsidRPr="008D359F">
        <w:rPr>
          <w:rFonts w:ascii="Arial" w:hAnsi="Arial" w:cs="Arial"/>
          <w:sz w:val="20"/>
          <w:szCs w:val="20"/>
          <w:lang w:val="es-MX"/>
        </w:rPr>
        <w:t xml:space="preserve"> TIENE PERSONAL EN PROCESO DE INCAPACIDAD Y/O INVALIDEZ TOTAL Y PERMANENTE</w:t>
      </w:r>
    </w:p>
    <w:p w14:paraId="624E8C44" w14:textId="77777777" w:rsidR="008D359F" w:rsidRPr="008D359F" w:rsidRDefault="008D359F" w:rsidP="008D359F">
      <w:pPr>
        <w:pStyle w:val="Textoindependiente"/>
        <w:rPr>
          <w:rFonts w:ascii="Arial" w:hAnsi="Arial" w:cs="Arial"/>
          <w:sz w:val="20"/>
          <w:szCs w:val="20"/>
          <w:lang w:val="es-MX"/>
        </w:rPr>
      </w:pPr>
    </w:p>
    <w:p w14:paraId="7A67ED35"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EL SEGURO PERSONAL, EN LICENCIA MÉDICA CON O SIN GOCE DE SUELDO, NI PERSONAL QUE PORTE ARMA DE FUEGO, A LA FECHA NO SE TIENEN RECLAMOS PENDIENTES DE PAGO, DE NINGUNA DE LAS COBERTURAS.</w:t>
      </w:r>
    </w:p>
    <w:p w14:paraId="000408AA" w14:textId="77777777" w:rsidR="008D359F" w:rsidRPr="008D359F" w:rsidRDefault="008D359F" w:rsidP="008D359F">
      <w:pPr>
        <w:pStyle w:val="Textoindependiente"/>
        <w:rPr>
          <w:rFonts w:ascii="Arial" w:hAnsi="Arial" w:cs="Arial"/>
          <w:sz w:val="20"/>
          <w:szCs w:val="20"/>
          <w:lang w:val="es-MX"/>
        </w:rPr>
      </w:pPr>
    </w:p>
    <w:p w14:paraId="35CCFF5B"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highlight w:val="yellow"/>
          <w:lang w:val="es-MX"/>
        </w:rPr>
        <w:t>LA ASEGURADORA ADJUDICADA DEBERA DE EMITIR 2 PÓLIZAS DE SEGURO, UNA PARA LA COLECTIVIDAD DE ASEGURADOS EN ACTIVO, Y OTRA PARA EL PERSONAL PENSIONADO MISMA QUE SE DEBERÁ DE COBRAR A TRAVÉS DEL ISSSTE.</w:t>
      </w:r>
    </w:p>
    <w:p w14:paraId="146D163C" w14:textId="77777777" w:rsidR="008D359F" w:rsidRPr="008D359F" w:rsidRDefault="008D359F" w:rsidP="008D359F">
      <w:pPr>
        <w:pStyle w:val="Textoindependiente"/>
        <w:rPr>
          <w:rFonts w:ascii="Arial" w:hAnsi="Arial" w:cs="Arial"/>
          <w:sz w:val="20"/>
          <w:szCs w:val="20"/>
          <w:lang w:val="es-MX"/>
        </w:rPr>
      </w:pPr>
    </w:p>
    <w:p w14:paraId="37FACAC6" w14:textId="77777777" w:rsidR="008D359F" w:rsidRPr="008D359F" w:rsidRDefault="008D359F" w:rsidP="008D359F">
      <w:pPr>
        <w:pStyle w:val="Textoindependiente"/>
        <w:rPr>
          <w:rFonts w:ascii="Arial" w:hAnsi="Arial" w:cs="Arial"/>
          <w:b/>
          <w:bCs/>
          <w:sz w:val="20"/>
          <w:szCs w:val="20"/>
          <w:u w:val="single"/>
          <w:lang w:val="es-MX"/>
        </w:rPr>
      </w:pPr>
      <w:r w:rsidRPr="008D359F">
        <w:rPr>
          <w:rFonts w:ascii="Arial" w:hAnsi="Arial" w:cs="Arial"/>
          <w:b/>
          <w:bCs/>
          <w:sz w:val="20"/>
          <w:szCs w:val="20"/>
          <w:u w:val="single"/>
          <w:lang w:val="es-MX"/>
        </w:rPr>
        <w:t>EL NÚMERO DE ASEGURADOS Y SUMA ASEGURADA TOTAL DE LAS ÚLTIMAS TRES</w:t>
      </w:r>
    </w:p>
    <w:p w14:paraId="2B41D2A4" w14:textId="77777777" w:rsidR="008D359F" w:rsidRPr="008D359F" w:rsidRDefault="008D359F" w:rsidP="008D359F">
      <w:pPr>
        <w:pStyle w:val="Textoindependiente"/>
        <w:rPr>
          <w:rFonts w:ascii="Arial" w:hAnsi="Arial" w:cs="Arial"/>
          <w:b/>
          <w:bCs/>
          <w:sz w:val="20"/>
          <w:szCs w:val="20"/>
          <w:u w:val="single"/>
          <w:lang w:val="es-MX"/>
        </w:rPr>
      </w:pPr>
    </w:p>
    <w:p w14:paraId="173AA6B6"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VIGENCIAS</w:t>
      </w:r>
    </w:p>
    <w:p w14:paraId="401A5262"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2021- NÚMERO DE ASEGURADOS: 145 PERSONAS, 0 PENSIONADOS</w:t>
      </w:r>
    </w:p>
    <w:p w14:paraId="4CD75144"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2022- NÚMERO DE ASEGURADOS: 143 PERSONAS, 0 PENSIONADOS</w:t>
      </w:r>
    </w:p>
    <w:p w14:paraId="7B558B78"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2023- NÚMERO DE ASEGURADOS: 144 PERSONAS, 0 PENSIONADOS</w:t>
      </w:r>
    </w:p>
    <w:p w14:paraId="1BD47EC5"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2024- NÚMERO DE ASEGURADOS 143 PERSONAS MÁS 1 PENSIONADO</w:t>
      </w:r>
    </w:p>
    <w:p w14:paraId="7D197F3F" w14:textId="77777777" w:rsidR="008D359F" w:rsidRPr="008D359F" w:rsidRDefault="008D359F" w:rsidP="008D359F">
      <w:pPr>
        <w:pStyle w:val="Textoindependiente"/>
        <w:rPr>
          <w:rFonts w:ascii="Arial" w:hAnsi="Arial" w:cs="Arial"/>
          <w:sz w:val="20"/>
          <w:szCs w:val="20"/>
          <w:lang w:val="es-MX"/>
        </w:rPr>
      </w:pPr>
    </w:p>
    <w:p w14:paraId="56339C55"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lang w:val="es-MX"/>
        </w:rPr>
      </w:pPr>
      <w:r w:rsidRPr="008D359F">
        <w:rPr>
          <w:rFonts w:ascii="Arial" w:hAnsi="Arial" w:cs="Arial"/>
          <w:b/>
          <w:sz w:val="20"/>
          <w:szCs w:val="20"/>
          <w:lang w:val="es-MX"/>
        </w:rPr>
        <w:t xml:space="preserve"> EDAD:</w:t>
      </w:r>
    </w:p>
    <w:p w14:paraId="6B162DC6"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A). -  PARA EL SEGURO DE VIDA: EDAD MÍNIMA DE ACEPTACIÓN SERÁ DE 18 AÑOS, NO EXISTIENDO EDAD MÁXIMA DE ACEPTACIÓN Y RENOVACIÓN.</w:t>
      </w:r>
    </w:p>
    <w:p w14:paraId="4CE6F83E" w14:textId="77777777" w:rsidR="008D359F" w:rsidRPr="008D359F" w:rsidRDefault="008D359F" w:rsidP="008D359F">
      <w:pPr>
        <w:pStyle w:val="Textoindependiente"/>
        <w:rPr>
          <w:rFonts w:ascii="Arial" w:hAnsi="Arial" w:cs="Arial"/>
          <w:sz w:val="20"/>
          <w:szCs w:val="20"/>
          <w:lang w:val="es-MX"/>
        </w:rPr>
      </w:pPr>
    </w:p>
    <w:p w14:paraId="53CE5157"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B). -  PARA LA COBERTURA DE INVALIDEZ TOTAL Y PERMANENTE: EDAD MÍNIMA DE ACEPTACIÓN SERÁ DE 18 AÑOS Y LA EDAD MÁXIMA SERÁ HASTA LOS SESENTA Y CUATRO (64) AÑOS CANCELÁNDOSE EN EL ANIVERSARIO INMEDIATO POSTERIOR DE LA PÓLIZA EN QUE LA EDAD CUMPLIDA DEL ASEGURADO SEA DE SESENTA Y CINCO AÑOS, PERMANECIENDO ESTE ASEGURADO SÓLO POR EL RIESGO DE FALLECIMIENTO DESCONTANDO LA PROPORCIÓN DE PRIMA POR INVALIDEZ TOTAL Y PERMANENTE.</w:t>
      </w:r>
    </w:p>
    <w:p w14:paraId="2D13693F" w14:textId="77777777" w:rsidR="008D359F" w:rsidRPr="008D359F" w:rsidRDefault="008D359F" w:rsidP="008D359F">
      <w:pPr>
        <w:pStyle w:val="Textoindependiente"/>
        <w:rPr>
          <w:rFonts w:ascii="Arial" w:hAnsi="Arial" w:cs="Arial"/>
          <w:sz w:val="20"/>
          <w:szCs w:val="20"/>
          <w:lang w:val="es-MX"/>
        </w:rPr>
      </w:pPr>
    </w:p>
    <w:p w14:paraId="5CB96C47"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lang w:val="es-MX"/>
        </w:rPr>
      </w:pPr>
      <w:r w:rsidRPr="008D359F">
        <w:rPr>
          <w:rFonts w:ascii="Arial" w:hAnsi="Arial" w:cs="Arial"/>
          <w:b/>
          <w:sz w:val="20"/>
          <w:szCs w:val="20"/>
          <w:lang w:val="es-MX"/>
        </w:rPr>
        <w:t xml:space="preserve"> REGLA PARA LA DETERMINACIÓN DE LA SUMA ASEGURADA:</w:t>
      </w:r>
    </w:p>
    <w:p w14:paraId="6A687DCB" w14:textId="01C392B2" w:rsidR="008D359F" w:rsidRPr="008D359F" w:rsidRDefault="008D359F" w:rsidP="008D359F">
      <w:pPr>
        <w:spacing w:after="0" w:line="240" w:lineRule="auto"/>
        <w:ind w:right="21"/>
        <w:jc w:val="both"/>
        <w:rPr>
          <w:rFonts w:ascii="Arial" w:hAnsi="Arial" w:cs="Arial"/>
          <w:b/>
          <w:sz w:val="20"/>
          <w:szCs w:val="20"/>
        </w:rPr>
      </w:pPr>
      <w:r w:rsidRPr="008D359F">
        <w:rPr>
          <w:rFonts w:ascii="Arial" w:hAnsi="Arial" w:cs="Arial"/>
          <w:b/>
          <w:sz w:val="20"/>
          <w:szCs w:val="20"/>
        </w:rPr>
        <w:t>“LA ASEGURADORA ADJUDICADA”</w:t>
      </w:r>
      <w:r w:rsidRPr="008D359F">
        <w:rPr>
          <w:rFonts w:ascii="Arial" w:hAnsi="Arial" w:cs="Arial"/>
          <w:sz w:val="20"/>
          <w:szCs w:val="20"/>
        </w:rPr>
        <w:t xml:space="preserve"> PAGARÁ POR CONCEPTO DE SUMA ASEGURADA, CON MOTIVO DE FALLECIMIENTO O DE LA INCAPACIDAD TOTAL Y PERMANENTE O INVALIDEZ QUE SUFRA EL PERSONAL ASEGURADO DURANTE LA VIGENCIA DE LA PÓLIZA EL IMPORTE EQUIVALENTE A </w:t>
      </w:r>
      <w:r w:rsidRPr="008D359F">
        <w:rPr>
          <w:rFonts w:ascii="Arial" w:hAnsi="Arial" w:cs="Arial"/>
          <w:b/>
          <w:sz w:val="20"/>
          <w:szCs w:val="20"/>
        </w:rPr>
        <w:t>40 MESES DE SUELDO BASE MENSUAL MAS COMPENSACIÓN GARANTIZADA PARA EL CASO DEL PERSONAL DE MANDO MEDIO Y SUPERIOR</w:t>
      </w:r>
      <w:r w:rsidRPr="008D359F">
        <w:rPr>
          <w:rFonts w:ascii="Arial" w:hAnsi="Arial" w:cs="Arial"/>
          <w:sz w:val="20"/>
          <w:szCs w:val="20"/>
        </w:rPr>
        <w:t xml:space="preserve">, O EN SU CASO, EL QUE SE COMPRUEBE POR MEDIO DE LA CONSTANCIA DE PERCEPCIONES EMITIDA POR </w:t>
      </w:r>
      <w:r w:rsidRPr="008D359F">
        <w:rPr>
          <w:rFonts w:ascii="Arial" w:hAnsi="Arial" w:cs="Arial"/>
          <w:b/>
          <w:sz w:val="20"/>
          <w:szCs w:val="20"/>
        </w:rPr>
        <w:t>“EL INSTITUTO”.</w:t>
      </w:r>
    </w:p>
    <w:p w14:paraId="6179FE83" w14:textId="77777777" w:rsidR="008D359F" w:rsidRPr="008D359F" w:rsidRDefault="008D359F" w:rsidP="008D359F">
      <w:pPr>
        <w:spacing w:after="0" w:line="240" w:lineRule="auto"/>
        <w:ind w:right="21"/>
        <w:jc w:val="both"/>
        <w:rPr>
          <w:rFonts w:ascii="Arial" w:hAnsi="Arial" w:cs="Arial"/>
          <w:b/>
          <w:sz w:val="20"/>
          <w:szCs w:val="20"/>
        </w:rPr>
      </w:pPr>
    </w:p>
    <w:p w14:paraId="6592F142"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EL PAGO DEL IMPORTE TOTAL DE LA SUMA ASEGURADA, SE LLEVARÁ A CABO EN UNA SOLA EXHIBICIÓN, DE ACUERDO A LO SIGUIENTE:</w:t>
      </w:r>
    </w:p>
    <w:p w14:paraId="513E4D96" w14:textId="77777777" w:rsidR="008D359F" w:rsidRPr="008D359F" w:rsidRDefault="008D359F" w:rsidP="008D359F">
      <w:pPr>
        <w:pStyle w:val="Textoindependiente"/>
        <w:rPr>
          <w:rFonts w:ascii="Arial" w:hAnsi="Arial" w:cs="Arial"/>
          <w:sz w:val="20"/>
          <w:szCs w:val="20"/>
          <w:lang w:val="es-MX"/>
        </w:rPr>
      </w:pPr>
    </w:p>
    <w:p w14:paraId="5E3360D0" w14:textId="77777777" w:rsidR="008D359F" w:rsidRPr="008D359F" w:rsidRDefault="008D359F" w:rsidP="008D359F">
      <w:pPr>
        <w:pStyle w:val="Textoindependiente"/>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0"/>
          <w:szCs w:val="20"/>
          <w:lang w:val="es-MX"/>
        </w:rPr>
      </w:pPr>
      <w:r w:rsidRPr="008D359F">
        <w:rPr>
          <w:rFonts w:ascii="Arial" w:hAnsi="Arial" w:cs="Arial"/>
          <w:sz w:val="20"/>
          <w:szCs w:val="20"/>
          <w:lang w:val="es-MX"/>
        </w:rPr>
        <w:t xml:space="preserve">A). - EN CASO DE FALLECIMIENTO DEL TRABAJADOR, DIRECTAMENTE A LOS BENEFICIARIOS DESIGNADOS POR ÉL. </w:t>
      </w:r>
    </w:p>
    <w:p w14:paraId="7415E5EC" w14:textId="77777777" w:rsidR="008D359F" w:rsidRPr="008D359F" w:rsidRDefault="008D359F" w:rsidP="008D359F">
      <w:pPr>
        <w:pStyle w:val="Textoindependiente"/>
        <w:rPr>
          <w:rFonts w:ascii="Arial" w:hAnsi="Arial" w:cs="Arial"/>
          <w:sz w:val="20"/>
          <w:szCs w:val="20"/>
          <w:lang w:val="es-MX"/>
        </w:rPr>
      </w:pPr>
    </w:p>
    <w:p w14:paraId="07229130" w14:textId="77777777" w:rsidR="008D359F" w:rsidRPr="008D359F" w:rsidRDefault="008D359F" w:rsidP="008D359F">
      <w:pPr>
        <w:pStyle w:val="Textoindependiente"/>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0"/>
          <w:szCs w:val="20"/>
          <w:lang w:val="es-MX"/>
        </w:rPr>
      </w:pPr>
      <w:r w:rsidRPr="008D359F">
        <w:rPr>
          <w:rFonts w:ascii="Arial" w:hAnsi="Arial" w:cs="Arial"/>
          <w:sz w:val="20"/>
          <w:szCs w:val="20"/>
          <w:lang w:val="es-MX"/>
        </w:rPr>
        <w:t>B).- TRATÁNDOSE DE INCAPACIDAD TOTAL Y PERMANENTE O INVALIDEZ, AL PROPIO TRABAJADOR O A SU REPRESENTANTE LEGAL, SEGÚN CORRESPONDA.</w:t>
      </w:r>
    </w:p>
    <w:p w14:paraId="54289B0E" w14:textId="77777777" w:rsidR="008D359F" w:rsidRPr="008D359F" w:rsidRDefault="008D359F" w:rsidP="008D359F">
      <w:pPr>
        <w:pStyle w:val="Textoindependiente"/>
        <w:rPr>
          <w:rFonts w:ascii="Arial" w:hAnsi="Arial" w:cs="Arial"/>
          <w:sz w:val="20"/>
          <w:szCs w:val="20"/>
          <w:lang w:val="es-MX"/>
        </w:rPr>
      </w:pPr>
    </w:p>
    <w:p w14:paraId="34D13FE7" w14:textId="77777777" w:rsidR="008D359F" w:rsidRPr="008D359F" w:rsidRDefault="008D359F" w:rsidP="008D359F">
      <w:pPr>
        <w:pStyle w:val="Textoindependiente"/>
        <w:rPr>
          <w:rFonts w:ascii="Arial" w:hAnsi="Arial" w:cs="Arial"/>
          <w:b/>
          <w:i/>
          <w:sz w:val="20"/>
          <w:szCs w:val="20"/>
          <w:lang w:val="es-MX"/>
        </w:rPr>
      </w:pPr>
      <w:r w:rsidRPr="008D359F">
        <w:rPr>
          <w:rFonts w:ascii="Arial" w:hAnsi="Arial" w:cs="Arial"/>
          <w:sz w:val="20"/>
          <w:szCs w:val="20"/>
          <w:lang w:val="es-MX"/>
        </w:rPr>
        <w:t xml:space="preserve">EL PAGO DE LA SUMA ASEGURADA DE LA COBERTURA DE INCAPACIDAD TOTAL Y PERMANENTE O INVALIDEZ, EXCLUYE AL DE VIDA Y EL DE ÉSTA ÚLTIMA AL PRIMERO. AQUELLOS SERVIDORES PÚBLICOS QUE, CON MOTIVO DE INCAPACIDAD TOTAL, INVALIDEZ O INCAPACIDAD PERMANENTE TOTAL, HAYAN COBRADO LA SUMA ASEGURADA CORRESPONDIENTE Y SE REINCORPOREN A LABORAR EN LA MISMA DEPENDENCIA O ENTIDAD, O EN OTRA DIFERENTE, SÓLO SERÁN SUJETOS DEL OTORGAMIENTO DEL SEGURO DE VIDA INSTITUCIONAL CON UNA COBERTURA POR FALLECIMIENTO, SIN EL BENEFICIO DE LA INCAPACIDAD TOTAL, INVALIDEZ O INCAPACIDAD PERMANENTE TOTAL. </w:t>
      </w:r>
      <w:r w:rsidRPr="008D359F">
        <w:rPr>
          <w:rFonts w:ascii="Arial" w:hAnsi="Arial" w:cs="Arial"/>
          <w:b/>
          <w:i/>
          <w:sz w:val="20"/>
          <w:szCs w:val="20"/>
          <w:lang w:val="es-MX"/>
        </w:rPr>
        <w:t xml:space="preserve">ARTÍCULO 30 DEL MANUAL DE </w:t>
      </w:r>
      <w:r w:rsidRPr="008D359F">
        <w:rPr>
          <w:rFonts w:ascii="Arial" w:hAnsi="Arial" w:cs="Arial"/>
          <w:b/>
          <w:i/>
          <w:sz w:val="20"/>
          <w:szCs w:val="20"/>
          <w:lang w:val="es-MX"/>
        </w:rPr>
        <w:lastRenderedPageBreak/>
        <w:t>PERCEPCIONES DE LOS SERVIDORES PÚBLICOS DE LAS DEPENDENCIAS Y ENTIDADES DE LA ADMINISTRACIÓN PÚBLICA FEDERAL.</w:t>
      </w:r>
    </w:p>
    <w:p w14:paraId="5A8D5643" w14:textId="77777777" w:rsidR="008D359F" w:rsidRPr="008D359F" w:rsidRDefault="008D359F" w:rsidP="008D359F">
      <w:pPr>
        <w:pStyle w:val="Textoindependiente"/>
        <w:rPr>
          <w:rFonts w:ascii="Arial" w:hAnsi="Arial" w:cs="Arial"/>
          <w:sz w:val="20"/>
          <w:szCs w:val="20"/>
          <w:lang w:val="es-MX"/>
        </w:rPr>
      </w:pPr>
    </w:p>
    <w:p w14:paraId="7B331DE8"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b/>
          <w:sz w:val="20"/>
          <w:szCs w:val="20"/>
          <w:lang w:val="es-MX"/>
        </w:rPr>
        <w:t>“LA ASEGURADORA ADJUDICADA</w:t>
      </w:r>
      <w:r w:rsidRPr="008D359F">
        <w:rPr>
          <w:rFonts w:ascii="Arial" w:hAnsi="Arial" w:cs="Arial"/>
          <w:sz w:val="20"/>
          <w:szCs w:val="20"/>
          <w:lang w:val="es-MX"/>
        </w:rPr>
        <w:t xml:space="preserve">” DEBERÁ OFRECER LOS SIGUIENTES BENEFICIOS: </w:t>
      </w:r>
    </w:p>
    <w:p w14:paraId="730F37C0"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A) EXENCIÓN DE PAGO DE PRIMAS POR INVALIDEZ, </w:t>
      </w:r>
    </w:p>
    <w:p w14:paraId="29DAC54D" w14:textId="77777777" w:rsidR="008D359F" w:rsidRPr="008D359F" w:rsidRDefault="008D359F" w:rsidP="008D359F">
      <w:pPr>
        <w:pStyle w:val="Textoindependiente"/>
        <w:rPr>
          <w:rFonts w:ascii="Arial" w:hAnsi="Arial" w:cs="Arial"/>
          <w:sz w:val="20"/>
          <w:szCs w:val="20"/>
        </w:rPr>
      </w:pPr>
      <w:r w:rsidRPr="008D359F">
        <w:rPr>
          <w:rFonts w:ascii="Arial" w:hAnsi="Arial" w:cs="Arial"/>
          <w:sz w:val="20"/>
          <w:szCs w:val="20"/>
          <w:lang w:val="es-MX"/>
        </w:rPr>
        <w:t>B) PAGO INMEDIATO COMO ANTICIPO DEL 20% DE LA SUMA ASEGURADA DE LA COBERTURA DE FALLECIMIENTO, PARA ÚLTIMOS GASTOS.</w:t>
      </w:r>
      <w:r w:rsidRPr="008D359F">
        <w:rPr>
          <w:rFonts w:ascii="Arial" w:hAnsi="Arial" w:cs="Arial"/>
          <w:sz w:val="20"/>
          <w:szCs w:val="20"/>
        </w:rPr>
        <w:t xml:space="preserve"> </w:t>
      </w:r>
    </w:p>
    <w:p w14:paraId="48CFDAE3"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LA ASEGURADORA SOLO SERÁ RESPONSABLE DEL PAGO DE SINIESTROS PROCEDENTES CON FECHA DE OCURRENCIA DENTRO DE LA VIGENCIA DE LA PÓLIZA INCLUYENDO LAS PRÓRROGAS QUE EN SU MOMENTO PUDIERAN CONVENIRSE.</w:t>
      </w:r>
    </w:p>
    <w:p w14:paraId="690D0DFB" w14:textId="77777777" w:rsidR="008D359F" w:rsidRPr="008D359F" w:rsidRDefault="008D359F" w:rsidP="008D359F">
      <w:pPr>
        <w:pStyle w:val="Textoindependiente"/>
        <w:rPr>
          <w:rFonts w:ascii="Arial" w:hAnsi="Arial" w:cs="Arial"/>
          <w:b/>
          <w:sz w:val="20"/>
          <w:szCs w:val="20"/>
          <w:lang w:val="es-MX"/>
        </w:rPr>
      </w:pPr>
    </w:p>
    <w:p w14:paraId="34DE3605"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b/>
          <w:sz w:val="20"/>
          <w:szCs w:val="20"/>
          <w:lang w:val="es-MX"/>
        </w:rPr>
        <w:t>REGLA PARA LA DETERMINACIÓN DE LA SUMA ASEGURADA BÁSICA PARA PENSIONADOS.</w:t>
      </w:r>
    </w:p>
    <w:p w14:paraId="4BCB1D81" w14:textId="77777777" w:rsidR="008D359F" w:rsidRPr="008D359F" w:rsidRDefault="008D359F" w:rsidP="008D359F">
      <w:pPr>
        <w:pStyle w:val="Textoindependiente"/>
        <w:rPr>
          <w:rFonts w:ascii="Arial" w:hAnsi="Arial" w:cs="Arial"/>
          <w:sz w:val="20"/>
          <w:szCs w:val="20"/>
          <w:lang w:val="es-MX"/>
        </w:rPr>
      </w:pPr>
    </w:p>
    <w:p w14:paraId="4A37C6D6" w14:textId="77777777" w:rsidR="008D359F" w:rsidRPr="008D359F" w:rsidRDefault="008D359F" w:rsidP="008D359F">
      <w:pPr>
        <w:pStyle w:val="Textoindependiente"/>
        <w:jc w:val="left"/>
        <w:rPr>
          <w:rFonts w:ascii="Arial" w:hAnsi="Arial" w:cs="Arial"/>
          <w:sz w:val="20"/>
          <w:szCs w:val="20"/>
          <w:lang w:val="es-MX"/>
        </w:rPr>
      </w:pPr>
      <w:r w:rsidRPr="008D359F">
        <w:rPr>
          <w:rFonts w:ascii="Arial" w:hAnsi="Arial" w:cs="Arial"/>
          <w:sz w:val="20"/>
          <w:szCs w:val="20"/>
          <w:lang w:val="es-MX"/>
        </w:rPr>
        <w:t>“LA ASEGURADORA ADJUDICADA”</w:t>
      </w:r>
    </w:p>
    <w:p w14:paraId="58D3EBF0"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PAGARÁ POR CONCEPTO DE SUMA ASEGURADA BÁSICA CON MOTIVO DEL FALLECIMIENTO DEL PENSIONADO ASEGURADO, EL MONTO EQUIVALENTE A 18 MESES DEL IMPORTE DE SU PENSIÓN AL MOMENTO DE OCURRIR EL SINIESTRO. EL PAGO DEL IMPORTE TOTAL DE LA MENCIONADA SUMA ASEGURADA SE REALIZARÁ EN UNA SOLA EXHIBICIÓN, DIRECTAMENTE A LOS BENEFICIARIOS QUE HAYA DESIGNADO EL ASEGURADO.</w:t>
      </w:r>
    </w:p>
    <w:p w14:paraId="550F3B1D" w14:textId="77777777" w:rsidR="008D359F" w:rsidRPr="008D359F" w:rsidRDefault="008D359F" w:rsidP="008D359F">
      <w:pPr>
        <w:pStyle w:val="Textoindependiente"/>
        <w:rPr>
          <w:rFonts w:ascii="Arial" w:hAnsi="Arial" w:cs="Arial"/>
          <w:sz w:val="20"/>
          <w:szCs w:val="20"/>
          <w:lang w:val="es-MX"/>
        </w:rPr>
      </w:pPr>
    </w:p>
    <w:p w14:paraId="445BBB13"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LA PENSIÓN QUE SERVIRÁN DE BASE PARA DETERMINAR EL IMPORTE DE LA SUMA ASEGURADA SERÁ LA QUE ESTÉ CONSIGNADA EN EL RESPECTIVO COMPROBANTE DE PAGO DEL SERVIDOR PÚBLICO O DEL PENSIONADO, AL MOMENTO DE OCURRIR EL SINIESTRO.</w:t>
      </w:r>
    </w:p>
    <w:p w14:paraId="0E24A531" w14:textId="77777777" w:rsidR="008D359F" w:rsidRPr="008D359F" w:rsidRDefault="008D359F" w:rsidP="008D359F">
      <w:pPr>
        <w:pStyle w:val="Textoindependiente"/>
        <w:rPr>
          <w:rFonts w:ascii="Arial" w:hAnsi="Arial" w:cs="Arial"/>
          <w:sz w:val="20"/>
          <w:szCs w:val="20"/>
          <w:lang w:val="es-MX"/>
        </w:rPr>
      </w:pPr>
    </w:p>
    <w:p w14:paraId="2EE201BF" w14:textId="77777777" w:rsidR="008D359F" w:rsidRPr="008D359F" w:rsidRDefault="008D359F" w:rsidP="00594E80">
      <w:pPr>
        <w:pStyle w:val="Textoindependiente"/>
        <w:numPr>
          <w:ilvl w:val="0"/>
          <w:numId w:val="48"/>
        </w:numPr>
        <w:tabs>
          <w:tab w:val="left" w:pos="1560"/>
        </w:tabs>
        <w:ind w:left="0" w:firstLine="0"/>
        <w:rPr>
          <w:rFonts w:ascii="Arial" w:hAnsi="Arial" w:cs="Arial"/>
          <w:b/>
          <w:sz w:val="20"/>
          <w:szCs w:val="20"/>
          <w:lang w:val="es-MX"/>
        </w:rPr>
      </w:pPr>
      <w:r w:rsidRPr="008D359F">
        <w:rPr>
          <w:rFonts w:ascii="Arial" w:hAnsi="Arial" w:cs="Arial"/>
          <w:b/>
          <w:sz w:val="20"/>
          <w:szCs w:val="20"/>
          <w:lang w:val="es-MX"/>
        </w:rPr>
        <w:t xml:space="preserve"> INCAPACIDAD TOTAL Y PERMANENTE O INVALIDEZ:</w:t>
      </w:r>
    </w:p>
    <w:p w14:paraId="0A913DA4"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PARA LOS EFECTOS DE ESTE SEGURO, SE ENTENDERÁ POR: </w:t>
      </w:r>
    </w:p>
    <w:p w14:paraId="00F67FCB" w14:textId="77777777" w:rsidR="008D359F" w:rsidRPr="008D359F" w:rsidRDefault="008D359F" w:rsidP="008D359F">
      <w:pPr>
        <w:pStyle w:val="Textoindependiente"/>
        <w:rPr>
          <w:rFonts w:ascii="Arial" w:hAnsi="Arial" w:cs="Arial"/>
          <w:sz w:val="20"/>
          <w:szCs w:val="20"/>
          <w:lang w:val="es-MX"/>
        </w:rPr>
      </w:pPr>
    </w:p>
    <w:p w14:paraId="688230B1" w14:textId="74DC0C84" w:rsidR="008D359F" w:rsidRDefault="008D359F" w:rsidP="008D359F">
      <w:pPr>
        <w:spacing w:after="0" w:line="240" w:lineRule="auto"/>
        <w:ind w:right="21"/>
        <w:jc w:val="both"/>
        <w:rPr>
          <w:rFonts w:ascii="Arial" w:hAnsi="Arial" w:cs="Arial"/>
          <w:sz w:val="20"/>
          <w:szCs w:val="20"/>
        </w:rPr>
      </w:pPr>
      <w:r w:rsidRPr="008D359F">
        <w:rPr>
          <w:rFonts w:ascii="Arial" w:hAnsi="Arial" w:cs="Arial"/>
          <w:b/>
          <w:sz w:val="20"/>
          <w:szCs w:val="20"/>
        </w:rPr>
        <w:t>A). -  INCAPACIDAD TOTAL Y PERMANENTE</w:t>
      </w:r>
      <w:r w:rsidRPr="008D359F">
        <w:rPr>
          <w:rFonts w:ascii="Arial" w:hAnsi="Arial" w:cs="Arial"/>
          <w:sz w:val="20"/>
          <w:szCs w:val="20"/>
        </w:rPr>
        <w:t>. ES LA PÉRDIDA DE FACULTADES O APTITUDES DE UNA PERSONA QUE LA IMPOSIBILITA PARA DESEMPEÑAR CUALQUIER TRABAJO POR EL RESTO DE SU VIDA, SIN IMPORTAR EL PORCENTAJE DE DICHA INCAPACIDAD. LO ANTERIOR PROVOCADO POR UN ACCIDENTE</w:t>
      </w:r>
      <w:r>
        <w:rPr>
          <w:rFonts w:ascii="Arial" w:hAnsi="Arial" w:cs="Arial"/>
          <w:sz w:val="20"/>
          <w:szCs w:val="20"/>
        </w:rPr>
        <w:t xml:space="preserve"> O </w:t>
      </w:r>
      <w:r w:rsidRPr="008D359F">
        <w:rPr>
          <w:rFonts w:ascii="Arial" w:hAnsi="Arial" w:cs="Arial"/>
          <w:sz w:val="20"/>
          <w:szCs w:val="20"/>
        </w:rPr>
        <w:t>ENFERMEDAD A QUE ESTÉ EXPUESTO EN EL EJERCICIO O CON MOTIVO DE SU TRABAJO, O POR CAUSAS AJENAS AL DESEMPEÑO DE SU CARGO O EMPLEO</w:t>
      </w:r>
      <w:r>
        <w:rPr>
          <w:rFonts w:ascii="Arial" w:hAnsi="Arial" w:cs="Arial"/>
          <w:sz w:val="20"/>
          <w:szCs w:val="20"/>
        </w:rPr>
        <w:t>.</w:t>
      </w:r>
    </w:p>
    <w:p w14:paraId="55C9F068" w14:textId="77777777" w:rsidR="008D359F" w:rsidRDefault="008D359F" w:rsidP="008D359F">
      <w:pPr>
        <w:spacing w:after="0" w:line="240" w:lineRule="auto"/>
        <w:ind w:right="21"/>
        <w:jc w:val="both"/>
        <w:rPr>
          <w:rFonts w:ascii="Arial" w:hAnsi="Arial" w:cs="Arial"/>
          <w:sz w:val="20"/>
          <w:szCs w:val="20"/>
        </w:rPr>
      </w:pPr>
    </w:p>
    <w:p w14:paraId="621BB225"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b/>
          <w:sz w:val="20"/>
          <w:szCs w:val="20"/>
          <w:lang w:val="es-MX"/>
        </w:rPr>
        <w:t>B). - INVALIDEZ TOTAL Y PERMANENTE.</w:t>
      </w:r>
      <w:r w:rsidRPr="008D359F">
        <w:rPr>
          <w:rFonts w:ascii="Arial" w:hAnsi="Arial" w:cs="Arial"/>
          <w:sz w:val="20"/>
          <w:szCs w:val="20"/>
          <w:lang w:val="es-MX"/>
        </w:rPr>
        <w:t xml:space="preserve"> LA PÉRDIDA DEFINITIVA DE LA CAPACIDAD DE TRABAJO DEBIDO A UNA DISMINUCIÓN NOTABLE DE LA SALUD EN LA PERSONA OCASIONADA POR UNA ENFERMEDAD FÍSICA O MENTAL DE TIPO GENERAL O ACCIDENTE CON MOTIVO DE SU TRABAJO, O POR CAUSAS AJENAS AL DESEMPEÑO DE SU CARGO O EMPLEO. </w:t>
      </w:r>
    </w:p>
    <w:p w14:paraId="5B8E338B" w14:textId="77777777" w:rsidR="008D359F" w:rsidRPr="008D359F" w:rsidRDefault="008D359F" w:rsidP="008D359F">
      <w:pPr>
        <w:pStyle w:val="Textoindependiente"/>
        <w:rPr>
          <w:rFonts w:ascii="Arial" w:hAnsi="Arial" w:cs="Arial"/>
          <w:sz w:val="20"/>
          <w:szCs w:val="20"/>
          <w:lang w:val="es-MX"/>
        </w:rPr>
      </w:pPr>
    </w:p>
    <w:p w14:paraId="795C503B"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SE CONVIENE EXPRESAMENTE QUE, EN LA COBERTURA DE INVALIDEZ TOTAL Y PERMANENTE, NO COMPRENDE LA QUE SE DERIVE DE LESIONES QUE HUBIERE PROVOCADO INTENCIONALMENTE EL ASEGURADO, NI LA QUE RESULTE DE LESIONES SUFRIDAS POR EL USO O ESTANDO BAJO LOS EFECTOS DE ALGUNA DROGA, ENERVANTE, ESTIMULANTE O SIMILARES QUE NO HAYAN SIDO PRESCRITOS POR UN MÉDICO.</w:t>
      </w:r>
    </w:p>
    <w:p w14:paraId="657EE77C" w14:textId="77777777" w:rsidR="008D359F" w:rsidRPr="008D359F" w:rsidRDefault="008D359F" w:rsidP="008D359F">
      <w:pPr>
        <w:pStyle w:val="Textoindependiente"/>
        <w:rPr>
          <w:rFonts w:ascii="Arial" w:hAnsi="Arial" w:cs="Arial"/>
          <w:sz w:val="20"/>
          <w:szCs w:val="20"/>
          <w:lang w:val="es-MX"/>
        </w:rPr>
      </w:pPr>
    </w:p>
    <w:p w14:paraId="50836A38"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LA FECHA DE SINIESTRO POR INVALIDEZ O INCAPACIDAD TOTAL Y PERMANENTE SERÁ LA FECHA DE BAJA DEFINITIVA DEL PERSONAL ACADÉMICO, MANDO MEDIO Y ADMINISTRATIVO, CONSIGNADA EN EL DICTAMEN DE INVALIDEZ O INCAPACIDAD TOTAL Y PERMANENTE, EL CUAL ES EXPEDIDO POR INSTITUTO DE SEGURIDAD Y SERVICIOS SOCIALES DE LOS TRABAJADORES DEL ESTADO Y ÉSTE SERÁ INAPELABLE.</w:t>
      </w:r>
    </w:p>
    <w:p w14:paraId="5C8ECEF1" w14:textId="77777777" w:rsidR="008D359F" w:rsidRPr="008D359F" w:rsidRDefault="008D359F" w:rsidP="008D359F">
      <w:pPr>
        <w:pStyle w:val="Textoindependiente"/>
        <w:rPr>
          <w:rFonts w:ascii="Arial" w:hAnsi="Arial" w:cs="Arial"/>
          <w:sz w:val="20"/>
          <w:szCs w:val="20"/>
          <w:lang w:val="es-MX"/>
        </w:rPr>
      </w:pPr>
    </w:p>
    <w:p w14:paraId="6DA5E344" w14:textId="77777777" w:rsidR="008D359F" w:rsidRPr="008D359F" w:rsidRDefault="008D359F" w:rsidP="00594E80">
      <w:pPr>
        <w:pStyle w:val="Textoindependiente"/>
        <w:numPr>
          <w:ilvl w:val="0"/>
          <w:numId w:val="48"/>
        </w:numPr>
        <w:tabs>
          <w:tab w:val="left" w:pos="1701"/>
        </w:tabs>
        <w:ind w:left="0" w:firstLine="0"/>
        <w:rPr>
          <w:rFonts w:ascii="Arial" w:hAnsi="Arial" w:cs="Arial"/>
          <w:b/>
          <w:sz w:val="20"/>
          <w:szCs w:val="20"/>
          <w:lang w:val="es-MX"/>
        </w:rPr>
      </w:pPr>
      <w:r w:rsidRPr="008D359F">
        <w:rPr>
          <w:rFonts w:ascii="Arial" w:hAnsi="Arial" w:cs="Arial"/>
          <w:b/>
          <w:sz w:val="20"/>
          <w:szCs w:val="20"/>
          <w:lang w:val="es-MX"/>
        </w:rPr>
        <w:t xml:space="preserve"> FORMA DE PAGO:</w:t>
      </w:r>
    </w:p>
    <w:p w14:paraId="4F926C9D" w14:textId="0F73FD3F"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POR LO QUE SE REFIERE A LA COBERTURA BÁSICA A CARGO DE </w:t>
      </w:r>
      <w:r w:rsidRPr="008D359F">
        <w:rPr>
          <w:rFonts w:ascii="Arial" w:hAnsi="Arial" w:cs="Arial"/>
          <w:b/>
          <w:sz w:val="20"/>
          <w:szCs w:val="20"/>
          <w:lang w:val="es-MX"/>
        </w:rPr>
        <w:t>“EL INSTITUTO”</w:t>
      </w:r>
      <w:r w:rsidRPr="008D359F">
        <w:rPr>
          <w:rFonts w:ascii="Arial" w:hAnsi="Arial" w:cs="Arial"/>
          <w:sz w:val="20"/>
          <w:szCs w:val="20"/>
          <w:lang w:val="es-MX"/>
        </w:rPr>
        <w:t xml:space="preserve"> EL PAGO DE LA PÓLIZA PODRÁ SER: ANUAL</w:t>
      </w:r>
      <w:r w:rsidR="008118FC">
        <w:rPr>
          <w:rFonts w:ascii="Arial" w:hAnsi="Arial" w:cs="Arial"/>
          <w:sz w:val="20"/>
          <w:szCs w:val="20"/>
          <w:lang w:val="es-MX"/>
        </w:rPr>
        <w:t xml:space="preserve">, SEMESTRAL O </w:t>
      </w:r>
      <w:r w:rsidR="008118FC" w:rsidRPr="008D359F">
        <w:rPr>
          <w:rFonts w:ascii="Arial" w:hAnsi="Arial" w:cs="Arial"/>
          <w:sz w:val="20"/>
          <w:szCs w:val="20"/>
          <w:lang w:val="es-MX"/>
        </w:rPr>
        <w:t>TRIMESTRAL O</w:t>
      </w:r>
      <w:r w:rsidRPr="008D359F">
        <w:rPr>
          <w:rFonts w:ascii="Arial" w:hAnsi="Arial" w:cs="Arial"/>
          <w:sz w:val="20"/>
          <w:szCs w:val="20"/>
          <w:lang w:val="es-MX"/>
        </w:rPr>
        <w:t xml:space="preserve"> CONFORME A SUS NECESIDADES Y SUFICIENCIA PRESUPUESTAL Y SERÁ CUBIERTA AL 100% </w:t>
      </w:r>
      <w:r w:rsidRPr="008D359F">
        <w:rPr>
          <w:rFonts w:ascii="Arial" w:hAnsi="Arial" w:cs="Arial"/>
          <w:b/>
          <w:sz w:val="20"/>
          <w:szCs w:val="20"/>
          <w:lang w:val="es-MX"/>
        </w:rPr>
        <w:t xml:space="preserve">CON RECURSOS DEL EJERCICIO FISCAL DE QUE SE TRATE </w:t>
      </w:r>
      <w:r w:rsidRPr="008D359F">
        <w:rPr>
          <w:rFonts w:ascii="Arial" w:hAnsi="Arial" w:cs="Arial"/>
          <w:sz w:val="20"/>
          <w:szCs w:val="20"/>
          <w:lang w:val="es-MX"/>
        </w:rPr>
        <w:lastRenderedPageBreak/>
        <w:t xml:space="preserve">DE </w:t>
      </w:r>
      <w:r w:rsidRPr="008D359F">
        <w:rPr>
          <w:rFonts w:ascii="Arial" w:hAnsi="Arial" w:cs="Arial"/>
          <w:b/>
          <w:sz w:val="20"/>
          <w:szCs w:val="20"/>
          <w:lang w:val="es-MX"/>
        </w:rPr>
        <w:t>“EL INSTITUTO”</w:t>
      </w:r>
      <w:r w:rsidRPr="008D359F">
        <w:rPr>
          <w:rFonts w:ascii="Arial" w:hAnsi="Arial" w:cs="Arial"/>
          <w:sz w:val="20"/>
          <w:szCs w:val="20"/>
          <w:lang w:val="es-MX"/>
        </w:rPr>
        <w:t>, EFECTUÁNDOSE DE CONFORMIDAD CON LO ESTABLECIDO EN LA CONVOCATORIA. ES UN SEGURO NO CONTRIBUTORIO.</w:t>
      </w:r>
    </w:p>
    <w:p w14:paraId="3F5D9981" w14:textId="77777777" w:rsidR="008D359F" w:rsidRPr="008D359F" w:rsidRDefault="008D359F" w:rsidP="008D359F">
      <w:pPr>
        <w:pStyle w:val="Textoindependiente"/>
        <w:rPr>
          <w:rFonts w:ascii="Arial" w:hAnsi="Arial" w:cs="Arial"/>
          <w:sz w:val="20"/>
          <w:szCs w:val="20"/>
          <w:lang w:val="es-MX"/>
        </w:rPr>
      </w:pPr>
    </w:p>
    <w:p w14:paraId="04D6B4DF" w14:textId="77777777" w:rsidR="008D359F" w:rsidRPr="008D359F" w:rsidRDefault="008D359F" w:rsidP="00594E80">
      <w:pPr>
        <w:pStyle w:val="Textoindependiente"/>
        <w:numPr>
          <w:ilvl w:val="0"/>
          <w:numId w:val="48"/>
        </w:numPr>
        <w:tabs>
          <w:tab w:val="left" w:pos="1701"/>
        </w:tabs>
        <w:ind w:left="0" w:firstLine="0"/>
        <w:rPr>
          <w:rFonts w:ascii="Arial" w:hAnsi="Arial" w:cs="Arial"/>
          <w:b/>
          <w:sz w:val="20"/>
          <w:szCs w:val="20"/>
          <w:lang w:val="es-MX"/>
        </w:rPr>
      </w:pPr>
      <w:r w:rsidRPr="008D359F">
        <w:rPr>
          <w:rFonts w:ascii="Arial" w:hAnsi="Arial" w:cs="Arial"/>
          <w:b/>
          <w:sz w:val="20"/>
          <w:szCs w:val="20"/>
          <w:lang w:val="es-MX"/>
        </w:rPr>
        <w:t>ALTAS, BAJAS Y MOVIMIENTOS:</w:t>
      </w:r>
    </w:p>
    <w:p w14:paraId="6DC632D9"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EL ALTA DEL PERSONAL ACADÉMICO, MANDO MEDIO Y ADMINISTRATIVO QUE SE INCORPOREN AL SEGURO, LOS MOVIMIENTOS DE CAMBIO DE NIVEL, ASÍ COMO LAS BAJAS, SERÁ EN UN ESQUEMA AUTO ADMINISTRADO POR “</w:t>
      </w:r>
      <w:r w:rsidRPr="008D359F">
        <w:rPr>
          <w:rFonts w:ascii="Arial" w:hAnsi="Arial" w:cs="Arial"/>
          <w:b/>
          <w:sz w:val="20"/>
          <w:szCs w:val="20"/>
          <w:lang w:val="es-MX"/>
        </w:rPr>
        <w:t>EL INSTITUTO</w:t>
      </w:r>
      <w:r w:rsidRPr="008D359F">
        <w:rPr>
          <w:rFonts w:ascii="Arial" w:hAnsi="Arial" w:cs="Arial"/>
          <w:sz w:val="20"/>
          <w:szCs w:val="20"/>
          <w:lang w:val="es-MX"/>
        </w:rPr>
        <w:t>”.</w:t>
      </w:r>
    </w:p>
    <w:p w14:paraId="6799A5F7" w14:textId="77777777" w:rsidR="008D359F" w:rsidRPr="008D359F" w:rsidRDefault="008D359F" w:rsidP="008D359F">
      <w:pPr>
        <w:pStyle w:val="Textoindependiente"/>
        <w:rPr>
          <w:rFonts w:ascii="Arial" w:hAnsi="Arial" w:cs="Arial"/>
          <w:sz w:val="20"/>
          <w:szCs w:val="20"/>
          <w:lang w:val="es-MX"/>
        </w:rPr>
      </w:pPr>
    </w:p>
    <w:p w14:paraId="0C80EDBE" w14:textId="77777777" w:rsidR="008D359F" w:rsidRPr="008D359F" w:rsidRDefault="008D359F" w:rsidP="008D359F">
      <w:pPr>
        <w:pStyle w:val="Textoindependiente"/>
        <w:rPr>
          <w:rFonts w:ascii="Arial" w:hAnsi="Arial" w:cs="Arial"/>
          <w:sz w:val="20"/>
          <w:szCs w:val="20"/>
          <w:lang w:val="es-MX"/>
        </w:rPr>
      </w:pPr>
      <w:r w:rsidRPr="008D359F">
        <w:rPr>
          <w:rFonts w:ascii="Arial" w:hAnsi="Arial" w:cs="Arial"/>
          <w:sz w:val="20"/>
          <w:szCs w:val="20"/>
          <w:lang w:val="es-MX"/>
        </w:rPr>
        <w:t xml:space="preserve">AL FINALIZAR LA VIGENCIA DE LA PÓLIZA, </w:t>
      </w:r>
      <w:r w:rsidRPr="008D359F">
        <w:rPr>
          <w:rFonts w:ascii="Arial" w:hAnsi="Arial" w:cs="Arial"/>
          <w:b/>
          <w:sz w:val="20"/>
          <w:szCs w:val="20"/>
          <w:lang w:val="es-MX"/>
        </w:rPr>
        <w:t>“LA ASEGURADORA ADJUDICADA”</w:t>
      </w:r>
      <w:r w:rsidRPr="008D359F">
        <w:rPr>
          <w:rFonts w:ascii="Arial" w:hAnsi="Arial" w:cs="Arial"/>
          <w:sz w:val="20"/>
          <w:szCs w:val="20"/>
          <w:lang w:val="es-MX"/>
        </w:rPr>
        <w:t xml:space="preserve"> REMITIRÁ DENTRO DE LOS SIGUIENTES TREINTA DÍAS NATURALES, A </w:t>
      </w:r>
      <w:r w:rsidRPr="008D359F">
        <w:rPr>
          <w:rFonts w:ascii="Arial" w:hAnsi="Arial" w:cs="Arial"/>
          <w:b/>
          <w:sz w:val="20"/>
          <w:szCs w:val="20"/>
          <w:lang w:val="es-MX"/>
        </w:rPr>
        <w:t>“EL INSTITUTO”</w:t>
      </w:r>
      <w:r w:rsidRPr="008D359F">
        <w:rPr>
          <w:rFonts w:ascii="Arial" w:hAnsi="Arial" w:cs="Arial"/>
          <w:sz w:val="20"/>
          <w:szCs w:val="20"/>
          <w:lang w:val="es-MX"/>
        </w:rPr>
        <w:t xml:space="preserve"> UN LISTADO ACTUALIZADO DEL PERSONAL ACADÉMICO, MANDO MEDIO Y ADMINISTRATIVO, ASÍ COMO UN ESTADO DE CUENTA QUE ESPECIFIQUE; ALTAS Y BAJAS, COSTO Y EN SU CASO EL AJUSTE DE MÁS O DE MENOS DE PRIMAS.</w:t>
      </w:r>
    </w:p>
    <w:p w14:paraId="492D52E9" w14:textId="77777777" w:rsidR="008D359F" w:rsidRPr="008D359F" w:rsidRDefault="008D359F" w:rsidP="008D359F">
      <w:pPr>
        <w:pStyle w:val="Textoindependiente"/>
        <w:rPr>
          <w:rFonts w:ascii="Arial" w:hAnsi="Arial" w:cs="Arial"/>
          <w:b/>
          <w:sz w:val="20"/>
          <w:szCs w:val="20"/>
          <w:lang w:val="es-MX"/>
        </w:rPr>
      </w:pPr>
    </w:p>
    <w:p w14:paraId="6AD29A05" w14:textId="77777777" w:rsidR="008D359F" w:rsidRPr="008D359F" w:rsidRDefault="008D359F" w:rsidP="00594E80">
      <w:pPr>
        <w:pStyle w:val="Textoindependiente"/>
        <w:numPr>
          <w:ilvl w:val="0"/>
          <w:numId w:val="48"/>
        </w:numPr>
        <w:tabs>
          <w:tab w:val="left" w:pos="1701"/>
        </w:tabs>
        <w:ind w:left="0" w:firstLine="0"/>
        <w:rPr>
          <w:rFonts w:ascii="Arial" w:hAnsi="Arial" w:cs="Arial"/>
          <w:b/>
          <w:sz w:val="20"/>
          <w:szCs w:val="20"/>
          <w:lang w:val="es-MX"/>
        </w:rPr>
      </w:pPr>
      <w:r w:rsidRPr="008D359F">
        <w:rPr>
          <w:rFonts w:ascii="Arial" w:hAnsi="Arial" w:cs="Arial"/>
          <w:b/>
          <w:sz w:val="20"/>
          <w:szCs w:val="20"/>
          <w:lang w:val="es-MX"/>
        </w:rPr>
        <w:t>OBLIGACIONES DE “EL INSTITUTO”:</w:t>
      </w:r>
    </w:p>
    <w:p w14:paraId="2FEF9A31" w14:textId="77777777" w:rsidR="008D359F" w:rsidRDefault="008D359F" w:rsidP="008D359F">
      <w:pPr>
        <w:spacing w:after="0" w:line="240" w:lineRule="auto"/>
        <w:ind w:right="21"/>
        <w:jc w:val="both"/>
        <w:rPr>
          <w:rFonts w:ascii="Arial" w:hAnsi="Arial" w:cs="Arial"/>
          <w:sz w:val="20"/>
          <w:szCs w:val="20"/>
        </w:rPr>
      </w:pPr>
    </w:p>
    <w:p w14:paraId="307C53BE" w14:textId="6F64F17A" w:rsidR="008D359F" w:rsidRDefault="008D359F" w:rsidP="00594E80">
      <w:pPr>
        <w:pStyle w:val="Prrafodelista"/>
        <w:numPr>
          <w:ilvl w:val="3"/>
          <w:numId w:val="53"/>
        </w:numPr>
        <w:spacing w:after="0" w:line="240" w:lineRule="auto"/>
        <w:ind w:left="426" w:right="21" w:hanging="426"/>
        <w:jc w:val="both"/>
        <w:rPr>
          <w:rFonts w:ascii="Arial" w:hAnsi="Arial" w:cs="Arial"/>
          <w:sz w:val="20"/>
          <w:szCs w:val="20"/>
        </w:rPr>
      </w:pPr>
      <w:r w:rsidRPr="008D359F">
        <w:rPr>
          <w:rFonts w:ascii="Arial" w:hAnsi="Arial" w:cs="Arial"/>
          <w:sz w:val="20"/>
          <w:szCs w:val="20"/>
        </w:rPr>
        <w:t xml:space="preserve">ENTREGAR A </w:t>
      </w:r>
      <w:r w:rsidRPr="008D359F">
        <w:rPr>
          <w:rFonts w:ascii="Arial" w:hAnsi="Arial" w:cs="Arial"/>
          <w:b/>
          <w:sz w:val="20"/>
          <w:szCs w:val="20"/>
        </w:rPr>
        <w:t>“LA ASEGURADORA ADJUDICADA”</w:t>
      </w:r>
      <w:r w:rsidRPr="008D359F">
        <w:rPr>
          <w:rFonts w:ascii="Arial" w:hAnsi="Arial" w:cs="Arial"/>
          <w:sz w:val="20"/>
          <w:szCs w:val="20"/>
        </w:rPr>
        <w:t xml:space="preserve"> LA LISTA DEFINITIVA DEL PERSONAL ACADÉMICO, MANDO MEDIO Y ADMINISTRATIVO. QUE SE ENCUENTREN ACTIVOS AL INICIO DE LA VIGENCIA DE LA PÓLIZA, CON LOS DATOS NECESARIOS PARA LA EXPEDICIÓN DE LA MISMA, TODA VEZ QUE LA LISTA QUE SE ENTREGUE PARA LA COTIZACIÓN, NO CONTENDRÁ LA INFORMACIÓN DE LOS TRABAJADORES QUE INGRESEN O CAUSEN BAJA CON FECHA POSTERIOR A DICHO EVENTO</w:t>
      </w:r>
      <w:r>
        <w:rPr>
          <w:rFonts w:ascii="Arial" w:hAnsi="Arial" w:cs="Arial"/>
          <w:sz w:val="20"/>
          <w:szCs w:val="20"/>
        </w:rPr>
        <w:t>.</w:t>
      </w:r>
    </w:p>
    <w:p w14:paraId="62E3E3E0" w14:textId="51D4E032" w:rsidR="008D359F" w:rsidRDefault="008D359F" w:rsidP="00594E80">
      <w:pPr>
        <w:pStyle w:val="Prrafodelista"/>
        <w:numPr>
          <w:ilvl w:val="3"/>
          <w:numId w:val="53"/>
        </w:numPr>
        <w:spacing w:after="0" w:line="240" w:lineRule="auto"/>
        <w:ind w:left="426" w:right="21" w:hanging="426"/>
        <w:jc w:val="both"/>
        <w:rPr>
          <w:rFonts w:ascii="Arial" w:hAnsi="Arial" w:cs="Arial"/>
          <w:sz w:val="20"/>
          <w:szCs w:val="20"/>
        </w:rPr>
      </w:pPr>
      <w:r w:rsidRPr="008D359F">
        <w:rPr>
          <w:rFonts w:ascii="Arial" w:hAnsi="Arial" w:cs="Arial"/>
          <w:sz w:val="20"/>
          <w:szCs w:val="20"/>
        </w:rPr>
        <w:t>ENTREGAR A CADA UNO DEL PERSONAL ACADÉMICO, MANDO MEDIO Y ADMINISTRATIVO QUE ESTÉN INCLUIDOS AL INICIO DE LA PÓLIZA EL FORMATO DE LOS CONSENTIMIENTOS PARA SER ASEGURADO Y DESIGNACIÓN DE BENEFICIARIOS, QUE PARA EL EFECTO PROPORCIONARÁ “LA ASEGURADORA ADJUDICADA”, A FIN DE QUE SEAN DEBIDAMENTE REQUISITADOS. TODA VEZ QUE SE REMITIRÁN A LA MISMA PARA SU REGISTRO, EN EL ENTENDIDO DE QUE UNA COPIA SERÁ PROPORCIONADA AL TRABAJADOR, PARA QUE EN CASO DE INCAPACIDAD TOTAL Y PERMANENTE DEBERÁ SER PRESENTADA POR ÉL Y POR LOS BENEFICIARIOS EN CASO DE FALLECIMIENTO DEL TRABAJADOR. DE IGUAL MANERA LA “LA ASEGURADORA ADJUDICADA” SE OBLIGA A RECIBIR EL ÚLTIMO DOCUMENTO DE DESIGNACIÓN DE BENEFICIARIOS CON QUE CUENTE EL INSTITUTO, SEA DE LA COMPAÑÍA QUE FUERE O BIEN EL FORMATO QUE SE TIENE ACTUALMENTE. LA FALTA DEL FORMATO A QUE SE HACE REFERENCIA EN ESTE NUMERAL DENOMINADO CERTIFICADO INDIVIDUAL PARA DESIGNACIÓN DE BENEFICIARIOS Y/O A FALTA DE IDENTIDAD DE FIRMA EN EL MISMO, NO SERÁ IMPEDIMENTO PARA LA INDEMNIZACIÓN CORRESPONDIENTE, EN CASO DE NO CONTAR DE MANERA CLARA CON UNA IDENTIFICACIÓN DE BENEFICIARIOS, SE ATENDERÁ A LO ESTABLECIDO POR EL CÓDIGO CIVIL VIGENTE PARA EL ESTADO DE SAN LUIS POTOSÍ</w:t>
      </w:r>
      <w:r>
        <w:rPr>
          <w:rFonts w:ascii="Arial" w:hAnsi="Arial" w:cs="Arial"/>
          <w:sz w:val="20"/>
          <w:szCs w:val="20"/>
        </w:rPr>
        <w:t>.</w:t>
      </w:r>
    </w:p>
    <w:p w14:paraId="00DF4636" w14:textId="4A986D8F" w:rsidR="008D359F" w:rsidRDefault="008D359F" w:rsidP="00594E80">
      <w:pPr>
        <w:pStyle w:val="Prrafodelista"/>
        <w:numPr>
          <w:ilvl w:val="3"/>
          <w:numId w:val="53"/>
        </w:numPr>
        <w:spacing w:after="0" w:line="240" w:lineRule="auto"/>
        <w:ind w:left="426" w:right="21" w:hanging="426"/>
        <w:jc w:val="both"/>
        <w:rPr>
          <w:rFonts w:ascii="Arial" w:hAnsi="Arial" w:cs="Arial"/>
          <w:sz w:val="20"/>
          <w:szCs w:val="20"/>
        </w:rPr>
      </w:pPr>
      <w:r w:rsidRPr="008D359F">
        <w:rPr>
          <w:rFonts w:ascii="Arial" w:hAnsi="Arial" w:cs="Arial"/>
          <w:sz w:val="20"/>
          <w:szCs w:val="20"/>
        </w:rPr>
        <w:t>REMITIR DENTRO DE LOS 30 DÍAS NATURALES LOS FORMATOS DE CONSENTIMIENTO PARA SER ASEGURADO Y DESIGNACIÓN DE BENEFICIARIO DEL PERSONAL ACADÉMICO, MANDO MEDIO Y ADMINISTRATIVO QUE CAUSEN ALTA CON POSTERIORIDAD AL INICIO DE LA PÓLIZA</w:t>
      </w:r>
      <w:r>
        <w:rPr>
          <w:rFonts w:ascii="Arial" w:hAnsi="Arial" w:cs="Arial"/>
          <w:sz w:val="20"/>
          <w:szCs w:val="20"/>
        </w:rPr>
        <w:t>.</w:t>
      </w:r>
    </w:p>
    <w:p w14:paraId="796C6145" w14:textId="0242029A" w:rsidR="008D359F" w:rsidRDefault="008D359F" w:rsidP="00594E80">
      <w:pPr>
        <w:pStyle w:val="Prrafodelista"/>
        <w:numPr>
          <w:ilvl w:val="3"/>
          <w:numId w:val="53"/>
        </w:numPr>
        <w:spacing w:after="0" w:line="240" w:lineRule="auto"/>
        <w:ind w:left="426" w:right="21" w:hanging="426"/>
        <w:jc w:val="both"/>
        <w:rPr>
          <w:rFonts w:ascii="Arial" w:hAnsi="Arial" w:cs="Arial"/>
          <w:sz w:val="20"/>
          <w:szCs w:val="20"/>
        </w:rPr>
      </w:pPr>
      <w:r w:rsidRPr="008D359F">
        <w:rPr>
          <w:rFonts w:ascii="Arial" w:hAnsi="Arial" w:cs="Arial"/>
          <w:sz w:val="20"/>
          <w:szCs w:val="20"/>
        </w:rPr>
        <w:t>INFORMAR OPORTUNAMENTE A “LA ASEGURADORA ADJUDICADA” DE LOS MOVIMIENTOS DE ALTAS, BAJAS Y MODIFICACIONES EN EL SALARIO</w:t>
      </w:r>
      <w:r>
        <w:rPr>
          <w:rFonts w:ascii="Arial" w:hAnsi="Arial" w:cs="Arial"/>
          <w:sz w:val="20"/>
          <w:szCs w:val="20"/>
        </w:rPr>
        <w:t>.</w:t>
      </w:r>
    </w:p>
    <w:p w14:paraId="48281BC5" w14:textId="77777777" w:rsidR="008D359F" w:rsidRDefault="008D359F" w:rsidP="008D359F">
      <w:pPr>
        <w:spacing w:after="0" w:line="240" w:lineRule="auto"/>
        <w:ind w:right="21"/>
        <w:jc w:val="both"/>
        <w:rPr>
          <w:rFonts w:ascii="Arial" w:hAnsi="Arial" w:cs="Arial"/>
          <w:sz w:val="20"/>
          <w:szCs w:val="20"/>
        </w:rPr>
      </w:pPr>
    </w:p>
    <w:p w14:paraId="58349E19" w14:textId="77777777" w:rsidR="001E4A8F" w:rsidRPr="001E4A8F" w:rsidRDefault="001E4A8F" w:rsidP="001E4A8F">
      <w:pPr>
        <w:pStyle w:val="Textoindependiente"/>
        <w:spacing w:after="200" w:line="252" w:lineRule="auto"/>
        <w:rPr>
          <w:rFonts w:ascii="Arial" w:hAnsi="Arial" w:cs="Arial"/>
          <w:sz w:val="20"/>
          <w:szCs w:val="20"/>
          <w:lang w:val="es-MX"/>
        </w:rPr>
      </w:pPr>
    </w:p>
    <w:p w14:paraId="75A211F3" w14:textId="77777777" w:rsidR="001E4A8F" w:rsidRPr="001E4A8F" w:rsidRDefault="001E4A8F" w:rsidP="00594E80">
      <w:pPr>
        <w:pStyle w:val="Textoindependiente"/>
        <w:numPr>
          <w:ilvl w:val="0"/>
          <w:numId w:val="48"/>
        </w:numPr>
        <w:tabs>
          <w:tab w:val="left" w:pos="1701"/>
        </w:tabs>
        <w:ind w:left="0" w:firstLine="0"/>
        <w:rPr>
          <w:rFonts w:ascii="Arial" w:hAnsi="Arial" w:cs="Arial"/>
          <w:b/>
          <w:sz w:val="20"/>
          <w:szCs w:val="20"/>
          <w:lang w:val="es-MX"/>
        </w:rPr>
      </w:pPr>
      <w:r w:rsidRPr="001E4A8F">
        <w:rPr>
          <w:rFonts w:ascii="Arial" w:hAnsi="Arial" w:cs="Arial"/>
          <w:b/>
          <w:sz w:val="20"/>
          <w:szCs w:val="20"/>
          <w:lang w:val="es-MX"/>
        </w:rPr>
        <w:t>DESIGNACIÓN DE BENEFICIARIOS:</w:t>
      </w:r>
    </w:p>
    <w:p w14:paraId="032B0067" w14:textId="77777777" w:rsidR="001E4A8F" w:rsidRPr="001E4A8F" w:rsidRDefault="001E4A8F" w:rsidP="001E4A8F">
      <w:pPr>
        <w:pStyle w:val="Textoindependiente"/>
        <w:rPr>
          <w:rFonts w:ascii="Arial" w:hAnsi="Arial" w:cs="Arial"/>
          <w:sz w:val="20"/>
          <w:szCs w:val="20"/>
          <w:lang w:val="es-MX"/>
        </w:rPr>
      </w:pPr>
      <w:r w:rsidRPr="001E4A8F">
        <w:rPr>
          <w:rFonts w:ascii="Arial" w:hAnsi="Arial" w:cs="Arial"/>
          <w:sz w:val="20"/>
          <w:szCs w:val="20"/>
          <w:lang w:val="es-MX"/>
        </w:rPr>
        <w:t>EL PERSONAL ACADÉMICO, MANDO MEDIO Y ADMINISTRATIVO MANIFESTARÁN SU DESIGNACIÓN DE BENEFICIARIOS EN EL FORMATO DE CONSENTIMIENTO Y DESIGNACIÓN DE BENEFICIARIOS, EN EL ENTENDIDO DE QUE, EN CUALQUIER MOMENTO, PODRÁN CAMBIAR DICHA DESIGNACIÓN. QUEDA ESTABLECIDO QUE “</w:t>
      </w:r>
      <w:r w:rsidRPr="001E4A8F">
        <w:rPr>
          <w:rFonts w:ascii="Arial" w:hAnsi="Arial" w:cs="Arial"/>
          <w:b/>
          <w:sz w:val="20"/>
          <w:szCs w:val="20"/>
          <w:lang w:val="es-MX"/>
        </w:rPr>
        <w:t>LA ASEGURADORA ADJUDICADA”</w:t>
      </w:r>
      <w:r w:rsidRPr="001E4A8F">
        <w:rPr>
          <w:rFonts w:ascii="Arial" w:hAnsi="Arial" w:cs="Arial"/>
          <w:sz w:val="20"/>
          <w:szCs w:val="20"/>
          <w:lang w:val="es-MX"/>
        </w:rPr>
        <w:t xml:space="preserve"> ACEPTARÁ COMO VÁLIDAS LAS COPIAS DE LOS FORMATOS DE DESIGNACIÓN DE BENEFICIARIOS YA EXISTENTES DE ANTERIORES ASEGURADORAS, MISMAS QUE SERÁN CERTIFICADAS POR </w:t>
      </w:r>
      <w:r w:rsidRPr="001E4A8F">
        <w:rPr>
          <w:rFonts w:ascii="Arial" w:hAnsi="Arial" w:cs="Arial"/>
          <w:b/>
          <w:sz w:val="20"/>
          <w:szCs w:val="20"/>
          <w:lang w:val="es-MX"/>
        </w:rPr>
        <w:t>“EL INSTITUTO”</w:t>
      </w:r>
      <w:r w:rsidRPr="001E4A8F">
        <w:rPr>
          <w:rFonts w:ascii="Arial" w:hAnsi="Arial" w:cs="Arial"/>
          <w:sz w:val="20"/>
          <w:szCs w:val="20"/>
          <w:lang w:val="es-MX"/>
        </w:rPr>
        <w:t>.</w:t>
      </w:r>
    </w:p>
    <w:p w14:paraId="23BB29B7" w14:textId="77777777" w:rsidR="001E4A8F" w:rsidRPr="001E4A8F" w:rsidRDefault="001E4A8F" w:rsidP="001E4A8F">
      <w:pPr>
        <w:pStyle w:val="Textoindependiente"/>
        <w:rPr>
          <w:rFonts w:ascii="Arial" w:hAnsi="Arial" w:cs="Arial"/>
          <w:sz w:val="20"/>
          <w:szCs w:val="20"/>
          <w:lang w:val="es-MX"/>
        </w:rPr>
      </w:pPr>
    </w:p>
    <w:p w14:paraId="5E3C1118" w14:textId="77777777" w:rsidR="001E4A8F" w:rsidRPr="001E4A8F" w:rsidRDefault="001E4A8F" w:rsidP="001E4A8F">
      <w:pPr>
        <w:pStyle w:val="Textoindependiente"/>
        <w:rPr>
          <w:rFonts w:ascii="Arial" w:hAnsi="Arial" w:cs="Arial"/>
          <w:sz w:val="20"/>
          <w:szCs w:val="20"/>
          <w:lang w:val="es-MX"/>
        </w:rPr>
      </w:pPr>
      <w:r w:rsidRPr="001E4A8F">
        <w:rPr>
          <w:rFonts w:ascii="Arial" w:hAnsi="Arial" w:cs="Arial"/>
          <w:sz w:val="20"/>
          <w:szCs w:val="20"/>
          <w:lang w:val="es-MX"/>
        </w:rPr>
        <w:lastRenderedPageBreak/>
        <w:t>CUANDO EXISTAN VARIOS BENEFICIARIOS, Y ALGUNO LLEGARE A FALLECER ANTES O AL MISMO TIEMPO QUE EL TRABAJADOR, LA PARTE DEL QUE FALLEZCA ANTES O AL MISMO TIEMPO QUE EL ASEGURADO, ACRECENTARÁ POR PARTES IGUALES LA DE LOS DEMÁS, SALVO ESTIPULACIÓN EN CONTRARIO.</w:t>
      </w:r>
    </w:p>
    <w:p w14:paraId="4168BEBA" w14:textId="77777777" w:rsidR="001E4A8F" w:rsidRPr="001E4A8F" w:rsidRDefault="001E4A8F" w:rsidP="001E4A8F">
      <w:pPr>
        <w:pStyle w:val="Textoindependiente"/>
        <w:rPr>
          <w:rFonts w:ascii="Arial" w:hAnsi="Arial" w:cs="Arial"/>
          <w:sz w:val="20"/>
          <w:szCs w:val="20"/>
          <w:lang w:val="es-MX"/>
        </w:rPr>
      </w:pPr>
    </w:p>
    <w:p w14:paraId="6A69CCD2" w14:textId="77777777" w:rsidR="001E4A8F" w:rsidRPr="001E4A8F" w:rsidRDefault="001E4A8F" w:rsidP="001E4A8F">
      <w:pPr>
        <w:pStyle w:val="Textoindependiente"/>
        <w:rPr>
          <w:rFonts w:ascii="Arial" w:hAnsi="Arial" w:cs="Arial"/>
          <w:sz w:val="20"/>
          <w:szCs w:val="20"/>
          <w:lang w:val="es-MX"/>
        </w:rPr>
      </w:pPr>
      <w:r w:rsidRPr="001E4A8F">
        <w:rPr>
          <w:rFonts w:ascii="Arial" w:hAnsi="Arial" w:cs="Arial"/>
          <w:sz w:val="20"/>
          <w:szCs w:val="20"/>
          <w:lang w:val="es-MX"/>
        </w:rPr>
        <w:t xml:space="preserve">CUANDO NO EXISTA BENEFICIARIO DESIGNADO O SI SÓLO SE HUBIERE NOMBRADO UNO Y ÉSTE FALLECE ANTES O AL MISMO TIEMPO QUE EL TRABAJADOR Y NO EXISTA DESIGNACIÓN DE OTRO BENEFICIARIO, EL IMPORTE DE SEGURO SE PAGARÁ EN BASE A LO QUE ESPECIFICA EL ARTÍCULO 501 DE LA LEY FEDERAL DEL TRABAJO. </w:t>
      </w:r>
    </w:p>
    <w:p w14:paraId="77E379AA" w14:textId="77777777" w:rsidR="001E4A8F" w:rsidRPr="001E4A8F" w:rsidRDefault="001E4A8F" w:rsidP="001E4A8F">
      <w:pPr>
        <w:pStyle w:val="Textoindependiente"/>
        <w:rPr>
          <w:rFonts w:ascii="Arial" w:hAnsi="Arial" w:cs="Arial"/>
          <w:sz w:val="20"/>
          <w:szCs w:val="20"/>
          <w:lang w:val="es-MX"/>
        </w:rPr>
      </w:pPr>
    </w:p>
    <w:p w14:paraId="59170588" w14:textId="71222172" w:rsidR="008D359F" w:rsidRDefault="001E4A8F" w:rsidP="001E4A8F">
      <w:pPr>
        <w:spacing w:after="0" w:line="240" w:lineRule="auto"/>
        <w:ind w:right="21"/>
        <w:jc w:val="both"/>
        <w:rPr>
          <w:rFonts w:ascii="Arial" w:hAnsi="Arial" w:cs="Arial"/>
          <w:sz w:val="20"/>
          <w:szCs w:val="20"/>
        </w:rPr>
      </w:pPr>
      <w:r w:rsidRPr="001E4A8F">
        <w:rPr>
          <w:rFonts w:ascii="Arial" w:hAnsi="Arial" w:cs="Arial"/>
          <w:sz w:val="20"/>
          <w:szCs w:val="20"/>
        </w:rPr>
        <w:t>EL ESQUEMA DE ADMINISTRACIÓN DE LOS FORMATOS DE CONSENTIMIENTO Y DESIGNACIÓN DE BENEFICIARIOS BAJO EL CUAL OPERA LA PÓLIZA SERÁ</w:t>
      </w:r>
      <w:r>
        <w:rPr>
          <w:rFonts w:ascii="Arial" w:hAnsi="Arial" w:cs="Arial"/>
          <w:sz w:val="20"/>
          <w:szCs w:val="20"/>
        </w:rPr>
        <w:t>:</w:t>
      </w:r>
    </w:p>
    <w:p w14:paraId="0CFADB88" w14:textId="77777777" w:rsidR="001E4A8F" w:rsidRDefault="001E4A8F" w:rsidP="001E4A8F">
      <w:pPr>
        <w:spacing w:after="0" w:line="240" w:lineRule="auto"/>
        <w:ind w:right="21"/>
        <w:jc w:val="both"/>
        <w:rPr>
          <w:rFonts w:ascii="Arial" w:hAnsi="Arial" w:cs="Arial"/>
          <w:sz w:val="20"/>
          <w:szCs w:val="20"/>
        </w:rPr>
      </w:pPr>
    </w:p>
    <w:p w14:paraId="299BFD98" w14:textId="5D0EE33E" w:rsidR="001E4A8F" w:rsidRDefault="005932FC" w:rsidP="001E4A8F">
      <w:pPr>
        <w:spacing w:after="0" w:line="240" w:lineRule="auto"/>
        <w:ind w:right="21"/>
        <w:jc w:val="both"/>
        <w:rPr>
          <w:rFonts w:ascii="Arial" w:hAnsi="Arial" w:cs="Arial"/>
          <w:sz w:val="20"/>
          <w:szCs w:val="20"/>
        </w:rPr>
      </w:pPr>
      <w:r w:rsidRPr="005932FC">
        <w:rPr>
          <w:rFonts w:ascii="Arial" w:hAnsi="Arial" w:cs="Arial"/>
          <w:sz w:val="20"/>
          <w:szCs w:val="20"/>
        </w:rPr>
        <w:t xml:space="preserve">EN EL ENTENDIDO DE QUE EN TANTO NO SE CUENTE CON LOS NUEVOS CONSENTIMIENTOS, OPERARÁN LAS COPIAS DE LOS CONSENTIMIENTOS DE LAS ANTERIORES ASEGURADORAS, PARA LO CUAL EL </w:t>
      </w:r>
      <w:r w:rsidRPr="005932FC">
        <w:rPr>
          <w:rFonts w:ascii="Arial" w:hAnsi="Arial" w:cs="Arial"/>
          <w:b/>
          <w:sz w:val="20"/>
          <w:szCs w:val="20"/>
        </w:rPr>
        <w:t>“EL INSTITUTO”</w:t>
      </w:r>
      <w:r w:rsidRPr="005932FC">
        <w:rPr>
          <w:rFonts w:ascii="Arial" w:hAnsi="Arial" w:cs="Arial"/>
          <w:sz w:val="20"/>
          <w:szCs w:val="20"/>
        </w:rPr>
        <w:t xml:space="preserve"> CERTIFICARÁ QUE SE TRATA DE LA ÚLTIMA DESIGNACIÓN ENTREGADA POR EL PERSONAL ACADÉMICO, MANDO MEDIO Y ADMINISTRATIVO ACTIVO</w:t>
      </w:r>
      <w:r>
        <w:rPr>
          <w:rFonts w:ascii="Arial" w:hAnsi="Arial" w:cs="Arial"/>
          <w:sz w:val="20"/>
          <w:szCs w:val="20"/>
        </w:rPr>
        <w:t>.</w:t>
      </w:r>
    </w:p>
    <w:p w14:paraId="2A6B466D" w14:textId="77777777" w:rsidR="005932FC" w:rsidRDefault="005932FC" w:rsidP="001E4A8F">
      <w:pPr>
        <w:spacing w:after="0" w:line="240" w:lineRule="auto"/>
        <w:ind w:right="21"/>
        <w:jc w:val="both"/>
        <w:rPr>
          <w:rFonts w:ascii="Arial" w:hAnsi="Arial" w:cs="Arial"/>
          <w:sz w:val="20"/>
          <w:szCs w:val="20"/>
        </w:rPr>
      </w:pPr>
    </w:p>
    <w:p w14:paraId="435662C8" w14:textId="77777777" w:rsidR="005932FC" w:rsidRPr="005932FC" w:rsidRDefault="005932FC" w:rsidP="005932FC">
      <w:pPr>
        <w:pStyle w:val="Textoindependiente"/>
        <w:rPr>
          <w:rFonts w:ascii="Arial" w:hAnsi="Arial" w:cs="Arial"/>
          <w:b/>
          <w:bCs/>
          <w:sz w:val="20"/>
          <w:szCs w:val="20"/>
          <w:lang w:val="es-MX"/>
        </w:rPr>
      </w:pPr>
      <w:r w:rsidRPr="005932FC">
        <w:rPr>
          <w:rFonts w:ascii="Arial" w:hAnsi="Arial" w:cs="Arial"/>
          <w:b/>
          <w:bCs/>
          <w:sz w:val="20"/>
          <w:szCs w:val="20"/>
          <w:lang w:val="es-MX"/>
        </w:rPr>
        <w:t>DESIGNACIÓN DE BENEFICIARIOS PENSIONADOS;</w:t>
      </w:r>
    </w:p>
    <w:p w14:paraId="6418606E" w14:textId="77777777" w:rsidR="005932FC" w:rsidRPr="005932FC" w:rsidRDefault="005932FC" w:rsidP="005932FC">
      <w:pPr>
        <w:pStyle w:val="Textoindependiente"/>
        <w:rPr>
          <w:rFonts w:ascii="Arial" w:hAnsi="Arial" w:cs="Arial"/>
          <w:sz w:val="20"/>
          <w:szCs w:val="20"/>
          <w:lang w:val="es-MX"/>
        </w:rPr>
      </w:pPr>
    </w:p>
    <w:p w14:paraId="16384AA2" w14:textId="77777777" w:rsidR="005932FC" w:rsidRPr="005932FC" w:rsidRDefault="005932FC" w:rsidP="005932FC">
      <w:pPr>
        <w:pStyle w:val="Textoindependiente"/>
        <w:rPr>
          <w:rFonts w:ascii="Arial" w:hAnsi="Arial" w:cs="Arial"/>
          <w:sz w:val="20"/>
          <w:szCs w:val="20"/>
          <w:lang w:val="es-MX"/>
        </w:rPr>
      </w:pPr>
      <w:r w:rsidRPr="005932FC">
        <w:rPr>
          <w:rFonts w:ascii="Arial" w:hAnsi="Arial" w:cs="Arial"/>
          <w:sz w:val="20"/>
          <w:szCs w:val="20"/>
          <w:lang w:val="es-MX"/>
        </w:rPr>
        <w:t>EL ISSSTE ES RESPONSABLE DE SOLICITAR A LOS PENSIONADOS ASEGURADOS LA DESIGNACIÓN DE BENEFICIARIOS A TRAVÉS DEL FORMATO QUE DEFINA “</w:t>
      </w:r>
      <w:r w:rsidRPr="005932FC">
        <w:rPr>
          <w:rFonts w:ascii="Arial" w:hAnsi="Arial" w:cs="Arial"/>
          <w:b/>
          <w:sz w:val="20"/>
          <w:szCs w:val="20"/>
          <w:lang w:val="es-MX"/>
        </w:rPr>
        <w:t>LA ASEGURADORA ADJUDICADA”</w:t>
      </w:r>
      <w:r w:rsidRPr="005932FC">
        <w:rPr>
          <w:rFonts w:ascii="Arial" w:hAnsi="Arial" w:cs="Arial"/>
          <w:sz w:val="20"/>
          <w:szCs w:val="20"/>
          <w:lang w:val="es-MX"/>
        </w:rPr>
        <w:t>, EL ISSSTE DEBERÁ RESGUARDAR UNA COPIA Y ENTREGAR EL ORIGINAL SELLADO AL PENSIONADO. EN CASO DE QUE EL ORIGINAL DEL CONSENTIMIENTO HAYA SIDO EXTRAVIADO, EL ISSSTE EXPEDIRÁ UNA COPIA CERTIFICADA DEL MISMO, CON LA CUAL LA “</w:t>
      </w:r>
      <w:r w:rsidRPr="005932FC">
        <w:rPr>
          <w:rFonts w:ascii="Arial" w:hAnsi="Arial" w:cs="Arial"/>
          <w:b/>
          <w:sz w:val="20"/>
          <w:szCs w:val="20"/>
          <w:lang w:val="es-MX"/>
        </w:rPr>
        <w:t>LA ASEGURADORA ADJUDICADA”</w:t>
      </w:r>
      <w:r w:rsidRPr="005932FC">
        <w:rPr>
          <w:rFonts w:ascii="Arial" w:hAnsi="Arial" w:cs="Arial"/>
          <w:sz w:val="20"/>
          <w:szCs w:val="20"/>
          <w:lang w:val="es-MX"/>
        </w:rPr>
        <w:t xml:space="preserve"> PAGARÁ LA SUMA ASEGURADA.</w:t>
      </w:r>
    </w:p>
    <w:p w14:paraId="0893E732" w14:textId="77777777" w:rsidR="005932FC" w:rsidRPr="005932FC" w:rsidRDefault="005932FC" w:rsidP="005932FC">
      <w:pPr>
        <w:pStyle w:val="Textoindependiente"/>
        <w:rPr>
          <w:rFonts w:ascii="Arial" w:hAnsi="Arial" w:cs="Arial"/>
          <w:sz w:val="20"/>
          <w:szCs w:val="20"/>
          <w:lang w:val="es-MX"/>
        </w:rPr>
      </w:pPr>
    </w:p>
    <w:p w14:paraId="2D192170" w14:textId="77777777" w:rsidR="005932FC" w:rsidRPr="005932FC" w:rsidRDefault="005932FC" w:rsidP="005932FC">
      <w:pPr>
        <w:pStyle w:val="Textoindependiente"/>
        <w:rPr>
          <w:rFonts w:ascii="Arial" w:hAnsi="Arial" w:cs="Arial"/>
          <w:sz w:val="20"/>
          <w:szCs w:val="20"/>
          <w:lang w:val="es-MX"/>
        </w:rPr>
      </w:pPr>
      <w:r w:rsidRPr="005932FC">
        <w:rPr>
          <w:rFonts w:ascii="Arial" w:hAnsi="Arial" w:cs="Arial"/>
          <w:sz w:val="20"/>
          <w:szCs w:val="20"/>
          <w:lang w:val="es-MX"/>
        </w:rPr>
        <w:t>EL CONSENTIMIENTO PARA SER ASEGURADO Y DESIGNACIÓN DE BENEFICIARIOS PARA LA SUMA ASEGURADA POTENCIADA DE LOS PENSIONADOS Y JUBILADOS, SERÁ EL QUE SE UTILIZA PARA LA SUMA BÁSICA Y OBRARÁ EN PODER DEL ISSSTE Y ES EL QUE PRESENTARÁN LOS BENEFICIARIOS.</w:t>
      </w:r>
    </w:p>
    <w:p w14:paraId="382488F9" w14:textId="77777777" w:rsidR="005932FC" w:rsidRPr="005932FC" w:rsidRDefault="005932FC" w:rsidP="005932FC">
      <w:pPr>
        <w:pStyle w:val="Textoindependiente"/>
        <w:rPr>
          <w:rFonts w:ascii="Arial" w:hAnsi="Arial" w:cs="Arial"/>
          <w:sz w:val="20"/>
          <w:szCs w:val="20"/>
          <w:lang w:val="es-MX"/>
        </w:rPr>
      </w:pPr>
    </w:p>
    <w:p w14:paraId="6CA796A4" w14:textId="77777777" w:rsidR="005932FC" w:rsidRPr="005932FC" w:rsidRDefault="005932FC" w:rsidP="00594E80">
      <w:pPr>
        <w:pStyle w:val="Textoindependiente"/>
        <w:numPr>
          <w:ilvl w:val="0"/>
          <w:numId w:val="48"/>
        </w:numPr>
        <w:tabs>
          <w:tab w:val="left" w:pos="1701"/>
        </w:tabs>
        <w:ind w:left="0" w:firstLine="0"/>
        <w:rPr>
          <w:rFonts w:ascii="Arial" w:hAnsi="Arial" w:cs="Arial"/>
          <w:b/>
          <w:sz w:val="20"/>
          <w:szCs w:val="20"/>
          <w:lang w:val="es-MX"/>
        </w:rPr>
      </w:pPr>
      <w:r w:rsidRPr="005932FC">
        <w:rPr>
          <w:rFonts w:ascii="Arial" w:hAnsi="Arial" w:cs="Arial"/>
          <w:b/>
          <w:sz w:val="20"/>
          <w:szCs w:val="20"/>
          <w:lang w:val="es-MX"/>
        </w:rPr>
        <w:t xml:space="preserve"> BAJA DEL SERVICIO:</w:t>
      </w:r>
    </w:p>
    <w:p w14:paraId="7B108433" w14:textId="77777777" w:rsidR="005932FC" w:rsidRPr="005932FC" w:rsidRDefault="005932FC" w:rsidP="005932FC">
      <w:pPr>
        <w:pStyle w:val="Textoindependiente"/>
        <w:rPr>
          <w:rFonts w:ascii="Arial" w:hAnsi="Arial" w:cs="Arial"/>
          <w:sz w:val="20"/>
          <w:szCs w:val="20"/>
          <w:lang w:val="es-MX"/>
        </w:rPr>
      </w:pPr>
      <w:r w:rsidRPr="005932FC">
        <w:rPr>
          <w:rFonts w:ascii="Arial" w:hAnsi="Arial" w:cs="Arial"/>
          <w:sz w:val="20"/>
          <w:szCs w:val="20"/>
          <w:lang w:val="es-MX"/>
        </w:rPr>
        <w:t xml:space="preserve">EL PERSONAL ACADÉMICO, MANDO MEDIO Y ADMINISTRATIVO QUE AL SEPARARSE DEL SERVICIO A FAVOR DE </w:t>
      </w:r>
      <w:r w:rsidRPr="005932FC">
        <w:rPr>
          <w:rFonts w:ascii="Arial" w:hAnsi="Arial" w:cs="Arial"/>
          <w:b/>
          <w:sz w:val="20"/>
          <w:szCs w:val="20"/>
          <w:lang w:val="es-MX"/>
        </w:rPr>
        <w:t>“EL INSTITUTO”</w:t>
      </w:r>
      <w:r w:rsidRPr="005932FC">
        <w:rPr>
          <w:rFonts w:ascii="Arial" w:hAnsi="Arial" w:cs="Arial"/>
          <w:sz w:val="20"/>
          <w:szCs w:val="20"/>
          <w:lang w:val="es-MX"/>
        </w:rPr>
        <w:t>, AUTOMÁTICAMENTE CAUSARÁ BAJA DE ESTE SEGURO.</w:t>
      </w:r>
    </w:p>
    <w:p w14:paraId="43ACA2EC" w14:textId="77777777" w:rsidR="005932FC" w:rsidRPr="005932FC" w:rsidRDefault="005932FC" w:rsidP="005932FC">
      <w:pPr>
        <w:pStyle w:val="Textoindependiente"/>
        <w:rPr>
          <w:rFonts w:ascii="Arial" w:hAnsi="Arial" w:cs="Arial"/>
          <w:sz w:val="20"/>
          <w:szCs w:val="20"/>
          <w:lang w:val="es-MX"/>
        </w:rPr>
      </w:pPr>
    </w:p>
    <w:p w14:paraId="50F2FE17" w14:textId="77777777" w:rsidR="005932FC" w:rsidRPr="005932FC" w:rsidRDefault="005932FC" w:rsidP="00594E80">
      <w:pPr>
        <w:pStyle w:val="Textoindependiente"/>
        <w:numPr>
          <w:ilvl w:val="0"/>
          <w:numId w:val="48"/>
        </w:numPr>
        <w:tabs>
          <w:tab w:val="left" w:pos="1701"/>
        </w:tabs>
        <w:ind w:left="0" w:firstLine="0"/>
        <w:rPr>
          <w:rFonts w:ascii="Arial" w:hAnsi="Arial" w:cs="Arial"/>
          <w:b/>
          <w:sz w:val="20"/>
          <w:szCs w:val="20"/>
          <w:lang w:val="es-MX"/>
        </w:rPr>
      </w:pPr>
      <w:r w:rsidRPr="005932FC">
        <w:rPr>
          <w:rFonts w:ascii="Arial" w:hAnsi="Arial" w:cs="Arial"/>
          <w:b/>
          <w:sz w:val="20"/>
          <w:szCs w:val="20"/>
          <w:lang w:val="es-MX"/>
        </w:rPr>
        <w:t xml:space="preserve"> SEPARACIÓN DE LA COLECTIVIDAD:</w:t>
      </w:r>
    </w:p>
    <w:p w14:paraId="54D054B8" w14:textId="77777777" w:rsidR="005932FC" w:rsidRPr="005932FC" w:rsidRDefault="005932FC" w:rsidP="005932FC">
      <w:pPr>
        <w:pStyle w:val="Textoindependiente"/>
        <w:rPr>
          <w:rFonts w:ascii="Arial" w:hAnsi="Arial" w:cs="Arial"/>
          <w:sz w:val="20"/>
          <w:szCs w:val="20"/>
          <w:lang w:val="es-MX"/>
        </w:rPr>
      </w:pPr>
      <w:r w:rsidRPr="005932FC">
        <w:rPr>
          <w:rFonts w:ascii="Arial" w:hAnsi="Arial" w:cs="Arial"/>
          <w:sz w:val="20"/>
          <w:szCs w:val="20"/>
          <w:lang w:val="es-MX"/>
        </w:rPr>
        <w:t>AL SEPARARSE EL PERSONAL ACADÉMICO, MANDO MEDIO Y ADMINISTRATIVO DE LA COLECTIVIDAD ASEGURADA, INDEPENDIENTEMENTE DE LA CAUSA DE SEPARACIÓN, AUTOMÁTICAMENTE CAUSARÁ BAJA DE ESTE SEGURO.</w:t>
      </w:r>
    </w:p>
    <w:p w14:paraId="574EF6C0" w14:textId="77777777" w:rsidR="005932FC" w:rsidRPr="005932FC" w:rsidRDefault="005932FC" w:rsidP="005932FC">
      <w:pPr>
        <w:pStyle w:val="Textoindependiente"/>
        <w:rPr>
          <w:rFonts w:ascii="Arial" w:hAnsi="Arial" w:cs="Arial"/>
          <w:sz w:val="20"/>
          <w:szCs w:val="20"/>
          <w:lang w:val="es-MX"/>
        </w:rPr>
      </w:pPr>
    </w:p>
    <w:p w14:paraId="0B5D10C6" w14:textId="77777777" w:rsidR="005932FC" w:rsidRPr="005932FC" w:rsidRDefault="005932FC" w:rsidP="005932FC">
      <w:pPr>
        <w:pStyle w:val="Textoindependiente"/>
        <w:rPr>
          <w:rFonts w:ascii="Arial" w:hAnsi="Arial" w:cs="Arial"/>
          <w:sz w:val="20"/>
          <w:szCs w:val="20"/>
          <w:lang w:val="es-MX"/>
        </w:rPr>
      </w:pPr>
      <w:r w:rsidRPr="005932FC">
        <w:rPr>
          <w:rFonts w:ascii="Arial" w:hAnsi="Arial" w:cs="Arial"/>
          <w:sz w:val="20"/>
          <w:szCs w:val="20"/>
          <w:lang w:val="es-MX"/>
        </w:rPr>
        <w:t>EN CASO DE SEPARACIÓN DEFINITIVA DE LA COLECTIVIDAD ASEGURADA, LA PERSONA DE QUE SE TRATE; SIN EXAMEN MÉDICO Y POR UNA SOLA VEZ, PODRÁ CONTINUAR PROTEGIDA PASANDO A FORMAR PARTE DE LA CARTERA DE SEGURO DE VIDA INDIVIDUAL DE “</w:t>
      </w:r>
      <w:r w:rsidRPr="005932FC">
        <w:rPr>
          <w:rFonts w:ascii="Arial" w:hAnsi="Arial" w:cs="Arial"/>
          <w:b/>
          <w:sz w:val="20"/>
          <w:szCs w:val="20"/>
          <w:lang w:val="es-MX"/>
        </w:rPr>
        <w:t>LA ASEGURADORA ADJUDICADA”</w:t>
      </w:r>
      <w:r w:rsidRPr="005932FC">
        <w:rPr>
          <w:rFonts w:ascii="Arial" w:hAnsi="Arial" w:cs="Arial"/>
          <w:sz w:val="20"/>
          <w:szCs w:val="20"/>
          <w:lang w:val="es-MX"/>
        </w:rPr>
        <w:t xml:space="preserve"> CON EXCEPCIÓN DEL SEGURO TEMPORAL Y SIN INCLUIR BENEFICIO ADICIONAL ALGUNO, SIEMPRE QUE SU EDAD ESTÉ COMPRENDIDA DENTRO DE LOS LÍMITES DE ADMISIÓN ESTABLECIDOS POR LA MISMA. PARA EJERCER ESTE DERECHO, LA PERSONA SEPARADA DE LA COLECTIVIDAD DEBERÁ PRESENTAR SU SOLICITUD A “</w:t>
      </w:r>
      <w:r w:rsidRPr="005932FC">
        <w:rPr>
          <w:rFonts w:ascii="Arial" w:hAnsi="Arial" w:cs="Arial"/>
          <w:b/>
          <w:sz w:val="20"/>
          <w:szCs w:val="20"/>
          <w:lang w:val="es-MX"/>
        </w:rPr>
        <w:t>LA ASEGURADORA ADJUDICADA”</w:t>
      </w:r>
      <w:r w:rsidRPr="005932FC">
        <w:rPr>
          <w:rFonts w:ascii="Arial" w:hAnsi="Arial" w:cs="Arial"/>
          <w:sz w:val="20"/>
          <w:szCs w:val="20"/>
          <w:lang w:val="es-MX"/>
        </w:rPr>
        <w:t xml:space="preserve"> DENTRO DE LOS TREINTA DÍAS NATURALES SIGUIENTES A SU SEPARACIÓN.</w:t>
      </w:r>
    </w:p>
    <w:p w14:paraId="0C593A6C" w14:textId="77777777" w:rsidR="005932FC" w:rsidRPr="005932FC" w:rsidRDefault="005932FC" w:rsidP="005932FC">
      <w:pPr>
        <w:pStyle w:val="Textoindependiente"/>
        <w:rPr>
          <w:rFonts w:ascii="Arial" w:hAnsi="Arial" w:cs="Arial"/>
          <w:sz w:val="20"/>
          <w:szCs w:val="20"/>
          <w:lang w:val="es-MX"/>
        </w:rPr>
      </w:pPr>
    </w:p>
    <w:p w14:paraId="56230771" w14:textId="77777777" w:rsidR="005932FC" w:rsidRPr="005932FC" w:rsidRDefault="005932FC" w:rsidP="005932FC">
      <w:pPr>
        <w:pStyle w:val="Textoindependiente"/>
        <w:rPr>
          <w:rFonts w:ascii="Arial" w:hAnsi="Arial" w:cs="Arial"/>
          <w:sz w:val="20"/>
          <w:szCs w:val="20"/>
          <w:lang w:val="es-MX"/>
        </w:rPr>
      </w:pPr>
      <w:r w:rsidRPr="005932FC">
        <w:rPr>
          <w:rFonts w:ascii="Arial" w:hAnsi="Arial" w:cs="Arial"/>
          <w:sz w:val="20"/>
          <w:szCs w:val="20"/>
          <w:lang w:val="es-MX"/>
        </w:rPr>
        <w:t>EN VIRTUD DE QUE EL SEGURO A QUE SE REFIERE ESTA PÓLIZA TIENE UN COSTO MÁS REDUCIDO, POR LA FORMA DE OPERACIÓN, EL CAMBIO DE PLAN TRAERÁ APAREJADO UN AUMENTO EN EL MONTO DE LA PRIMA, QUE LE SERÁ COMUNICADO POR ESCRITO AL SOLICITANTE POR “</w:t>
      </w:r>
      <w:r w:rsidRPr="005932FC">
        <w:rPr>
          <w:rFonts w:ascii="Arial" w:hAnsi="Arial" w:cs="Arial"/>
          <w:b/>
          <w:sz w:val="20"/>
          <w:szCs w:val="20"/>
          <w:lang w:val="es-MX"/>
        </w:rPr>
        <w:t>LA ASEGURADORA ADJUDICADA”</w:t>
      </w:r>
      <w:r w:rsidRPr="005932FC">
        <w:rPr>
          <w:rFonts w:ascii="Arial" w:hAnsi="Arial" w:cs="Arial"/>
          <w:sz w:val="20"/>
          <w:szCs w:val="20"/>
          <w:lang w:val="es-MX"/>
        </w:rPr>
        <w:t xml:space="preserve"> Y SE FIJARÁ DE ACUERDO A LA TARIFA APLICABLE, EN RAZÓN DE SU EDAD, OCUPACIÓN Y GÉNERO.</w:t>
      </w:r>
    </w:p>
    <w:p w14:paraId="18E15B76" w14:textId="77777777" w:rsidR="005932FC" w:rsidRPr="005932FC" w:rsidRDefault="005932FC" w:rsidP="005932FC">
      <w:pPr>
        <w:pStyle w:val="Textoindependiente"/>
        <w:rPr>
          <w:rFonts w:ascii="Arial" w:hAnsi="Arial" w:cs="Arial"/>
          <w:sz w:val="20"/>
          <w:szCs w:val="20"/>
          <w:lang w:val="es-MX"/>
        </w:rPr>
      </w:pPr>
    </w:p>
    <w:p w14:paraId="187E7671" w14:textId="77777777" w:rsidR="005932FC" w:rsidRPr="005932FC" w:rsidRDefault="005932FC" w:rsidP="00594E80">
      <w:pPr>
        <w:pStyle w:val="Textoindependiente"/>
        <w:numPr>
          <w:ilvl w:val="0"/>
          <w:numId w:val="48"/>
        </w:numPr>
        <w:tabs>
          <w:tab w:val="left" w:pos="1701"/>
        </w:tabs>
        <w:ind w:left="0" w:firstLine="0"/>
        <w:rPr>
          <w:rFonts w:ascii="Arial" w:hAnsi="Arial" w:cs="Arial"/>
          <w:b/>
          <w:sz w:val="20"/>
          <w:szCs w:val="20"/>
          <w:lang w:val="es-MX"/>
        </w:rPr>
      </w:pPr>
      <w:r w:rsidRPr="005932FC">
        <w:rPr>
          <w:rFonts w:ascii="Arial" w:hAnsi="Arial" w:cs="Arial"/>
          <w:b/>
          <w:sz w:val="20"/>
          <w:szCs w:val="20"/>
          <w:lang w:val="es-MX"/>
        </w:rPr>
        <w:t xml:space="preserve"> PAGO DE SUMA ASEGURADA:</w:t>
      </w:r>
    </w:p>
    <w:p w14:paraId="3C54F150" w14:textId="77777777" w:rsidR="005932FC" w:rsidRPr="00280124" w:rsidRDefault="005932FC" w:rsidP="005932FC">
      <w:pPr>
        <w:pStyle w:val="Textoindependiente"/>
        <w:rPr>
          <w:rFonts w:ascii="Arial" w:hAnsi="Arial" w:cs="Arial"/>
          <w:sz w:val="20"/>
          <w:szCs w:val="20"/>
          <w:lang w:val="es-MX"/>
        </w:rPr>
      </w:pPr>
      <w:r w:rsidRPr="005932FC">
        <w:rPr>
          <w:rFonts w:ascii="Arial" w:hAnsi="Arial" w:cs="Arial"/>
          <w:sz w:val="20"/>
          <w:szCs w:val="20"/>
          <w:lang w:val="es-MX"/>
        </w:rPr>
        <w:t xml:space="preserve"> </w:t>
      </w:r>
      <w:r w:rsidRPr="005932FC">
        <w:rPr>
          <w:rFonts w:ascii="Arial" w:hAnsi="Arial" w:cs="Arial"/>
          <w:b/>
          <w:sz w:val="20"/>
          <w:szCs w:val="20"/>
          <w:lang w:val="es-MX"/>
        </w:rPr>
        <w:t>“LA ASEGURADORA ADJUDICADA”</w:t>
      </w:r>
      <w:r w:rsidRPr="005932FC">
        <w:rPr>
          <w:rFonts w:ascii="Arial" w:hAnsi="Arial" w:cs="Arial"/>
          <w:sz w:val="20"/>
          <w:szCs w:val="20"/>
          <w:lang w:val="es-MX"/>
        </w:rPr>
        <w:t xml:space="preserve"> PAGARÁ AL PROPIO ASEGURADO, EN EL CASO DE INCAPACIDAD TOTAL Y PERMANENTE O INVALIDEZ, O EN CASO DE FALLECIMIENTO A LOS BENEFICIARIOS DESIGNADOS EN EL FORMATO DE FORMATO CONSENTIMIENTO Y DESIGNACIÓN DE BENEFICIARIOS EN EL SEGURO DE VIDA, EL MONTO DE LA SUMA ASEGURADA QUE CORRESPONDA, DENTRO DE LOS DIEZ DÍAS HÁBILES SIGUIENTES A AQUEL EN QUE SE HAYA ACREDITADO LA OCURRENCIA DEL SINIESTRO Y SE HAYA APORTADO LA DOCUMENTACIÓN COMPLETA DEL MISMO.</w:t>
      </w:r>
    </w:p>
    <w:p w14:paraId="21BA501F" w14:textId="77777777" w:rsidR="005932FC" w:rsidRPr="00280124" w:rsidRDefault="005932FC" w:rsidP="005932FC">
      <w:pPr>
        <w:pStyle w:val="Textoindependiente"/>
        <w:rPr>
          <w:rFonts w:ascii="Arial" w:hAnsi="Arial" w:cs="Arial"/>
          <w:sz w:val="20"/>
          <w:szCs w:val="20"/>
          <w:lang w:val="es-MX"/>
        </w:rPr>
      </w:pPr>
    </w:p>
    <w:p w14:paraId="03A088BC" w14:textId="77777777" w:rsidR="005932FC" w:rsidRPr="005932FC" w:rsidRDefault="005932FC" w:rsidP="005932FC">
      <w:pPr>
        <w:jc w:val="both"/>
        <w:rPr>
          <w:rFonts w:ascii="Arial" w:eastAsia="SimSun" w:hAnsi="Arial" w:cs="Arial"/>
          <w:smallCaps/>
          <w:kern w:val="0"/>
          <w:sz w:val="20"/>
          <w:szCs w:val="20"/>
          <w14:ligatures w14:val="none"/>
        </w:rPr>
      </w:pPr>
      <w:r w:rsidRPr="005932FC">
        <w:rPr>
          <w:rFonts w:ascii="Arial" w:eastAsia="SimSun" w:hAnsi="Arial" w:cs="Arial"/>
          <w:smallCaps/>
          <w:kern w:val="0"/>
          <w:sz w:val="20"/>
          <w:szCs w:val="20"/>
          <w14:ligatures w14:val="none"/>
        </w:rPr>
        <w:t xml:space="preserve">CUANDO LOS BENEFICIARIOS DE UN ASEGURADO DE LA COLECTIVIDAD, TENGAN CONOCIMIENTO DE LOS CASOS DE AUSENCIA O DE PRESUNCIÓN DE MUERTE DEL AUSENTE (DESAPARICIÓN) DE LOS ASEGURADOS ACTIVOS O PENSIONADOS, INFORMARAN A LA ASEGURADORA, PARA QUE INICIE EL PROCEDIMIENTO DE PAGO DE SUMA ASEGURADA BÁSICA Y DE POTENCIACIÓN, SEGÚN CORRESPONDA EN LOS TÉRMINOS Y CONDICIONES ESTABLECIDAS PARA LOS CASOS DE FALLECIMIENTO. LOS BENEFICIARIOS DEBERÁN ENTREGAR A LA ASEGURADORA COPIA CERTIFICADA DE LA EJECUTORIA DE DECLARACIÓN DE AUSENCIA O DE PRESUNCIÓN DE MUERTE DEL AUSENTE SEGÚN SEA EL CASO INSCRITA EN EL REGISTRO CIVIL; ASÍ COMO LOS DOCUMENTOS SEÑALADOS EN LOS INCISOS A) AL K) (EXCEPTO EL B)) SOLICITADOS PARA LOS CASOS DE FALLECIMIENTO. </w:t>
      </w:r>
    </w:p>
    <w:p w14:paraId="0509BE52" w14:textId="6B16ECE4" w:rsidR="005932FC" w:rsidRDefault="005932FC" w:rsidP="005932FC">
      <w:pPr>
        <w:spacing w:after="0" w:line="240" w:lineRule="auto"/>
        <w:ind w:right="21"/>
        <w:jc w:val="both"/>
        <w:rPr>
          <w:rFonts w:ascii="Arial" w:eastAsia="SimSun" w:hAnsi="Arial" w:cs="Arial"/>
          <w:smallCaps/>
          <w:kern w:val="0"/>
          <w:sz w:val="20"/>
          <w:szCs w:val="20"/>
          <w14:ligatures w14:val="none"/>
        </w:rPr>
      </w:pPr>
      <w:r w:rsidRPr="005932FC">
        <w:rPr>
          <w:rFonts w:ascii="Arial" w:eastAsia="SimSun" w:hAnsi="Arial" w:cs="Arial"/>
          <w:smallCaps/>
          <w:kern w:val="0"/>
          <w:sz w:val="20"/>
          <w:szCs w:val="20"/>
          <w14:ligatures w14:val="none"/>
        </w:rPr>
        <w:t>EN CASO DE FALLECIMIENTO EN EL EXTRANJERO, Y EN EL SUPUESTO DE QUE NO SE EXPIDAN ACTAS DE DEFUNCIÓN, LA ASEGURADORA ACEPTARÁ EL DOCUMENTO EXPEDIDO POR LA AUTORIDAD DEL PAÍS DONDE FALLECIÓ EL ASEGURADO</w:t>
      </w:r>
      <w:r>
        <w:rPr>
          <w:rFonts w:ascii="Arial" w:eastAsia="SimSun" w:hAnsi="Arial" w:cs="Arial"/>
          <w:smallCaps/>
          <w:kern w:val="0"/>
          <w:sz w:val="20"/>
          <w:szCs w:val="20"/>
          <w14:ligatures w14:val="none"/>
        </w:rPr>
        <w:t>.</w:t>
      </w:r>
    </w:p>
    <w:p w14:paraId="0BD1A914" w14:textId="77777777" w:rsidR="005932FC" w:rsidRDefault="005932FC" w:rsidP="005932FC">
      <w:pPr>
        <w:spacing w:after="0" w:line="240" w:lineRule="auto"/>
        <w:ind w:right="21"/>
        <w:jc w:val="both"/>
        <w:rPr>
          <w:rFonts w:ascii="Arial" w:eastAsia="SimSun" w:hAnsi="Arial" w:cs="Arial"/>
          <w:smallCaps/>
          <w:kern w:val="0"/>
          <w:sz w:val="20"/>
          <w:szCs w:val="20"/>
          <w14:ligatures w14:val="none"/>
        </w:rPr>
      </w:pPr>
    </w:p>
    <w:p w14:paraId="7F47B5A3" w14:textId="77777777" w:rsidR="000D129C" w:rsidRPr="000D129C" w:rsidRDefault="000D129C" w:rsidP="000D129C">
      <w:pPr>
        <w:pStyle w:val="Textoindependiente"/>
        <w:tabs>
          <w:tab w:val="left" w:pos="426"/>
        </w:tabs>
        <w:rPr>
          <w:rFonts w:ascii="Arial" w:hAnsi="Arial" w:cs="Arial"/>
          <w:b/>
          <w:sz w:val="20"/>
          <w:szCs w:val="20"/>
          <w:lang w:val="es-MX"/>
        </w:rPr>
      </w:pPr>
      <w:r w:rsidRPr="000D129C">
        <w:rPr>
          <w:rFonts w:ascii="Arial" w:hAnsi="Arial" w:cs="Arial"/>
          <w:b/>
          <w:sz w:val="20"/>
          <w:szCs w:val="20"/>
          <w:lang w:val="es-MX"/>
        </w:rPr>
        <w:t>PARA TAL EFECTO, “LA ASEGURADORA ADJUDICADA” NO PODRÁ EXIGIR MÁS DOCUMENTACIÓN QUE LA QUE SE DETALLA A CONTINUACIÓN:</w:t>
      </w:r>
    </w:p>
    <w:p w14:paraId="7D102D4A" w14:textId="77777777" w:rsidR="000D129C" w:rsidRPr="000D129C" w:rsidRDefault="000D129C" w:rsidP="000D129C">
      <w:pPr>
        <w:pStyle w:val="Textoindependiente"/>
        <w:tabs>
          <w:tab w:val="left" w:pos="426"/>
        </w:tabs>
        <w:rPr>
          <w:rFonts w:ascii="Arial" w:hAnsi="Arial" w:cs="Arial"/>
          <w:sz w:val="20"/>
          <w:szCs w:val="20"/>
          <w:lang w:val="es-MX"/>
        </w:rPr>
      </w:pPr>
    </w:p>
    <w:p w14:paraId="70A6727B" w14:textId="77777777" w:rsidR="000D129C" w:rsidRPr="000D129C" w:rsidRDefault="000D129C" w:rsidP="000D129C">
      <w:pPr>
        <w:pStyle w:val="Textoindependiente"/>
        <w:tabs>
          <w:tab w:val="left" w:pos="426"/>
        </w:tabs>
        <w:rPr>
          <w:rFonts w:ascii="Arial" w:hAnsi="Arial" w:cs="Arial"/>
          <w:b/>
          <w:sz w:val="20"/>
          <w:szCs w:val="20"/>
          <w:lang w:val="es-MX"/>
        </w:rPr>
      </w:pPr>
      <w:r w:rsidRPr="000D129C">
        <w:rPr>
          <w:rFonts w:ascii="Arial" w:hAnsi="Arial" w:cs="Arial"/>
          <w:b/>
          <w:sz w:val="20"/>
          <w:szCs w:val="20"/>
          <w:lang w:val="es-MX"/>
        </w:rPr>
        <w:t>PARA FALLECIMIENTO:</w:t>
      </w:r>
    </w:p>
    <w:p w14:paraId="3C82C99A" w14:textId="77777777" w:rsidR="000D129C" w:rsidRPr="000D129C" w:rsidRDefault="000D129C" w:rsidP="000D129C">
      <w:pPr>
        <w:pStyle w:val="Textoindependiente"/>
        <w:tabs>
          <w:tab w:val="left" w:pos="426"/>
        </w:tabs>
        <w:rPr>
          <w:rFonts w:ascii="Arial" w:hAnsi="Arial" w:cs="Arial"/>
          <w:b/>
          <w:sz w:val="20"/>
          <w:szCs w:val="20"/>
          <w:lang w:val="es-MX"/>
        </w:rPr>
      </w:pPr>
    </w:p>
    <w:p w14:paraId="007CE899" w14:textId="77777777" w:rsidR="000D129C" w:rsidRP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SOLICITUD DE PAGO DEL O DE LOS BENEFICIARIOS.</w:t>
      </w:r>
    </w:p>
    <w:p w14:paraId="52F3EC47" w14:textId="77777777" w:rsidR="000D129C" w:rsidRP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COPIA CERTIFICADA POR EL REGISTRO CIVIL DEL ACTA DE DEFUNCIÓN DEL TRABAJADOR.</w:t>
      </w:r>
    </w:p>
    <w:p w14:paraId="72BC508F" w14:textId="77777777" w:rsidR="000D129C" w:rsidRP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EN CASO DE FALLECIMIENTO ACCIDENTAL, LAS ACTUACIONES QUE SE DERIVEN O DESPRENDAN DE LAS AUTORIDADES COMPETENTES</w:t>
      </w:r>
    </w:p>
    <w:p w14:paraId="3D6B716A" w14:textId="77777777" w:rsidR="000D129C" w:rsidRPr="000D129C" w:rsidRDefault="000D129C" w:rsidP="00594E80">
      <w:pPr>
        <w:pStyle w:val="Textoindependiente"/>
        <w:numPr>
          <w:ilvl w:val="0"/>
          <w:numId w:val="46"/>
        </w:numPr>
        <w:tabs>
          <w:tab w:val="clear" w:pos="720"/>
          <w:tab w:val="left" w:pos="426"/>
        </w:tabs>
        <w:ind w:left="0" w:firstLine="0"/>
        <w:rPr>
          <w:rFonts w:ascii="Arial" w:hAnsi="Arial" w:cs="Arial"/>
          <w:sz w:val="20"/>
          <w:szCs w:val="20"/>
          <w:lang w:val="es-MX"/>
        </w:rPr>
      </w:pPr>
      <w:r w:rsidRPr="000D129C">
        <w:rPr>
          <w:rFonts w:ascii="Arial" w:hAnsi="Arial" w:cs="Arial"/>
          <w:sz w:val="20"/>
          <w:szCs w:val="20"/>
          <w:lang w:val="es-MX"/>
        </w:rPr>
        <w:t xml:space="preserve">CONSTANCIA DE PERCEPCIONES EMITIDA POR </w:t>
      </w:r>
      <w:r w:rsidRPr="000D129C">
        <w:rPr>
          <w:rFonts w:ascii="Arial" w:hAnsi="Arial" w:cs="Arial"/>
          <w:b/>
          <w:sz w:val="20"/>
          <w:szCs w:val="20"/>
          <w:lang w:val="es-MX"/>
        </w:rPr>
        <w:t>“EL INSTITUTO”</w:t>
      </w:r>
      <w:r w:rsidRPr="000D129C">
        <w:rPr>
          <w:rFonts w:ascii="Arial" w:hAnsi="Arial" w:cs="Arial"/>
          <w:sz w:val="20"/>
          <w:szCs w:val="20"/>
          <w:lang w:val="es-MX"/>
        </w:rPr>
        <w:t>. PARA EL CASO DE PENSIONADOS ASEGURADOS, ORIGINAL (PARA COTEJO) Y COPIA SIMPLE DEL COMPROBANTE DEL ÚLTIMO PAGO DE PENSIÓN QUE HUBIERE PERCIBIDO O EL INMEDIATO ANTERIOR;</w:t>
      </w:r>
    </w:p>
    <w:p w14:paraId="5DEAC5E6" w14:textId="77777777" w:rsidR="000D129C" w:rsidRPr="000D129C" w:rsidRDefault="000D129C" w:rsidP="00594E80">
      <w:pPr>
        <w:pStyle w:val="Textoindependiente"/>
        <w:numPr>
          <w:ilvl w:val="0"/>
          <w:numId w:val="46"/>
        </w:numPr>
        <w:tabs>
          <w:tab w:val="clear" w:pos="720"/>
          <w:tab w:val="left" w:pos="426"/>
        </w:tabs>
        <w:ind w:left="0" w:firstLine="0"/>
        <w:rPr>
          <w:rFonts w:ascii="Arial" w:hAnsi="Arial" w:cs="Arial"/>
          <w:sz w:val="20"/>
          <w:szCs w:val="20"/>
          <w:lang w:val="es-MX"/>
        </w:rPr>
      </w:pPr>
      <w:r w:rsidRPr="000D129C">
        <w:rPr>
          <w:rFonts w:ascii="Arial" w:hAnsi="Arial" w:cs="Arial"/>
          <w:sz w:val="20"/>
          <w:szCs w:val="20"/>
          <w:lang w:val="es-MX"/>
        </w:rPr>
        <w:t>IDENTIFICACIÓN OFICIAL DEL O DE LOS BENEFICIARIOS.</w:t>
      </w:r>
    </w:p>
    <w:p w14:paraId="12B6F2F5" w14:textId="77777777" w:rsidR="000D129C" w:rsidRP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COMPROBANTE DE DOMICILIO DEL O DE LOS BENEFICIARIOS, CON UNA VIGENCIA NO MAYOR A TRES MESES.</w:t>
      </w:r>
    </w:p>
    <w:p w14:paraId="0F9351C9" w14:textId="77777777" w:rsidR="000D129C" w:rsidRP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COPIA CERTIFICADA DEL ACTA DE NACIMIENTO DEL TRABAJADOR.</w:t>
      </w:r>
    </w:p>
    <w:p w14:paraId="21B54903" w14:textId="77777777" w:rsidR="000D129C" w:rsidRP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SI ALGÚN BENEFICIARIO HUBIERE FALLECIDO, PRESENTAR COPIA CERTIFICADA DEL ACTA DE DEFUNCIÓN DEL BENEFICIARIO FALLECIDO.</w:t>
      </w:r>
    </w:p>
    <w:p w14:paraId="42BECC62" w14:textId="77777777" w:rsidR="000D129C" w:rsidRP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 xml:space="preserve">AVISO DE BAJA DE </w:t>
      </w:r>
      <w:r w:rsidRPr="000D129C">
        <w:rPr>
          <w:rFonts w:ascii="Arial" w:hAnsi="Arial" w:cs="Arial"/>
          <w:b/>
          <w:sz w:val="20"/>
          <w:szCs w:val="20"/>
          <w:lang w:val="es-MX"/>
        </w:rPr>
        <w:t>“EL INSTITUTO”</w:t>
      </w:r>
    </w:p>
    <w:p w14:paraId="2CB3B2B4" w14:textId="77777777" w:rsid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 xml:space="preserve">FORMATO CONSENTIMIENTO Y DESIGNACIÓN DE BENEFICIARIOS EN EL SEGURO DE VIDA O EL CONSENTIMIENTO DE LA ASEGURADORA ANTERIOR. EN CASO DE QUE </w:t>
      </w:r>
      <w:r w:rsidRPr="000D129C">
        <w:rPr>
          <w:rFonts w:ascii="Arial" w:hAnsi="Arial" w:cs="Arial"/>
          <w:b/>
          <w:sz w:val="20"/>
          <w:szCs w:val="20"/>
          <w:lang w:val="es-MX"/>
        </w:rPr>
        <w:t>“EL INSTITUTO”</w:t>
      </w:r>
      <w:r w:rsidRPr="000D129C">
        <w:rPr>
          <w:rFonts w:ascii="Arial" w:hAnsi="Arial" w:cs="Arial"/>
          <w:sz w:val="20"/>
          <w:szCs w:val="20"/>
          <w:lang w:val="es-MX"/>
        </w:rPr>
        <w:t>, NO CUENTE CON EL FORMATO CONSENTIMIENTO Y DESIGNACIÓN DE BENEFICIARIOS EN EL SEGURO DE VIDA, DE LA ASEGURADORA ADJUDICADA, SE COMPROMETE A GENERAR EL TRAMITE CON EL FORMATO CONSENTIMIENTO Y DESIGNACIÓN DE BENEFICIARIOS EN EL SEGURO DE VIDA DE LA O LAS ASEGURADORAS ADJUDICADAS ANTERIORMENTE. Y EN EL CASO DE PENSIONADOS, LOS QUE OBREN EN PODER DEL ISSSTE.</w:t>
      </w:r>
    </w:p>
    <w:p w14:paraId="49D96E4B" w14:textId="541AA2CC" w:rsidR="000D129C" w:rsidRDefault="000D129C" w:rsidP="00594E80">
      <w:pPr>
        <w:pStyle w:val="Textoindependiente"/>
        <w:numPr>
          <w:ilvl w:val="0"/>
          <w:numId w:val="46"/>
        </w:numPr>
        <w:tabs>
          <w:tab w:val="clear" w:pos="720"/>
          <w:tab w:val="left" w:pos="426"/>
          <w:tab w:val="num" w:pos="851"/>
        </w:tabs>
        <w:ind w:left="0" w:firstLine="0"/>
        <w:rPr>
          <w:rFonts w:ascii="Arial" w:hAnsi="Arial" w:cs="Arial"/>
          <w:sz w:val="20"/>
          <w:szCs w:val="20"/>
          <w:lang w:val="es-MX"/>
        </w:rPr>
      </w:pPr>
      <w:r w:rsidRPr="000D129C">
        <w:rPr>
          <w:rFonts w:ascii="Arial" w:hAnsi="Arial" w:cs="Arial"/>
          <w:sz w:val="20"/>
          <w:szCs w:val="20"/>
          <w:lang w:val="es-MX"/>
        </w:rPr>
        <w:t xml:space="preserve">SI EL (LOS) BENEFICIARIO (S) ES (SON) ASCENDIENTES O DESCENDIENTES EN LÍNEA RECTA DEL TRABAJADOR, ENCONTRÁNDOSE EN EL SUPUESTO DE EXENCIÓN DEL IMPUESTO SOBRE LA RENTA ESTABLECIDO EN EL ARTÍCULO 167, FRACCIÓN XVI DE LA LEY DEL IMPUESTO SOBRE LA RENTA Y DESEA </w:t>
      </w:r>
      <w:r w:rsidRPr="000D129C">
        <w:rPr>
          <w:rFonts w:ascii="Arial" w:hAnsi="Arial" w:cs="Arial"/>
          <w:sz w:val="20"/>
          <w:szCs w:val="20"/>
          <w:lang w:val="es-MX"/>
        </w:rPr>
        <w:lastRenderedPageBreak/>
        <w:t>EJERCER TAL DERECHO, SE PRESENTARÁ COPIA CERTIFICADA DE LA DOCUMENTACIÓN</w:t>
      </w:r>
      <w:r>
        <w:rPr>
          <w:rFonts w:ascii="Arial" w:hAnsi="Arial" w:cs="Arial"/>
          <w:sz w:val="20"/>
          <w:szCs w:val="20"/>
          <w:lang w:val="es-MX"/>
        </w:rPr>
        <w:t xml:space="preserve"> </w:t>
      </w:r>
      <w:r w:rsidRPr="000D129C">
        <w:rPr>
          <w:rFonts w:ascii="Arial" w:hAnsi="Arial" w:cs="Arial"/>
          <w:sz w:val="20"/>
          <w:szCs w:val="20"/>
          <w:lang w:val="es-MX"/>
        </w:rPr>
        <w:t>QUE PERMITA ACREDITAR DICHO SUPUESTO, COMO: ACTAS DE NACIMIENTO, DE MATRIMONIO ACTUALIZADA, DE RECONOCIMIENTO, ADOPCIÓN O JURISDICCIÓN VOLUNTARIA, DE ACREDITACIÓN DE CONCUBINATO ANTE AUTORIDAD JUDICIAL</w:t>
      </w:r>
      <w:r>
        <w:rPr>
          <w:rFonts w:ascii="Arial" w:hAnsi="Arial" w:cs="Arial"/>
          <w:sz w:val="20"/>
          <w:szCs w:val="20"/>
          <w:lang w:val="es-MX"/>
        </w:rPr>
        <w:t>.</w:t>
      </w:r>
    </w:p>
    <w:p w14:paraId="30F85C00" w14:textId="77777777" w:rsidR="000D129C" w:rsidRDefault="000D129C" w:rsidP="000D129C">
      <w:pPr>
        <w:pStyle w:val="Textoindependiente"/>
        <w:tabs>
          <w:tab w:val="left" w:pos="426"/>
          <w:tab w:val="num" w:pos="851"/>
        </w:tabs>
        <w:rPr>
          <w:rFonts w:ascii="Arial" w:hAnsi="Arial" w:cs="Arial"/>
          <w:sz w:val="20"/>
          <w:szCs w:val="20"/>
          <w:lang w:val="es-MX"/>
        </w:rPr>
      </w:pPr>
    </w:p>
    <w:p w14:paraId="01D4F424" w14:textId="77777777" w:rsidR="000D129C" w:rsidRPr="000D129C" w:rsidRDefault="000D129C" w:rsidP="000D129C">
      <w:pPr>
        <w:pStyle w:val="Textoindependiente"/>
        <w:rPr>
          <w:rFonts w:ascii="Arial" w:hAnsi="Arial" w:cs="Arial"/>
          <w:b/>
          <w:sz w:val="20"/>
          <w:szCs w:val="20"/>
          <w:lang w:val="es-MX"/>
        </w:rPr>
      </w:pPr>
      <w:r w:rsidRPr="000D129C">
        <w:rPr>
          <w:rFonts w:ascii="Arial" w:hAnsi="Arial" w:cs="Arial"/>
          <w:b/>
          <w:sz w:val="20"/>
          <w:szCs w:val="20"/>
          <w:lang w:val="es-MX"/>
        </w:rPr>
        <w:t>PARA EL PAGO DE LA SUMA ASEGURADA POR INVALIDEZ O INCAPACIDAD TOTAL Y PERMANENTE DEL TRABAJADOR, “LA ASEGURADORA ADJUDICADA” NO PODRÁ EXIGIR MÁS DOCUMENTACIÓN QUE LA QUE SE DETALLA A CONTINUACIÓN:</w:t>
      </w:r>
    </w:p>
    <w:p w14:paraId="61A6C758" w14:textId="77777777" w:rsidR="000D129C" w:rsidRPr="000D129C" w:rsidRDefault="000D129C" w:rsidP="000D129C">
      <w:pPr>
        <w:pStyle w:val="Textoindependiente"/>
        <w:rPr>
          <w:rFonts w:ascii="Arial" w:hAnsi="Arial" w:cs="Arial"/>
          <w:b/>
          <w:sz w:val="20"/>
          <w:szCs w:val="20"/>
          <w:lang w:val="es-MX"/>
        </w:rPr>
      </w:pPr>
    </w:p>
    <w:p w14:paraId="563A52A3" w14:textId="77777777" w:rsidR="000D129C" w:rsidRPr="000D129C" w:rsidRDefault="000D129C" w:rsidP="00594E80">
      <w:pPr>
        <w:pStyle w:val="Textoindependiente"/>
        <w:numPr>
          <w:ilvl w:val="0"/>
          <w:numId w:val="47"/>
        </w:numPr>
        <w:tabs>
          <w:tab w:val="clear" w:pos="720"/>
          <w:tab w:val="num" w:pos="284"/>
        </w:tabs>
        <w:spacing w:line="252" w:lineRule="auto"/>
        <w:ind w:left="0" w:firstLine="0"/>
        <w:rPr>
          <w:rFonts w:ascii="Arial" w:hAnsi="Arial" w:cs="Arial"/>
          <w:sz w:val="20"/>
          <w:szCs w:val="20"/>
          <w:lang w:val="es-MX"/>
        </w:rPr>
      </w:pPr>
      <w:r w:rsidRPr="000D129C">
        <w:rPr>
          <w:rFonts w:ascii="Arial" w:hAnsi="Arial" w:cs="Arial"/>
          <w:sz w:val="20"/>
          <w:szCs w:val="20"/>
          <w:lang w:val="es-MX"/>
        </w:rPr>
        <w:t>SOLICITUD DE PAGO.</w:t>
      </w:r>
    </w:p>
    <w:p w14:paraId="168115A1" w14:textId="77777777" w:rsidR="000D129C" w:rsidRPr="000D129C" w:rsidRDefault="000D129C" w:rsidP="00594E80">
      <w:pPr>
        <w:pStyle w:val="Textoindependiente"/>
        <w:numPr>
          <w:ilvl w:val="0"/>
          <w:numId w:val="47"/>
        </w:numPr>
        <w:tabs>
          <w:tab w:val="clear" w:pos="720"/>
          <w:tab w:val="num" w:pos="284"/>
        </w:tabs>
        <w:spacing w:line="252" w:lineRule="auto"/>
        <w:ind w:left="0" w:firstLine="0"/>
        <w:rPr>
          <w:rFonts w:ascii="Arial" w:hAnsi="Arial" w:cs="Arial"/>
          <w:sz w:val="20"/>
          <w:szCs w:val="20"/>
          <w:lang w:val="es-MX"/>
        </w:rPr>
      </w:pPr>
      <w:r w:rsidRPr="000D129C">
        <w:rPr>
          <w:rFonts w:ascii="Arial" w:hAnsi="Arial" w:cs="Arial"/>
          <w:sz w:val="20"/>
          <w:szCs w:val="20"/>
          <w:lang w:val="es-MX"/>
        </w:rPr>
        <w:t>CONSTANCIA DEL DICTAMEN DE INCAPACIDAD TOTAL Y PERMANENTE, EXPEDIDA POR EL POR EL INSTITUTO DE SEGURIDAD Y SERVICIOS SOCIALES DE LOS TRABAJADORES DEL ESTADO.</w:t>
      </w:r>
    </w:p>
    <w:p w14:paraId="71276FDE" w14:textId="77777777" w:rsidR="000D129C" w:rsidRPr="000D129C" w:rsidRDefault="000D129C" w:rsidP="00594E80">
      <w:pPr>
        <w:pStyle w:val="Textoindependiente"/>
        <w:numPr>
          <w:ilvl w:val="0"/>
          <w:numId w:val="47"/>
        </w:numPr>
        <w:tabs>
          <w:tab w:val="clear" w:pos="720"/>
          <w:tab w:val="num" w:pos="284"/>
        </w:tabs>
        <w:spacing w:line="252" w:lineRule="auto"/>
        <w:ind w:left="0" w:firstLine="0"/>
        <w:rPr>
          <w:rFonts w:ascii="Arial" w:hAnsi="Arial" w:cs="Arial"/>
          <w:sz w:val="20"/>
          <w:szCs w:val="20"/>
          <w:lang w:val="es-MX"/>
        </w:rPr>
      </w:pPr>
      <w:r w:rsidRPr="000D129C">
        <w:rPr>
          <w:rFonts w:ascii="Arial" w:hAnsi="Arial" w:cs="Arial"/>
          <w:sz w:val="20"/>
          <w:szCs w:val="20"/>
          <w:lang w:val="es-MX"/>
        </w:rPr>
        <w:t>EN CASO DE ACCIDENTE, COPIA DEL EXAMEN TOXICOLÓGICO EMITIDO POR EL SERVICIO MÉDICO QUE LO ATENDIÓ</w:t>
      </w:r>
    </w:p>
    <w:p w14:paraId="10FB8233" w14:textId="77777777" w:rsidR="000D129C" w:rsidRPr="000D129C" w:rsidRDefault="000D129C" w:rsidP="00594E80">
      <w:pPr>
        <w:pStyle w:val="Textoindependiente"/>
        <w:numPr>
          <w:ilvl w:val="0"/>
          <w:numId w:val="47"/>
        </w:numPr>
        <w:tabs>
          <w:tab w:val="clear" w:pos="720"/>
          <w:tab w:val="num" w:pos="284"/>
        </w:tabs>
        <w:spacing w:line="252" w:lineRule="auto"/>
        <w:ind w:left="0" w:firstLine="0"/>
        <w:rPr>
          <w:rFonts w:ascii="Arial" w:hAnsi="Arial" w:cs="Arial"/>
          <w:sz w:val="20"/>
          <w:szCs w:val="20"/>
          <w:lang w:val="es-MX"/>
        </w:rPr>
      </w:pPr>
      <w:r w:rsidRPr="000D129C">
        <w:rPr>
          <w:rFonts w:ascii="Arial" w:hAnsi="Arial" w:cs="Arial"/>
          <w:sz w:val="20"/>
          <w:szCs w:val="20"/>
          <w:lang w:val="es-MX"/>
        </w:rPr>
        <w:t xml:space="preserve">CONSTANCIA DE PERCEPCIONES EMITIDA POR </w:t>
      </w:r>
      <w:r w:rsidRPr="000D129C">
        <w:rPr>
          <w:rFonts w:ascii="Arial" w:hAnsi="Arial" w:cs="Arial"/>
          <w:b/>
          <w:sz w:val="20"/>
          <w:szCs w:val="20"/>
          <w:lang w:val="es-MX"/>
        </w:rPr>
        <w:t>“EL INSTITUTO”</w:t>
      </w:r>
      <w:r w:rsidRPr="000D129C">
        <w:rPr>
          <w:rFonts w:ascii="Arial" w:hAnsi="Arial" w:cs="Arial"/>
          <w:sz w:val="20"/>
          <w:szCs w:val="20"/>
          <w:lang w:val="es-MX"/>
        </w:rPr>
        <w:t>.</w:t>
      </w:r>
    </w:p>
    <w:p w14:paraId="1BBE9D65" w14:textId="77777777" w:rsidR="000D129C" w:rsidRPr="000D129C" w:rsidRDefault="000D129C" w:rsidP="00594E80">
      <w:pPr>
        <w:pStyle w:val="Textoindependiente"/>
        <w:numPr>
          <w:ilvl w:val="0"/>
          <w:numId w:val="47"/>
        </w:numPr>
        <w:tabs>
          <w:tab w:val="clear" w:pos="720"/>
          <w:tab w:val="num" w:pos="284"/>
        </w:tabs>
        <w:spacing w:line="252" w:lineRule="auto"/>
        <w:ind w:left="0" w:firstLine="0"/>
        <w:rPr>
          <w:rFonts w:ascii="Arial" w:hAnsi="Arial" w:cs="Arial"/>
          <w:sz w:val="20"/>
          <w:szCs w:val="20"/>
          <w:lang w:val="es-MX"/>
        </w:rPr>
      </w:pPr>
      <w:r w:rsidRPr="000D129C">
        <w:rPr>
          <w:rFonts w:ascii="Arial" w:hAnsi="Arial" w:cs="Arial"/>
          <w:sz w:val="20"/>
          <w:szCs w:val="20"/>
          <w:lang w:val="es-MX"/>
        </w:rPr>
        <w:t>IDENTIFICACIÓN OFICIAL DEL TRABAJADOR.</w:t>
      </w:r>
    </w:p>
    <w:p w14:paraId="7AA8EE60" w14:textId="77777777" w:rsidR="000D129C" w:rsidRPr="000D129C" w:rsidRDefault="000D129C" w:rsidP="00594E80">
      <w:pPr>
        <w:pStyle w:val="Textoindependiente"/>
        <w:numPr>
          <w:ilvl w:val="0"/>
          <w:numId w:val="47"/>
        </w:numPr>
        <w:tabs>
          <w:tab w:val="clear" w:pos="720"/>
          <w:tab w:val="num" w:pos="284"/>
        </w:tabs>
        <w:spacing w:line="252" w:lineRule="auto"/>
        <w:ind w:left="0" w:firstLine="0"/>
        <w:rPr>
          <w:rFonts w:ascii="Arial" w:hAnsi="Arial" w:cs="Arial"/>
          <w:sz w:val="20"/>
          <w:szCs w:val="20"/>
          <w:lang w:val="es-MX"/>
        </w:rPr>
      </w:pPr>
      <w:r w:rsidRPr="000D129C">
        <w:rPr>
          <w:rFonts w:ascii="Arial" w:hAnsi="Arial" w:cs="Arial"/>
          <w:sz w:val="20"/>
          <w:szCs w:val="20"/>
          <w:lang w:val="es-MX"/>
        </w:rPr>
        <w:t xml:space="preserve">OFICIO EXPEDIDO POR </w:t>
      </w:r>
      <w:r w:rsidRPr="000D129C">
        <w:rPr>
          <w:rFonts w:ascii="Arial" w:hAnsi="Arial" w:cs="Arial"/>
          <w:b/>
          <w:sz w:val="20"/>
          <w:szCs w:val="20"/>
          <w:lang w:val="es-MX"/>
        </w:rPr>
        <w:t>“EL INSTITUTO”</w:t>
      </w:r>
      <w:r w:rsidRPr="000D129C">
        <w:rPr>
          <w:rFonts w:ascii="Arial" w:hAnsi="Arial" w:cs="Arial"/>
          <w:sz w:val="20"/>
          <w:szCs w:val="20"/>
          <w:lang w:val="es-MX"/>
        </w:rPr>
        <w:t>, MANIFESTANDO LA BAJA DEL SERVICIO ACTIVO DEL TRABAJADOR.</w:t>
      </w:r>
    </w:p>
    <w:p w14:paraId="3DCDCC0A" w14:textId="77777777" w:rsidR="000D129C" w:rsidRPr="000D129C" w:rsidRDefault="000D129C" w:rsidP="00594E80">
      <w:pPr>
        <w:pStyle w:val="Textoindependiente"/>
        <w:numPr>
          <w:ilvl w:val="0"/>
          <w:numId w:val="47"/>
        </w:numPr>
        <w:tabs>
          <w:tab w:val="clear" w:pos="720"/>
          <w:tab w:val="num" w:pos="284"/>
        </w:tabs>
        <w:spacing w:line="252" w:lineRule="auto"/>
        <w:ind w:left="0" w:firstLine="0"/>
        <w:rPr>
          <w:rFonts w:ascii="Arial" w:hAnsi="Arial" w:cs="Arial"/>
          <w:sz w:val="20"/>
          <w:szCs w:val="20"/>
          <w:lang w:val="es-MX"/>
        </w:rPr>
      </w:pPr>
      <w:r w:rsidRPr="000D129C">
        <w:rPr>
          <w:rFonts w:ascii="Arial" w:hAnsi="Arial" w:cs="Arial"/>
          <w:sz w:val="20"/>
          <w:szCs w:val="20"/>
          <w:lang w:val="es-MX"/>
        </w:rPr>
        <w:t>COMPROBANTE DE DOMICILIO CON UNA VIGENCIA NO MAYOR A TRES MESES.</w:t>
      </w:r>
    </w:p>
    <w:p w14:paraId="1B197C85" w14:textId="77777777" w:rsidR="000D129C" w:rsidRPr="000D129C" w:rsidRDefault="000D129C" w:rsidP="000D129C">
      <w:pPr>
        <w:pStyle w:val="Textoindependiente"/>
        <w:spacing w:line="252" w:lineRule="auto"/>
        <w:rPr>
          <w:rFonts w:ascii="Arial" w:hAnsi="Arial" w:cs="Arial"/>
          <w:sz w:val="20"/>
          <w:szCs w:val="20"/>
          <w:lang w:val="es-MX"/>
        </w:rPr>
      </w:pPr>
    </w:p>
    <w:p w14:paraId="3BCAA879" w14:textId="77777777" w:rsidR="000D129C" w:rsidRPr="000D129C" w:rsidRDefault="000D129C" w:rsidP="000D129C">
      <w:pPr>
        <w:pStyle w:val="Textoindependiente"/>
        <w:rPr>
          <w:rFonts w:ascii="Arial" w:hAnsi="Arial" w:cs="Arial"/>
          <w:sz w:val="20"/>
          <w:szCs w:val="20"/>
          <w:lang w:val="es-MX"/>
        </w:rPr>
      </w:pPr>
      <w:r w:rsidRPr="000D129C">
        <w:rPr>
          <w:rFonts w:ascii="Arial" w:hAnsi="Arial" w:cs="Arial"/>
          <w:sz w:val="20"/>
          <w:szCs w:val="20"/>
          <w:lang w:val="es-MX"/>
        </w:rPr>
        <w:t xml:space="preserve">LA FECHA QUE SE TOMARÁ COMO INICIO PARA LA INCAPACIDAD TOTAL Y PERMANENTE, SERÁ LA QUE APAREZCA EN EL DICTAMEN DE LA MISMA Y SÓLO SE INDEMNIZARÁN LOS SINIESTROS POR ESTE CONCEPTO CUANDO ÉSTOS SEAN DICTAMINADOS DENTRO DE LA VIGENCIA DE LA PÓLIZA. </w:t>
      </w:r>
    </w:p>
    <w:p w14:paraId="68ADFF99" w14:textId="77777777" w:rsidR="000D129C" w:rsidRPr="000D129C" w:rsidRDefault="000D129C" w:rsidP="000D129C">
      <w:pPr>
        <w:pStyle w:val="Textoindependiente"/>
        <w:rPr>
          <w:rFonts w:ascii="Arial" w:hAnsi="Arial" w:cs="Arial"/>
          <w:sz w:val="20"/>
          <w:szCs w:val="20"/>
          <w:lang w:val="es-MX"/>
        </w:rPr>
      </w:pPr>
    </w:p>
    <w:p w14:paraId="76338205" w14:textId="77777777" w:rsidR="000D129C" w:rsidRPr="000D129C" w:rsidRDefault="000D129C" w:rsidP="000D129C">
      <w:pPr>
        <w:rPr>
          <w:rFonts w:ascii="Arial" w:hAnsi="Arial" w:cs="Arial"/>
          <w:b/>
          <w:sz w:val="20"/>
          <w:szCs w:val="20"/>
        </w:rPr>
      </w:pPr>
      <w:r w:rsidRPr="000D129C">
        <w:rPr>
          <w:rFonts w:ascii="Arial" w:hAnsi="Arial" w:cs="Arial"/>
          <w:b/>
          <w:sz w:val="20"/>
          <w:szCs w:val="20"/>
        </w:rPr>
        <w:t>POTENCIACIÓN DE SEGURO DE VIDA PARA PERSONAL ACTIVO:</w:t>
      </w:r>
    </w:p>
    <w:p w14:paraId="09CF0FFF" w14:textId="0CE2A241" w:rsidR="000D129C" w:rsidRPr="000D129C" w:rsidRDefault="000D129C" w:rsidP="000D129C">
      <w:pPr>
        <w:jc w:val="both"/>
        <w:rPr>
          <w:rFonts w:ascii="Arial" w:hAnsi="Arial" w:cs="Arial"/>
          <w:sz w:val="20"/>
          <w:szCs w:val="20"/>
        </w:rPr>
      </w:pPr>
      <w:r>
        <w:rPr>
          <w:rFonts w:ascii="Arial" w:hAnsi="Arial" w:cs="Arial"/>
          <w:sz w:val="20"/>
          <w:szCs w:val="20"/>
        </w:rPr>
        <w:t>S</w:t>
      </w:r>
      <w:r w:rsidRPr="000D129C">
        <w:rPr>
          <w:rFonts w:ascii="Arial" w:hAnsi="Arial" w:cs="Arial"/>
          <w:sz w:val="20"/>
          <w:szCs w:val="20"/>
        </w:rPr>
        <w:t>E CONVIENE DE MANERA EXPRESA, QUE LOS ASEGURADOS PODRÁN LIBREMENTE Y DE MANERA VOLUNTARIA, INCREMENTAR LA SUMA ASEGURADA CONTRATADA POR EL IPICYT A</w:t>
      </w:r>
      <w:r>
        <w:rPr>
          <w:rFonts w:ascii="Arial" w:hAnsi="Arial" w:cs="Arial"/>
          <w:sz w:val="20"/>
          <w:szCs w:val="20"/>
        </w:rPr>
        <w:t>.</w:t>
      </w:r>
      <w:r w:rsidRPr="000D129C">
        <w:rPr>
          <w:rFonts w:ascii="Arial" w:hAnsi="Arial" w:cs="Arial"/>
          <w:sz w:val="20"/>
          <w:szCs w:val="20"/>
        </w:rPr>
        <w:t>C</w:t>
      </w:r>
      <w:r>
        <w:rPr>
          <w:rFonts w:ascii="Arial" w:hAnsi="Arial" w:cs="Arial"/>
          <w:sz w:val="20"/>
          <w:szCs w:val="20"/>
        </w:rPr>
        <w:t xml:space="preserve">. </w:t>
      </w:r>
      <w:r w:rsidRPr="000D129C">
        <w:rPr>
          <w:rFonts w:ascii="Arial" w:hAnsi="Arial" w:cs="Arial"/>
          <w:sz w:val="20"/>
          <w:szCs w:val="20"/>
        </w:rPr>
        <w:t>APLICANDO TANTO PARA LA COBERTURA DE FALLECIMIENTO COMO PARA LA DE INCAPACIDAD TOTAL Y PERMANENTE, CON UNA SUMA ASEGURADA DE 34, 51 O 68 VECES SU PERCEPCIÓN ORDINARIA BRUTA MENSUAL MÁS LA COMPENSACIÓN GARANTIZADA PARA LOS TRABAJADORES DE MANDO Y ENLACE (EN CASO DE APLICAR), SIENDO DESCONTADO DE SU SALARIO MEDIANTE EL DESCUENTO EN NÓMINA QUE APLICARÁ EL IPICYTAC DE ACUERDO A LAS TARIFAS QUE RESULTEN DE DICHO INCREMENTO, ENTREGANDO MENSUALMENTE A LA ASEGURADORA MEDIANTE CHEQUE O TRANSFERENCIA ELECTRÓNICA, JUNTO CON UNA RELACIÓN DE LOS DESCUENTOS EFECTUADOS PARA SU APLICACIÓN.</w:t>
      </w:r>
    </w:p>
    <w:p w14:paraId="509574D1" w14:textId="77777777" w:rsidR="000D129C" w:rsidRPr="000D129C" w:rsidRDefault="000D129C" w:rsidP="000D129C">
      <w:pPr>
        <w:rPr>
          <w:rFonts w:ascii="Arial" w:hAnsi="Arial" w:cs="Arial"/>
          <w:sz w:val="20"/>
          <w:szCs w:val="20"/>
        </w:rPr>
      </w:pPr>
      <w:r w:rsidRPr="000D129C">
        <w:rPr>
          <w:rFonts w:ascii="Arial" w:hAnsi="Arial" w:cs="Arial"/>
          <w:sz w:val="20"/>
          <w:szCs w:val="20"/>
        </w:rPr>
        <w:t>LA PRIMA QUE SE DESCONTARA AL ASEGURADO POR LA POTENCIACIÓN SERÁ CALCULADA EN FORMA ANUALIZADA Y SE DESCONTARA EN LA NÓMINA DEL EMPLEADO EN FORMA QUINCENAL, ENTERANDO A LA ASEGURADORA DE MANERA MENSUAL.</w:t>
      </w:r>
    </w:p>
    <w:p w14:paraId="2F1B54D1" w14:textId="77777777" w:rsidR="000D129C" w:rsidRPr="000D129C" w:rsidRDefault="000D129C" w:rsidP="000D129C">
      <w:pPr>
        <w:pStyle w:val="Textoindependiente"/>
        <w:rPr>
          <w:rFonts w:ascii="Arial" w:hAnsi="Arial" w:cs="Arial"/>
          <w:sz w:val="20"/>
          <w:szCs w:val="20"/>
          <w:lang w:val="es-MX"/>
        </w:rPr>
      </w:pPr>
      <w:r w:rsidRPr="000D129C">
        <w:rPr>
          <w:rFonts w:ascii="Arial" w:hAnsi="Arial" w:cs="Arial"/>
          <w:sz w:val="20"/>
          <w:szCs w:val="20"/>
          <w:lang w:val="es-MX"/>
        </w:rPr>
        <w:t>EL ASEGURADO PODRÁ POTENCIAR SU SEGURO DE VIDA A LA SUMA QUE CONVENGA LIBREMENTE CON LA ASEGURADORA, PARA LO CUAL TENDRÁ 30 DÍAS (TREINTA DÍAS) A PARTIR DEL INICIO DE VIGENCIA DE LA PÓLIZA O DE SU INGRESO AL GRUPO ASEGURADO PARA EJERCER ESTE DERECHO.</w:t>
      </w:r>
    </w:p>
    <w:p w14:paraId="4691B216" w14:textId="77777777" w:rsidR="000D129C" w:rsidRPr="000D129C" w:rsidRDefault="000D129C" w:rsidP="000D129C">
      <w:pPr>
        <w:pStyle w:val="Textoindependiente"/>
        <w:rPr>
          <w:rFonts w:ascii="Arial" w:hAnsi="Arial" w:cs="Arial"/>
          <w:sz w:val="20"/>
          <w:szCs w:val="20"/>
          <w:lang w:val="es-MX"/>
        </w:rPr>
      </w:pPr>
    </w:p>
    <w:p w14:paraId="7A49F1FA" w14:textId="7BC2819B" w:rsidR="000D129C" w:rsidRDefault="000D129C" w:rsidP="000D129C">
      <w:pPr>
        <w:pStyle w:val="Textoindependiente"/>
        <w:tabs>
          <w:tab w:val="left" w:pos="426"/>
          <w:tab w:val="num" w:pos="851"/>
        </w:tabs>
        <w:rPr>
          <w:rFonts w:ascii="Arial" w:hAnsi="Arial" w:cs="Arial"/>
          <w:sz w:val="20"/>
          <w:szCs w:val="20"/>
          <w:lang w:val="es-MX"/>
        </w:rPr>
      </w:pPr>
      <w:r w:rsidRPr="000D129C">
        <w:rPr>
          <w:rFonts w:ascii="Arial" w:hAnsi="Arial" w:cs="Arial"/>
          <w:sz w:val="20"/>
          <w:szCs w:val="20"/>
          <w:lang w:val="es-MX"/>
        </w:rPr>
        <w:t>LAS TARIFAS DE POTENCIACIÓN SERÁN SOLICITADAS ÚNICAMENTE A LA ASEGURADORA ADJUDICADA Y ESTA SERÁN IDÉNTICAS A LAS PROPUESTAS PARA EL SEGURO DE VIDA OBJETO DE LA PRESENTE CONVOCATORIA</w:t>
      </w:r>
      <w:r w:rsidR="00CA1276">
        <w:rPr>
          <w:rFonts w:ascii="Arial" w:hAnsi="Arial" w:cs="Arial"/>
          <w:sz w:val="20"/>
          <w:szCs w:val="20"/>
          <w:lang w:val="es-MX"/>
        </w:rPr>
        <w:t>.</w:t>
      </w:r>
    </w:p>
    <w:p w14:paraId="5ABD3B10" w14:textId="77777777" w:rsidR="00CA1276" w:rsidRDefault="00CA1276" w:rsidP="000D129C">
      <w:pPr>
        <w:pStyle w:val="Textoindependiente"/>
        <w:tabs>
          <w:tab w:val="left" w:pos="426"/>
          <w:tab w:val="num" w:pos="851"/>
        </w:tabs>
        <w:rPr>
          <w:rFonts w:ascii="Arial" w:hAnsi="Arial" w:cs="Arial"/>
          <w:sz w:val="20"/>
          <w:szCs w:val="20"/>
          <w:lang w:val="es-MX"/>
        </w:rPr>
      </w:pPr>
    </w:p>
    <w:p w14:paraId="062109BC" w14:textId="77777777" w:rsidR="00CA1276" w:rsidRPr="00CA1276" w:rsidRDefault="00CA1276" w:rsidP="00CA1276">
      <w:pPr>
        <w:pStyle w:val="Textoindependiente"/>
        <w:rPr>
          <w:rFonts w:ascii="Arial" w:hAnsi="Arial" w:cs="Arial"/>
          <w:sz w:val="20"/>
          <w:szCs w:val="20"/>
          <w:lang w:val="es-MX"/>
        </w:rPr>
      </w:pPr>
      <w:r w:rsidRPr="00CA1276">
        <w:rPr>
          <w:rFonts w:ascii="Arial" w:hAnsi="Arial" w:cs="Arial"/>
          <w:sz w:val="20"/>
          <w:szCs w:val="20"/>
          <w:lang w:val="es-MX"/>
        </w:rPr>
        <w:t>LOS BENEFICIOS DE POTENCIACIÓN AMPARAN TANTO AL PERSONAL ACTIVO COMO AL PERSONAL PENSIONADO Y/O JUBILADO. SIN EMBARGO, PARA LOS PENSIONADOS Y/O JUBILADOS, ÚNICAMENTE APLICA LA COBERTURA DE FALLECIMIENTO.</w:t>
      </w:r>
    </w:p>
    <w:p w14:paraId="3C7F21ED" w14:textId="77777777" w:rsidR="00CA1276" w:rsidRPr="00CA1276" w:rsidRDefault="00CA1276" w:rsidP="00CA1276">
      <w:pPr>
        <w:pStyle w:val="Textoindependiente"/>
        <w:rPr>
          <w:rFonts w:ascii="Arial" w:hAnsi="Arial" w:cs="Arial"/>
          <w:sz w:val="20"/>
          <w:szCs w:val="20"/>
          <w:lang w:val="es-MX"/>
        </w:rPr>
      </w:pPr>
    </w:p>
    <w:p w14:paraId="74455683" w14:textId="2AA973FC" w:rsidR="00CA1276" w:rsidRPr="00CA1276" w:rsidRDefault="00CA1276" w:rsidP="00CA1276">
      <w:pPr>
        <w:pStyle w:val="Textoindependiente"/>
        <w:rPr>
          <w:rFonts w:ascii="Arial" w:hAnsi="Arial" w:cs="Arial"/>
          <w:b/>
          <w:sz w:val="20"/>
          <w:szCs w:val="20"/>
          <w:lang w:val="es-MX"/>
        </w:rPr>
      </w:pPr>
      <w:r w:rsidRPr="00CA1276">
        <w:rPr>
          <w:rFonts w:ascii="Arial" w:hAnsi="Arial" w:cs="Arial"/>
          <w:b/>
          <w:sz w:val="20"/>
          <w:szCs w:val="20"/>
          <w:lang w:val="es-MX"/>
        </w:rPr>
        <w:lastRenderedPageBreak/>
        <w:t xml:space="preserve"> POTENCIACIÓN DE SEGURO DE VIDA PARA JUBILADOS O PENSIONADOS.</w:t>
      </w:r>
    </w:p>
    <w:p w14:paraId="2314E27E" w14:textId="77777777" w:rsidR="00CA1276" w:rsidRPr="00CA1276" w:rsidRDefault="00CA1276" w:rsidP="00CA1276">
      <w:pPr>
        <w:pStyle w:val="Textoindependiente"/>
        <w:rPr>
          <w:rFonts w:ascii="Arial" w:hAnsi="Arial" w:cs="Arial"/>
          <w:b/>
          <w:sz w:val="20"/>
          <w:szCs w:val="20"/>
          <w:lang w:val="es-MX"/>
        </w:rPr>
      </w:pPr>
    </w:p>
    <w:p w14:paraId="7341BBD6" w14:textId="77777777" w:rsidR="00CA1276" w:rsidRPr="00CA1276" w:rsidRDefault="00CA1276" w:rsidP="00CA1276">
      <w:pPr>
        <w:pStyle w:val="Textoindependiente"/>
        <w:rPr>
          <w:rFonts w:ascii="Arial" w:hAnsi="Arial" w:cs="Arial"/>
          <w:bCs/>
          <w:sz w:val="20"/>
          <w:szCs w:val="20"/>
          <w:lang w:val="es-MX"/>
        </w:rPr>
      </w:pPr>
      <w:r w:rsidRPr="00CA1276">
        <w:rPr>
          <w:rFonts w:ascii="Arial" w:hAnsi="Arial" w:cs="Arial"/>
          <w:bCs/>
          <w:sz w:val="20"/>
          <w:szCs w:val="20"/>
          <w:lang w:val="es-MX"/>
        </w:rPr>
        <w:t xml:space="preserve">EL IPICYT Y </w:t>
      </w:r>
      <w:r w:rsidRPr="00CA1276">
        <w:rPr>
          <w:rFonts w:ascii="Arial" w:hAnsi="Arial" w:cs="Arial"/>
          <w:b/>
          <w:sz w:val="20"/>
          <w:szCs w:val="20"/>
          <w:lang w:val="es-MX"/>
        </w:rPr>
        <w:t>“LA ASEGURADORA ADJUDICADA”</w:t>
      </w:r>
      <w:r w:rsidRPr="00CA1276">
        <w:rPr>
          <w:rFonts w:ascii="Arial" w:hAnsi="Arial" w:cs="Arial"/>
          <w:bCs/>
          <w:sz w:val="20"/>
          <w:szCs w:val="20"/>
          <w:lang w:val="es-MX"/>
        </w:rPr>
        <w:t xml:space="preserve"> CONVIENEN QUE LOS</w:t>
      </w:r>
      <w:r w:rsidRPr="00CA1276">
        <w:rPr>
          <w:rFonts w:ascii="Arial" w:hAnsi="Arial" w:cs="Arial"/>
          <w:b/>
          <w:sz w:val="20"/>
          <w:szCs w:val="20"/>
          <w:lang w:val="es-MX"/>
        </w:rPr>
        <w:t xml:space="preserve"> </w:t>
      </w:r>
      <w:r w:rsidRPr="00CA1276">
        <w:rPr>
          <w:rFonts w:ascii="Arial" w:hAnsi="Arial" w:cs="Arial"/>
          <w:bCs/>
          <w:sz w:val="20"/>
          <w:szCs w:val="20"/>
          <w:lang w:val="es-MX"/>
        </w:rPr>
        <w:t>PENSIONADOS PROTEGIDOS POR ESTE SEGURO PODRÁN HACER APORTACIONES ADICIONALES A LA PRIMA</w:t>
      </w:r>
      <w:r w:rsidRPr="00CA1276">
        <w:rPr>
          <w:rFonts w:ascii="Arial" w:hAnsi="Arial" w:cs="Arial"/>
          <w:b/>
          <w:sz w:val="20"/>
          <w:szCs w:val="20"/>
          <w:lang w:val="es-MX"/>
        </w:rPr>
        <w:t xml:space="preserve"> </w:t>
      </w:r>
      <w:r w:rsidRPr="00CA1276">
        <w:rPr>
          <w:rFonts w:ascii="Arial" w:hAnsi="Arial" w:cs="Arial"/>
          <w:bCs/>
          <w:sz w:val="20"/>
          <w:szCs w:val="20"/>
          <w:lang w:val="es-MX"/>
        </w:rPr>
        <w:t>BÁSICA, QUE SE APLICARÁN AL INCREMENTO DE LA SUMA ASEGURADA DE LA COBERTURA DE FALLECIMIENTO.</w:t>
      </w:r>
    </w:p>
    <w:p w14:paraId="3BCFE632" w14:textId="77777777" w:rsidR="00CA1276" w:rsidRPr="00CA1276" w:rsidRDefault="00CA1276" w:rsidP="00CA1276">
      <w:pPr>
        <w:pStyle w:val="Textoindependiente"/>
        <w:rPr>
          <w:rFonts w:ascii="Arial" w:hAnsi="Arial" w:cs="Arial"/>
          <w:bCs/>
          <w:sz w:val="20"/>
          <w:szCs w:val="20"/>
          <w:lang w:val="es-MX"/>
        </w:rPr>
      </w:pPr>
    </w:p>
    <w:p w14:paraId="31BEE3E8" w14:textId="77777777" w:rsidR="00CA1276" w:rsidRPr="00CA1276" w:rsidRDefault="00CA1276" w:rsidP="00CA1276">
      <w:pPr>
        <w:pStyle w:val="Textoindependiente"/>
        <w:rPr>
          <w:rFonts w:ascii="Arial" w:hAnsi="Arial" w:cs="Arial"/>
          <w:bCs/>
          <w:sz w:val="20"/>
          <w:szCs w:val="20"/>
          <w:lang w:val="es-MX"/>
        </w:rPr>
      </w:pPr>
      <w:r w:rsidRPr="00CA1276">
        <w:rPr>
          <w:rFonts w:ascii="Arial" w:hAnsi="Arial" w:cs="Arial"/>
          <w:bCs/>
          <w:sz w:val="20"/>
          <w:szCs w:val="20"/>
          <w:lang w:val="es-MX"/>
        </w:rPr>
        <w:t>LA PROTECCIÓN ADICIONAL EQUIVALENTE A LA COBERTURA BÁSICA MÁS 22, 39, 56, 73 Ó 90 MESES DEL MONTO DE LA PENSIÓN MENSUAL QUE TENÍA A LA FECHA DEL FALLECIMIENTO.</w:t>
      </w:r>
    </w:p>
    <w:p w14:paraId="033A09A9" w14:textId="77777777" w:rsidR="00CA1276" w:rsidRPr="00CA1276" w:rsidRDefault="00CA1276" w:rsidP="00CA1276">
      <w:pPr>
        <w:pStyle w:val="Textoindependiente"/>
        <w:rPr>
          <w:rFonts w:ascii="Arial" w:hAnsi="Arial" w:cs="Arial"/>
          <w:bCs/>
          <w:sz w:val="20"/>
          <w:szCs w:val="20"/>
          <w:lang w:val="es-MX"/>
        </w:rPr>
      </w:pPr>
    </w:p>
    <w:p w14:paraId="64914BB8" w14:textId="77777777" w:rsidR="00CA1276" w:rsidRPr="00CA1276" w:rsidRDefault="00CA1276" w:rsidP="00CA1276">
      <w:pPr>
        <w:pStyle w:val="Textoindependiente"/>
        <w:rPr>
          <w:rFonts w:ascii="Arial" w:hAnsi="Arial" w:cs="Arial"/>
          <w:bCs/>
          <w:sz w:val="20"/>
          <w:szCs w:val="20"/>
          <w:lang w:val="es-MX"/>
        </w:rPr>
      </w:pPr>
      <w:r w:rsidRPr="00CA1276">
        <w:rPr>
          <w:rFonts w:ascii="Arial" w:hAnsi="Arial" w:cs="Arial"/>
          <w:bCs/>
          <w:sz w:val="20"/>
          <w:szCs w:val="20"/>
          <w:lang w:val="es-MX"/>
        </w:rPr>
        <w:t>LAS PRIMAS CORRESPONDIENTES A LA POTENCIACIÓN ELEGIDA POR LOS PENSIONADOS, SERÁN PAGADAS DIRECTAMENTE POR ELLOS MISMOS A LA ASEGURADORA QUE RESULTE ADJUDICADA.</w:t>
      </w:r>
    </w:p>
    <w:p w14:paraId="3512BBF2" w14:textId="77777777" w:rsidR="00CA1276" w:rsidRPr="00CA1276" w:rsidRDefault="00CA1276" w:rsidP="00CA1276">
      <w:pPr>
        <w:pStyle w:val="Textoindependiente"/>
        <w:rPr>
          <w:rFonts w:ascii="Arial" w:hAnsi="Arial" w:cs="Arial"/>
          <w:bCs/>
          <w:sz w:val="20"/>
          <w:szCs w:val="20"/>
          <w:lang w:val="es-MX"/>
        </w:rPr>
      </w:pPr>
    </w:p>
    <w:p w14:paraId="2AC10530" w14:textId="77777777" w:rsidR="00CA1276" w:rsidRPr="00CA1276" w:rsidRDefault="00CA1276" w:rsidP="00CA1276">
      <w:pPr>
        <w:pStyle w:val="Textoindependiente"/>
        <w:rPr>
          <w:rFonts w:ascii="Arial" w:hAnsi="Arial" w:cs="Arial"/>
          <w:bCs/>
          <w:sz w:val="20"/>
          <w:szCs w:val="20"/>
          <w:lang w:val="es-MX"/>
        </w:rPr>
      </w:pPr>
      <w:r w:rsidRPr="00CA1276">
        <w:rPr>
          <w:rFonts w:ascii="Arial" w:hAnsi="Arial" w:cs="Arial"/>
          <w:bCs/>
          <w:sz w:val="20"/>
          <w:szCs w:val="20"/>
          <w:lang w:val="es-MX"/>
        </w:rPr>
        <w:t>EL INCREMENTO DE SUMA ASEGURADA PARA LOS PENSIONADOS PODRÁ SER DE 22, 39, 56, 73 Ó 90 MESES DE SU PENSIÓN MENSUAL AL MOMENTO DEL SINIESTRO. LOS PENSIONADOS QUE DESEEN CONTINUAR CON LA POTENCIACIÓN DEBERÁN ACUDIR A LOS CENTROS DE ATENCIÓN DE LA ASEGURADORA QUE RESULTE ADJUDICADA PARA QUE SE LE INFORME EL MECANISMO DE PAGO DE LA PRIMA CORRESPONDIENTE Y SE LE OTORGUE EL COMPROBANTE QUE CERTIFIQUE EL NIVEL DE SUMA ASEGURADA QUE HAYAN ELEGIDO.</w:t>
      </w:r>
    </w:p>
    <w:p w14:paraId="49F0C6D9" w14:textId="77777777" w:rsidR="00CA1276" w:rsidRPr="00CA1276" w:rsidRDefault="00CA1276" w:rsidP="00CA1276">
      <w:pPr>
        <w:pStyle w:val="Textoindependiente"/>
        <w:rPr>
          <w:rFonts w:ascii="Arial" w:hAnsi="Arial" w:cs="Arial"/>
          <w:bCs/>
          <w:sz w:val="20"/>
          <w:szCs w:val="20"/>
          <w:lang w:val="es-MX"/>
        </w:rPr>
      </w:pPr>
    </w:p>
    <w:p w14:paraId="35094674" w14:textId="77777777" w:rsidR="00CA1276" w:rsidRPr="00CA1276" w:rsidRDefault="00CA1276" w:rsidP="00CA1276">
      <w:pPr>
        <w:pStyle w:val="Textoindependiente"/>
        <w:rPr>
          <w:rFonts w:ascii="Arial" w:hAnsi="Arial" w:cs="Arial"/>
          <w:bCs/>
          <w:sz w:val="20"/>
          <w:szCs w:val="20"/>
          <w:lang w:val="es-MX"/>
        </w:rPr>
      </w:pPr>
      <w:r w:rsidRPr="00CA1276">
        <w:rPr>
          <w:rFonts w:ascii="Arial" w:hAnsi="Arial" w:cs="Arial"/>
          <w:bCs/>
          <w:sz w:val="20"/>
          <w:szCs w:val="20"/>
          <w:lang w:val="es-MX"/>
        </w:rPr>
        <w:t>EL PENSIONADO PODRÁ RENUNCIAR A LA POTENCIACIÓN EN CUALQUIER MOMENTO, HACIÉNDOLO DEL CONOCIMIENTO DE LA ASEGURADORA.</w:t>
      </w:r>
    </w:p>
    <w:p w14:paraId="53481A21" w14:textId="77777777" w:rsidR="00CA1276" w:rsidRPr="00CA1276" w:rsidRDefault="00CA1276" w:rsidP="00CA1276">
      <w:pPr>
        <w:pStyle w:val="Textoindependiente"/>
        <w:rPr>
          <w:rFonts w:ascii="Arial" w:hAnsi="Arial" w:cs="Arial"/>
          <w:sz w:val="20"/>
          <w:szCs w:val="20"/>
          <w:lang w:val="es-MX"/>
        </w:rPr>
      </w:pPr>
    </w:p>
    <w:p w14:paraId="101F477F" w14:textId="77777777" w:rsidR="00CA1276" w:rsidRPr="00CA1276" w:rsidRDefault="00CA1276" w:rsidP="00594E80">
      <w:pPr>
        <w:pStyle w:val="Textoindependiente"/>
        <w:numPr>
          <w:ilvl w:val="0"/>
          <w:numId w:val="48"/>
        </w:numPr>
        <w:ind w:left="0" w:firstLine="0"/>
        <w:rPr>
          <w:rFonts w:ascii="Arial" w:hAnsi="Arial" w:cs="Arial"/>
          <w:sz w:val="20"/>
          <w:szCs w:val="20"/>
          <w:lang w:val="es-MX"/>
        </w:rPr>
      </w:pPr>
      <w:r w:rsidRPr="00CA1276">
        <w:rPr>
          <w:rFonts w:ascii="Arial" w:hAnsi="Arial" w:cs="Arial"/>
          <w:b/>
          <w:sz w:val="20"/>
          <w:szCs w:val="20"/>
          <w:lang w:val="es-MX"/>
        </w:rPr>
        <w:t xml:space="preserve"> RÉGIMEN FISCAL:</w:t>
      </w:r>
    </w:p>
    <w:p w14:paraId="65A8F838" w14:textId="77777777" w:rsidR="00CA1276" w:rsidRPr="00CA1276" w:rsidRDefault="00CA1276" w:rsidP="00CA1276">
      <w:pPr>
        <w:pStyle w:val="Textoindependiente"/>
        <w:rPr>
          <w:rFonts w:ascii="Arial" w:hAnsi="Arial" w:cs="Arial"/>
          <w:sz w:val="20"/>
          <w:szCs w:val="20"/>
          <w:lang w:val="es-MX"/>
        </w:rPr>
      </w:pPr>
      <w:r w:rsidRPr="00CA1276">
        <w:rPr>
          <w:rFonts w:ascii="Arial" w:hAnsi="Arial" w:cs="Arial"/>
          <w:sz w:val="20"/>
          <w:szCs w:val="20"/>
          <w:lang w:val="es-MX"/>
        </w:rPr>
        <w:t>EL RÉGIMEN FISCAL DE ESTA PÓLIZA, ESTARÁ SUJETO A LA LEGISLACIÓN FISCAL VIGENTE EN LA FECHA EN QUE SE EFECTUÉ EL PAGO AL ASEGURADO O A SUS BENEFICIARIOS CUANDO OCURRA EL RIESGO AMPARADO EN LA PÓLIZA.</w:t>
      </w:r>
    </w:p>
    <w:p w14:paraId="1E477AE6" w14:textId="77777777" w:rsidR="00CA1276" w:rsidRPr="00CA1276" w:rsidRDefault="00CA1276" w:rsidP="00CA1276">
      <w:pPr>
        <w:pStyle w:val="Textoindependiente"/>
        <w:rPr>
          <w:rFonts w:ascii="Arial" w:hAnsi="Arial" w:cs="Arial"/>
          <w:sz w:val="20"/>
          <w:szCs w:val="20"/>
          <w:lang w:val="es-MX"/>
        </w:rPr>
      </w:pPr>
    </w:p>
    <w:p w14:paraId="37429B61" w14:textId="77777777" w:rsidR="00CA1276" w:rsidRPr="00CA1276" w:rsidRDefault="00CA1276" w:rsidP="00594E80">
      <w:pPr>
        <w:pStyle w:val="Textoindependiente"/>
        <w:numPr>
          <w:ilvl w:val="0"/>
          <w:numId w:val="48"/>
        </w:numPr>
        <w:tabs>
          <w:tab w:val="left" w:pos="1701"/>
        </w:tabs>
        <w:ind w:left="0" w:firstLine="0"/>
        <w:rPr>
          <w:rFonts w:ascii="Arial" w:hAnsi="Arial" w:cs="Arial"/>
          <w:sz w:val="20"/>
          <w:szCs w:val="20"/>
          <w:lang w:val="es-MX"/>
        </w:rPr>
      </w:pPr>
      <w:r w:rsidRPr="00CA1276">
        <w:rPr>
          <w:rFonts w:ascii="Arial" w:hAnsi="Arial" w:cs="Arial"/>
          <w:b/>
          <w:sz w:val="20"/>
          <w:szCs w:val="20"/>
          <w:lang w:val="es-MX"/>
        </w:rPr>
        <w:t>CLÁUSULA DE INTERÉS MORATORIOS</w:t>
      </w:r>
    </w:p>
    <w:p w14:paraId="35B525E0" w14:textId="77777777" w:rsidR="00CA1276" w:rsidRPr="00CA1276" w:rsidRDefault="00CA1276" w:rsidP="00CA1276">
      <w:pPr>
        <w:pStyle w:val="Textoindependiente"/>
        <w:rPr>
          <w:rFonts w:ascii="Arial" w:hAnsi="Arial" w:cs="Arial"/>
          <w:sz w:val="20"/>
          <w:szCs w:val="20"/>
          <w:lang w:val="es-MX"/>
        </w:rPr>
      </w:pPr>
      <w:r w:rsidRPr="00CA1276">
        <w:rPr>
          <w:rFonts w:ascii="Arial" w:hAnsi="Arial" w:cs="Arial"/>
          <w:sz w:val="20"/>
          <w:szCs w:val="20"/>
          <w:lang w:val="es-MX"/>
        </w:rPr>
        <w:t>EN CASO DE QUE “</w:t>
      </w:r>
      <w:r w:rsidRPr="00CA1276">
        <w:rPr>
          <w:rFonts w:ascii="Arial" w:hAnsi="Arial" w:cs="Arial"/>
          <w:b/>
          <w:sz w:val="20"/>
          <w:szCs w:val="20"/>
          <w:lang w:val="es-MX"/>
        </w:rPr>
        <w:t>LA ASEGURADORA ADJUDICADA”</w:t>
      </w:r>
      <w:r w:rsidRPr="00CA1276">
        <w:rPr>
          <w:rFonts w:ascii="Arial" w:hAnsi="Arial" w:cs="Arial"/>
          <w:sz w:val="20"/>
          <w:szCs w:val="20"/>
          <w:lang w:val="es-MX"/>
        </w:rPr>
        <w:t xml:space="preserve"> NO OBSTANTE HABER RECIBIDO LOS DOCUMENTOS E INFORMACIÓN QUE LE PERMITAN CONOCER EL FUNDAMENTO DE LA RECLAMACIÓN QUE LE HAYA SIDO PRESENTADA, NO CUMPLA CON LA OBLIGACIÓN DE PAGAR LA INDEMNIZACIÓN PROCEDENTE EN LOS TÉRMINOS Y TIEMPOS ESTABLECIDOS EN LA PRESENTE CONVOCATORIA, DEBERÁ PAGAR A </w:t>
      </w:r>
      <w:r w:rsidRPr="00CA1276">
        <w:rPr>
          <w:rFonts w:ascii="Arial" w:hAnsi="Arial" w:cs="Arial"/>
          <w:b/>
          <w:sz w:val="20"/>
          <w:szCs w:val="20"/>
          <w:lang w:val="es-MX"/>
        </w:rPr>
        <w:t>“EL INSTITUTO”</w:t>
      </w:r>
      <w:r w:rsidRPr="00CA1276">
        <w:rPr>
          <w:rFonts w:ascii="Arial" w:hAnsi="Arial" w:cs="Arial"/>
          <w:sz w:val="20"/>
          <w:szCs w:val="20"/>
          <w:lang w:val="es-MX"/>
        </w:rPr>
        <w:t xml:space="preserve"> UNA INDEMNIZACIÓN POR MORA, DE CONFORMIDAD CON LO ESTABLECIDO EN EL ARTÍCULO 276 DE LA LEY DE INSTITUCIONES DE SEGUROS Y DE FIANZAS</w:t>
      </w:r>
    </w:p>
    <w:p w14:paraId="017ACEE2" w14:textId="77777777" w:rsidR="00CA1276" w:rsidRPr="00CA1276" w:rsidRDefault="00CA1276" w:rsidP="00CA1276">
      <w:pPr>
        <w:pStyle w:val="Textoindependiente"/>
        <w:rPr>
          <w:rFonts w:ascii="Arial" w:hAnsi="Arial" w:cs="Arial"/>
          <w:b/>
          <w:sz w:val="20"/>
          <w:szCs w:val="20"/>
          <w:lang w:val="es-MX"/>
        </w:rPr>
      </w:pPr>
    </w:p>
    <w:p w14:paraId="5F5F52AC" w14:textId="77777777" w:rsidR="00CA1276" w:rsidRPr="00CA1276" w:rsidRDefault="00CA1276" w:rsidP="00594E80">
      <w:pPr>
        <w:pStyle w:val="Textoindependiente"/>
        <w:numPr>
          <w:ilvl w:val="0"/>
          <w:numId w:val="48"/>
        </w:numPr>
        <w:tabs>
          <w:tab w:val="left" w:pos="1701"/>
        </w:tabs>
        <w:ind w:left="0" w:firstLine="0"/>
        <w:rPr>
          <w:rFonts w:ascii="Arial" w:hAnsi="Arial" w:cs="Arial"/>
          <w:b/>
          <w:bCs/>
          <w:sz w:val="20"/>
          <w:szCs w:val="20"/>
        </w:rPr>
      </w:pPr>
      <w:r w:rsidRPr="00CA1276">
        <w:rPr>
          <w:rFonts w:ascii="Arial" w:hAnsi="Arial" w:cs="Arial"/>
          <w:b/>
          <w:sz w:val="20"/>
          <w:szCs w:val="20"/>
          <w:lang w:val="es-MX"/>
        </w:rPr>
        <w:t xml:space="preserve"> PRESCRIPCIÓN</w:t>
      </w:r>
      <w:r w:rsidRPr="00CA1276">
        <w:rPr>
          <w:rFonts w:ascii="Arial" w:hAnsi="Arial" w:cs="Arial"/>
          <w:b/>
          <w:bCs/>
          <w:sz w:val="20"/>
          <w:szCs w:val="20"/>
        </w:rPr>
        <w:t>:</w:t>
      </w:r>
    </w:p>
    <w:p w14:paraId="2EC3E4F5" w14:textId="7DBD9821" w:rsidR="00CA1276" w:rsidRDefault="00CA1276" w:rsidP="00CA1276">
      <w:pPr>
        <w:pStyle w:val="Textoindependiente"/>
        <w:tabs>
          <w:tab w:val="left" w:pos="426"/>
          <w:tab w:val="num" w:pos="851"/>
        </w:tabs>
        <w:rPr>
          <w:rFonts w:ascii="Arial" w:hAnsi="Arial" w:cs="Arial"/>
          <w:sz w:val="20"/>
          <w:szCs w:val="20"/>
          <w:lang w:val="es-MX"/>
        </w:rPr>
      </w:pPr>
      <w:r w:rsidRPr="00CA1276">
        <w:rPr>
          <w:rFonts w:ascii="Arial" w:hAnsi="Arial" w:cs="Arial"/>
          <w:sz w:val="20"/>
          <w:szCs w:val="20"/>
          <w:lang w:val="es-MX"/>
        </w:rPr>
        <w:t>TODAS LAS ACCIONES QUE SE DERIVEN DE ESTE CONTRATO DE SEGUROS, PRESCRIBIRÁN EN CINCO AÑOS, TRATÁNDOSE DE LA COBERTURA DE FALLECIMIENTO EN LOS SEGUROS DE VIDA Y EN DOS AÑOS EN TODOS LOS DEMÁS CASOS, CONTADOS EN LOS TÉRMINOS DEL ARTÍCULO 81 DE LA LEY SOBRE EL CONTRATO DE SEGURO</w:t>
      </w:r>
      <w:r>
        <w:rPr>
          <w:rFonts w:ascii="Arial" w:hAnsi="Arial" w:cs="Arial"/>
          <w:sz w:val="20"/>
          <w:szCs w:val="20"/>
          <w:lang w:val="es-MX"/>
        </w:rPr>
        <w:t xml:space="preserve">, </w:t>
      </w:r>
      <w:r w:rsidRPr="00CA1276">
        <w:rPr>
          <w:rFonts w:ascii="Arial" w:hAnsi="Arial" w:cs="Arial"/>
          <w:sz w:val="20"/>
          <w:szCs w:val="20"/>
          <w:lang w:val="es-MX"/>
        </w:rPr>
        <w:t>DESDE LA FECHA DEL ACONTECIMIENTO QUE LES DIO ORIGEN SALVO LOS CASOS DE EXCEPCIÓN CONSIGNADOS EN EL ARTÍCULO 82 DE LA MISMA LEY</w:t>
      </w:r>
      <w:r>
        <w:rPr>
          <w:rFonts w:ascii="Arial" w:hAnsi="Arial" w:cs="Arial"/>
          <w:sz w:val="20"/>
          <w:szCs w:val="20"/>
          <w:lang w:val="es-MX"/>
        </w:rPr>
        <w:t>.</w:t>
      </w:r>
    </w:p>
    <w:p w14:paraId="36B5FED2" w14:textId="77777777" w:rsidR="00CA1276" w:rsidRDefault="00CA1276" w:rsidP="00CA1276">
      <w:pPr>
        <w:pStyle w:val="Textoindependiente"/>
        <w:tabs>
          <w:tab w:val="left" w:pos="426"/>
          <w:tab w:val="num" w:pos="851"/>
        </w:tabs>
        <w:rPr>
          <w:rFonts w:ascii="Arial" w:hAnsi="Arial" w:cs="Arial"/>
          <w:sz w:val="20"/>
          <w:szCs w:val="20"/>
          <w:lang w:val="es-MX"/>
        </w:rPr>
      </w:pPr>
    </w:p>
    <w:p w14:paraId="0B9CA6D5" w14:textId="77777777" w:rsidR="00CA1276" w:rsidRPr="00CA1276" w:rsidRDefault="00CA1276" w:rsidP="00CA1276">
      <w:pPr>
        <w:pStyle w:val="Textoindependiente"/>
        <w:rPr>
          <w:rFonts w:ascii="Arial" w:hAnsi="Arial" w:cs="Arial"/>
          <w:sz w:val="20"/>
          <w:szCs w:val="20"/>
          <w:lang w:val="es-MX"/>
        </w:rPr>
      </w:pPr>
      <w:r w:rsidRPr="00CA1276">
        <w:rPr>
          <w:rFonts w:ascii="Arial" w:hAnsi="Arial" w:cs="Arial"/>
          <w:sz w:val="20"/>
          <w:szCs w:val="20"/>
          <w:lang w:val="es-MX"/>
        </w:rPr>
        <w:t>EL PLAZO DE QUE TRATA EL PÁRRAFO ANTERIOR NO CORRERÁ EN CASO DE OMISIÓN, FALSAS O INEXACTAS DECLARACIONES SOBRE EL RIESGO CORRIDO, SINO DESDE EL DÍA EN QUE “</w:t>
      </w:r>
      <w:r w:rsidRPr="00CA1276">
        <w:rPr>
          <w:rFonts w:ascii="Arial" w:hAnsi="Arial" w:cs="Arial"/>
          <w:b/>
          <w:sz w:val="20"/>
          <w:szCs w:val="20"/>
          <w:lang w:val="es-MX"/>
        </w:rPr>
        <w:t>LA ASEGURADORA ADJUDICADA”</w:t>
      </w:r>
      <w:r w:rsidRPr="00CA1276">
        <w:rPr>
          <w:rFonts w:ascii="Arial" w:hAnsi="Arial" w:cs="Arial"/>
          <w:sz w:val="20"/>
          <w:szCs w:val="20"/>
          <w:lang w:val="es-MX"/>
        </w:rPr>
        <w:t xml:space="preserve"> HAYA TENIDO CONOCIMIENTO DE ÉL, Y SI SE TRATA DE LA REALIZACIÓN DEL SINIESTRO, DESDE EL DÍA EN QUE HAYA LLEGADO A CONOCIMIENTO DE LOS INTERESADOS, QUIENES DEBERÁN DEMOSTRAR QUE HASTA ENTONCES IGNORABAN DICHA REALIZACIÓN. TRATÁNDOSE DE TERCEROS BENEFICIARIOS SE NECESITARÁ, ADEMÁS, QUE ÉSTOS TENGAN CONOCIMIENTO DEL DERECHO CONSTITUIDO A SU FAVOR.</w:t>
      </w:r>
    </w:p>
    <w:p w14:paraId="13B8FE51" w14:textId="77777777" w:rsidR="00CA1276" w:rsidRPr="00CA1276" w:rsidRDefault="00CA1276" w:rsidP="00CA1276">
      <w:pPr>
        <w:pStyle w:val="Textoindependiente"/>
        <w:rPr>
          <w:rFonts w:ascii="Arial" w:hAnsi="Arial" w:cs="Arial"/>
          <w:sz w:val="20"/>
          <w:szCs w:val="20"/>
          <w:lang w:val="es-MX"/>
        </w:rPr>
      </w:pPr>
    </w:p>
    <w:p w14:paraId="3B012119" w14:textId="77777777" w:rsidR="00CA1276" w:rsidRPr="00CA1276" w:rsidRDefault="00CA1276" w:rsidP="00CA1276">
      <w:pPr>
        <w:pStyle w:val="Textoindependiente"/>
        <w:rPr>
          <w:rFonts w:ascii="Arial" w:hAnsi="Arial" w:cs="Arial"/>
          <w:sz w:val="20"/>
          <w:szCs w:val="20"/>
          <w:lang w:val="es-MX"/>
        </w:rPr>
      </w:pPr>
      <w:r w:rsidRPr="00CA1276">
        <w:rPr>
          <w:rFonts w:ascii="Arial" w:hAnsi="Arial" w:cs="Arial"/>
          <w:sz w:val="20"/>
          <w:szCs w:val="20"/>
          <w:lang w:val="es-MX"/>
        </w:rPr>
        <w:t xml:space="preserve">LA PRESCRIPCIÓN SE INTERRUMPIRÁ NO SÓLO POR LAS CAUSAS ORDINARIAS, SINO TAMBIÉN POR AQUELLAS A QUE SE REFIEREN LOS ARTÍCULOS 65 Y 66 DE LEY DE PROTECCIÓN Y DEFENSA DEL USUARIO DE SERVICIOS FINANCIEROS, ARTÍCULO 84 DE LA LEY SOBRE EL CONTRATO DE SEGUROS, ASÍ </w:t>
      </w:r>
      <w:r w:rsidRPr="00CA1276">
        <w:rPr>
          <w:rFonts w:ascii="Arial" w:hAnsi="Arial" w:cs="Arial"/>
          <w:sz w:val="20"/>
          <w:szCs w:val="20"/>
          <w:lang w:val="es-MX"/>
        </w:rPr>
        <w:lastRenderedPageBreak/>
        <w:t xml:space="preserve">COMO CUALQUIER COMUNICACIÓN ESCRITA ENTRE </w:t>
      </w:r>
      <w:r w:rsidRPr="00CA1276">
        <w:rPr>
          <w:rFonts w:ascii="Arial" w:hAnsi="Arial" w:cs="Arial"/>
          <w:b/>
          <w:sz w:val="20"/>
          <w:szCs w:val="20"/>
          <w:lang w:val="es-MX"/>
        </w:rPr>
        <w:t>“EL INSTITUTO”</w:t>
      </w:r>
      <w:r w:rsidRPr="00CA1276">
        <w:rPr>
          <w:rFonts w:ascii="Arial" w:hAnsi="Arial" w:cs="Arial"/>
          <w:sz w:val="20"/>
          <w:szCs w:val="20"/>
          <w:lang w:val="es-MX"/>
        </w:rPr>
        <w:t xml:space="preserve"> Y </w:t>
      </w:r>
      <w:r w:rsidRPr="00CA1276">
        <w:rPr>
          <w:rFonts w:ascii="Arial" w:hAnsi="Arial" w:cs="Arial"/>
          <w:b/>
          <w:sz w:val="20"/>
          <w:szCs w:val="20"/>
          <w:lang w:val="es-MX"/>
        </w:rPr>
        <w:t>“LA ASEGURADORA ADJUDICADA”</w:t>
      </w:r>
      <w:r w:rsidRPr="00CA1276">
        <w:rPr>
          <w:rFonts w:ascii="Arial" w:hAnsi="Arial" w:cs="Arial"/>
          <w:sz w:val="20"/>
          <w:szCs w:val="20"/>
          <w:lang w:val="es-MX"/>
        </w:rPr>
        <w:t>.</w:t>
      </w:r>
    </w:p>
    <w:p w14:paraId="355F9459" w14:textId="77777777" w:rsidR="00CA1276" w:rsidRPr="00CA1276" w:rsidRDefault="00CA1276" w:rsidP="00CA1276">
      <w:pPr>
        <w:pStyle w:val="Textoindependiente"/>
        <w:rPr>
          <w:rFonts w:ascii="Arial" w:hAnsi="Arial" w:cs="Arial"/>
          <w:sz w:val="20"/>
          <w:szCs w:val="20"/>
          <w:lang w:val="es-MX"/>
        </w:rPr>
      </w:pPr>
    </w:p>
    <w:p w14:paraId="2ECAF320" w14:textId="77777777" w:rsidR="00CA1276" w:rsidRPr="00CA1276" w:rsidRDefault="00CA1276" w:rsidP="00594E80">
      <w:pPr>
        <w:pStyle w:val="Textoindependiente"/>
        <w:numPr>
          <w:ilvl w:val="0"/>
          <w:numId w:val="48"/>
        </w:numPr>
        <w:tabs>
          <w:tab w:val="left" w:pos="1701"/>
        </w:tabs>
        <w:ind w:left="0" w:firstLine="0"/>
        <w:rPr>
          <w:rFonts w:ascii="Arial" w:hAnsi="Arial" w:cs="Arial"/>
          <w:b/>
          <w:bCs/>
          <w:sz w:val="20"/>
          <w:szCs w:val="20"/>
        </w:rPr>
      </w:pPr>
      <w:r w:rsidRPr="00CA1276">
        <w:rPr>
          <w:rFonts w:ascii="Arial" w:hAnsi="Arial" w:cs="Arial"/>
          <w:b/>
          <w:bCs/>
          <w:sz w:val="20"/>
          <w:szCs w:val="20"/>
        </w:rPr>
        <w:t xml:space="preserve"> ARTICULO 25 DE LA LEY SOBRE EL CONTRATO DE SEGURO:</w:t>
      </w:r>
    </w:p>
    <w:p w14:paraId="6A6CF4F3" w14:textId="77777777" w:rsidR="00CA1276" w:rsidRPr="00CA1276" w:rsidRDefault="00CA1276" w:rsidP="00CA1276">
      <w:pPr>
        <w:pStyle w:val="Textoindependiente"/>
        <w:rPr>
          <w:rFonts w:ascii="Arial" w:hAnsi="Arial" w:cs="Arial"/>
          <w:sz w:val="20"/>
          <w:szCs w:val="20"/>
          <w:lang w:val="es-MX"/>
        </w:rPr>
      </w:pPr>
      <w:r w:rsidRPr="00CA1276">
        <w:rPr>
          <w:rFonts w:ascii="Arial" w:hAnsi="Arial" w:cs="Arial"/>
          <w:sz w:val="20"/>
          <w:szCs w:val="20"/>
          <w:lang w:val="es-MX"/>
        </w:rPr>
        <w:t xml:space="preserve">SI EL CONTENIDO DE LA PÓLIZA O SUS MODIFICACIONES NO CONCORDAREN CON LA OFERTA, </w:t>
      </w:r>
      <w:r w:rsidRPr="00CA1276">
        <w:rPr>
          <w:rFonts w:ascii="Arial" w:hAnsi="Arial" w:cs="Arial"/>
          <w:b/>
          <w:sz w:val="20"/>
          <w:szCs w:val="20"/>
          <w:lang w:val="es-MX"/>
        </w:rPr>
        <w:t>“LA ASEGURADORA ADJUDICADA”</w:t>
      </w:r>
      <w:r w:rsidRPr="00CA1276">
        <w:rPr>
          <w:rFonts w:ascii="Arial" w:hAnsi="Arial" w:cs="Arial"/>
          <w:sz w:val="20"/>
          <w:szCs w:val="20"/>
          <w:lang w:val="es-MX"/>
        </w:rPr>
        <w:t xml:space="preserve"> DEBERÁ RESPETAR Y REALIZAR LOS CAMBIOS NECESARIOS A LAS PÓLIZAS EMITIDAS, AJUSTÁNDOSE A LO ESTIPULADO EN LA CONVOCATORIA MATERIA DE ESTE CONTRATO Y SUS ANEXOS. POR LO ANTERIOR NO ES APLICABLE EL ARTÍCULO 25 DE LA LEY DE CONTRATO DE SEGURO.</w:t>
      </w:r>
    </w:p>
    <w:p w14:paraId="70FDFD9E" w14:textId="77777777" w:rsidR="00CA1276" w:rsidRPr="00CA1276" w:rsidRDefault="00CA1276" w:rsidP="00CA1276">
      <w:pPr>
        <w:pStyle w:val="Textoindependiente"/>
        <w:rPr>
          <w:rFonts w:ascii="Arial" w:hAnsi="Arial" w:cs="Arial"/>
          <w:b/>
          <w:bCs/>
          <w:sz w:val="20"/>
          <w:szCs w:val="20"/>
        </w:rPr>
      </w:pPr>
    </w:p>
    <w:p w14:paraId="5AF79374" w14:textId="77777777" w:rsidR="00CA1276" w:rsidRPr="00CA1276" w:rsidRDefault="00CA1276" w:rsidP="00594E80">
      <w:pPr>
        <w:pStyle w:val="Textoindependiente"/>
        <w:numPr>
          <w:ilvl w:val="0"/>
          <w:numId w:val="48"/>
        </w:numPr>
        <w:tabs>
          <w:tab w:val="left" w:pos="1701"/>
        </w:tabs>
        <w:ind w:left="0" w:firstLine="0"/>
        <w:rPr>
          <w:rFonts w:ascii="Arial" w:hAnsi="Arial" w:cs="Arial"/>
          <w:b/>
          <w:sz w:val="20"/>
          <w:szCs w:val="20"/>
          <w:lang w:val="es-MX"/>
        </w:rPr>
      </w:pPr>
      <w:r w:rsidRPr="00CA1276">
        <w:rPr>
          <w:rFonts w:ascii="Arial" w:hAnsi="Arial" w:cs="Arial"/>
          <w:b/>
          <w:bCs/>
          <w:sz w:val="20"/>
          <w:szCs w:val="20"/>
        </w:rPr>
        <w:t xml:space="preserve"> COMPETENCIA</w:t>
      </w:r>
      <w:r w:rsidRPr="00CA1276">
        <w:rPr>
          <w:rFonts w:ascii="Arial" w:hAnsi="Arial" w:cs="Arial"/>
          <w:b/>
          <w:sz w:val="20"/>
          <w:szCs w:val="20"/>
          <w:lang w:val="es-MX"/>
        </w:rPr>
        <w:t>:</w:t>
      </w:r>
    </w:p>
    <w:p w14:paraId="53C4FE40" w14:textId="77777777" w:rsidR="00CA1276" w:rsidRPr="00CA1276" w:rsidRDefault="00CA1276" w:rsidP="00CA1276">
      <w:pPr>
        <w:pStyle w:val="Textoindependiente"/>
        <w:rPr>
          <w:rFonts w:ascii="Arial" w:hAnsi="Arial" w:cs="Arial"/>
          <w:sz w:val="20"/>
          <w:szCs w:val="20"/>
          <w:lang w:val="es-MX"/>
        </w:rPr>
      </w:pPr>
      <w:r w:rsidRPr="00CA1276">
        <w:rPr>
          <w:rFonts w:ascii="Arial" w:hAnsi="Arial" w:cs="Arial"/>
          <w:sz w:val="20"/>
          <w:szCs w:val="20"/>
          <w:lang w:val="es-MX"/>
        </w:rPr>
        <w:t>EN CASO DE CONTROVERSIA, EL QUEJOSO PODRÁ HACER VALER SUS DERECHOS EN LOS TÉRMINOS PREVISTOS POR LA LEY DE PROTECCIÓN Y DEFENSA AL USUARIO DE SERVICIOS FINANCIEROS</w:t>
      </w:r>
    </w:p>
    <w:p w14:paraId="475ABDFB" w14:textId="77777777" w:rsidR="00CA1276" w:rsidRPr="00CA1276" w:rsidRDefault="00CA1276" w:rsidP="00CA1276">
      <w:pPr>
        <w:pStyle w:val="Textoindependiente"/>
        <w:rPr>
          <w:rFonts w:ascii="Arial" w:hAnsi="Arial" w:cs="Arial"/>
          <w:sz w:val="20"/>
          <w:szCs w:val="20"/>
          <w:lang w:val="es-MX"/>
        </w:rPr>
      </w:pPr>
    </w:p>
    <w:p w14:paraId="7F373320" w14:textId="77777777" w:rsidR="00CA1276" w:rsidRPr="00CA1276" w:rsidRDefault="00CA1276" w:rsidP="00CA1276">
      <w:pPr>
        <w:pStyle w:val="Textoindependiente"/>
        <w:rPr>
          <w:rFonts w:ascii="Arial" w:hAnsi="Arial" w:cs="Arial"/>
          <w:sz w:val="20"/>
          <w:szCs w:val="20"/>
          <w:lang w:val="es-MX"/>
        </w:rPr>
      </w:pPr>
      <w:r w:rsidRPr="00CA1276">
        <w:rPr>
          <w:rFonts w:ascii="Arial" w:hAnsi="Arial" w:cs="Arial"/>
          <w:sz w:val="20"/>
          <w:szCs w:val="20"/>
          <w:lang w:val="es-MX"/>
        </w:rPr>
        <w:t xml:space="preserve">LA COMPETENCIA SE DETERMINARÁ EN LOS TÉRMINOS QUE ESTABLEZCAN LAS DISPOSICIONES LEGALES APLICABLES. </w:t>
      </w:r>
    </w:p>
    <w:p w14:paraId="03B156E1" w14:textId="77777777" w:rsidR="00CA1276" w:rsidRPr="00CA1276" w:rsidRDefault="00CA1276" w:rsidP="00CA1276">
      <w:pPr>
        <w:pStyle w:val="Textoindependiente"/>
        <w:rPr>
          <w:rFonts w:ascii="Arial" w:hAnsi="Arial" w:cs="Arial"/>
          <w:sz w:val="20"/>
          <w:szCs w:val="20"/>
          <w:lang w:val="es-MX"/>
        </w:rPr>
      </w:pPr>
    </w:p>
    <w:p w14:paraId="455E99C7" w14:textId="77777777" w:rsidR="00CA1276" w:rsidRPr="00CA1276" w:rsidRDefault="00CA1276" w:rsidP="00594E80">
      <w:pPr>
        <w:pStyle w:val="Textoindependiente"/>
        <w:numPr>
          <w:ilvl w:val="0"/>
          <w:numId w:val="48"/>
        </w:numPr>
        <w:tabs>
          <w:tab w:val="left" w:pos="1701"/>
        </w:tabs>
        <w:ind w:left="0" w:firstLine="0"/>
        <w:rPr>
          <w:rFonts w:ascii="Arial" w:hAnsi="Arial" w:cs="Arial"/>
          <w:b/>
          <w:sz w:val="20"/>
          <w:szCs w:val="20"/>
        </w:rPr>
      </w:pPr>
      <w:r w:rsidRPr="00CA1276">
        <w:rPr>
          <w:rFonts w:ascii="Arial" w:hAnsi="Arial" w:cs="Arial"/>
          <w:b/>
          <w:bCs/>
          <w:sz w:val="20"/>
          <w:szCs w:val="20"/>
        </w:rPr>
        <w:t>EXCLUSIONES:</w:t>
      </w:r>
    </w:p>
    <w:p w14:paraId="4674CE95" w14:textId="77777777" w:rsidR="00CA1276" w:rsidRPr="00CA1276" w:rsidRDefault="00CA1276" w:rsidP="00CA1276">
      <w:pPr>
        <w:shd w:val="clear" w:color="auto" w:fill="FFFFFF"/>
        <w:spacing w:line="270" w:lineRule="atLeast"/>
        <w:rPr>
          <w:rFonts w:ascii="Arial" w:hAnsi="Arial" w:cs="Arial"/>
          <w:sz w:val="20"/>
          <w:szCs w:val="20"/>
          <w:lang w:eastAsia="es-MX"/>
        </w:rPr>
      </w:pPr>
      <w:r w:rsidRPr="00CA1276">
        <w:rPr>
          <w:rFonts w:ascii="Arial" w:hAnsi="Arial" w:cs="Arial"/>
          <w:sz w:val="20"/>
          <w:szCs w:val="20"/>
          <w:lang w:eastAsia="es-MX"/>
        </w:rPr>
        <w:t>ESTA PÓLIZA NO CUBRE EL RIESGO DE MUERTE DEL ASEGURADO, SI SU FALLECIMIENTO FUERE CAUSADO POR, O SEA CONSECUENCIA DE:</w:t>
      </w:r>
    </w:p>
    <w:p w14:paraId="6DA44796" w14:textId="77777777" w:rsidR="00CA1276" w:rsidRPr="00CA1276"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LA PRÁCTICA O USO DE LA AVIACIÓN, SALVO CUANDO EL ASEGURADO VIAJE COMO PASAJERO EN TRANSPORTE AÉREO DE SERVICIO PÚBLICO AUTORIZADO.</w:t>
      </w:r>
    </w:p>
    <w:p w14:paraId="525B2A32" w14:textId="77777777" w:rsidR="00CA1276" w:rsidRPr="00CA1276"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INTERVENCIÓN EN OPERACIONES O VIAJES SUBMARINOS.</w:t>
      </w:r>
    </w:p>
    <w:p w14:paraId="0E6E9ECD" w14:textId="77777777" w:rsidR="00CA1276" w:rsidRPr="00CA1276"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INTERVENCIÓN DIRECTA EN ACCIONES DE GUERRA CIVIL O INTERNACIONAL, DECLARADA O NO, ESTANDO EL ASEGURADO EN EL CAMPO DE BATALLA, ASÍ COMO POR INTERVENCIÓN EN DUELO CONCERTADO.</w:t>
      </w:r>
    </w:p>
    <w:p w14:paraId="44CEE1C2" w14:textId="77777777" w:rsidR="00CA1276"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INTERVENCIÓN DIRECTA DEL ASEGURADO EN ACTOS SUBVERSIVOS O TERRORISTAS.</w:t>
      </w:r>
    </w:p>
    <w:p w14:paraId="4A3B4658" w14:textId="2E46E6D0" w:rsidR="00CA1276"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FISIÓN O FUSIÓN NUCLEAR O RADIOACTIVIDAD, SEAN EN FORMA DIRECTA O INDIRECTA</w:t>
      </w:r>
      <w:r>
        <w:rPr>
          <w:rFonts w:ascii="Arial" w:hAnsi="Arial" w:cs="Arial"/>
          <w:sz w:val="20"/>
          <w:szCs w:val="20"/>
          <w:lang w:eastAsia="es-MX"/>
        </w:rPr>
        <w:t>.</w:t>
      </w:r>
    </w:p>
    <w:p w14:paraId="112498A9" w14:textId="3D296C34" w:rsidR="00CA1276" w:rsidRPr="00280124"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LESIONES SUFRIDAS EN ACTOS DELICTIVOS DE CARÁCTER INTENCIONAL COMETIDOS POR EL PROPIO ASEGURADO</w:t>
      </w:r>
      <w:r>
        <w:rPr>
          <w:rFonts w:ascii="Arial" w:hAnsi="Arial" w:cs="Arial"/>
          <w:sz w:val="20"/>
          <w:szCs w:val="20"/>
          <w:lang w:eastAsia="es-MX"/>
        </w:rPr>
        <w:t>.</w:t>
      </w:r>
    </w:p>
    <w:p w14:paraId="44013C79" w14:textId="7928EA64" w:rsidR="00CA1276" w:rsidRPr="00280124"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HOMICIDIO SIMPLE O CALIFICADO, CUANDO ESTE OCURRA COMO RESULTADO DE LA PARTICIPACIÓN DIRECTA DEL ASEGURADO EN ACTOS DELICTIVOS</w:t>
      </w:r>
      <w:r>
        <w:rPr>
          <w:rFonts w:ascii="Arial" w:hAnsi="Arial" w:cs="Arial"/>
          <w:sz w:val="20"/>
          <w:szCs w:val="20"/>
          <w:lang w:eastAsia="es-MX"/>
        </w:rPr>
        <w:t>.</w:t>
      </w:r>
    </w:p>
    <w:p w14:paraId="7E79C6D2" w14:textId="77777777" w:rsidR="00CA1276" w:rsidRPr="00280124"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LAS PERSONAS QUE REALICEN O DESEMPEÑEN ACTIVIDADES U OFICIOS NOTORIAMENTE PELIGROSOS, TALES COMO MIEMBROS DE LAS FUERZAS ARMADAS Y POLICIALES, BOMBEROS, BUZOS, SALVAVIDAS, RESCATISTAS, PERSONAL DE SEGURIDAD Y VIGILANCIA, ENTRE OTROS, NO ESTARÁN CUBIERTOS BAJO ESTA PÓLIZA SI SU FALLECIMIENTO SE ORIGINA DURANTE O A CONSECUENCIA DE DICHAS ACTIVIDADES.</w:t>
      </w:r>
    </w:p>
    <w:p w14:paraId="6D9891F7" w14:textId="31B506EC" w:rsidR="00CA1276" w:rsidRDefault="00CA1276" w:rsidP="00594E80">
      <w:pPr>
        <w:numPr>
          <w:ilvl w:val="1"/>
          <w:numId w:val="50"/>
        </w:numPr>
        <w:shd w:val="clear" w:color="auto" w:fill="FFFFFF"/>
        <w:tabs>
          <w:tab w:val="clear" w:pos="1440"/>
          <w:tab w:val="num" w:pos="284"/>
        </w:tabs>
        <w:spacing w:after="0" w:line="270" w:lineRule="atLeast"/>
        <w:ind w:left="0" w:firstLine="0"/>
        <w:jc w:val="both"/>
        <w:rPr>
          <w:rFonts w:ascii="Arial" w:hAnsi="Arial" w:cs="Arial"/>
          <w:sz w:val="20"/>
          <w:szCs w:val="20"/>
          <w:lang w:eastAsia="es-MX"/>
        </w:rPr>
      </w:pPr>
      <w:r w:rsidRPr="00CA1276">
        <w:rPr>
          <w:rFonts w:ascii="Arial" w:hAnsi="Arial" w:cs="Arial"/>
          <w:sz w:val="20"/>
          <w:szCs w:val="20"/>
          <w:lang w:eastAsia="es-MX"/>
        </w:rPr>
        <w:t>EL BENEFICIARIO QUE SEA AUTOR O CÓMPLICE DE UN ACTO DELICTIVO QUE DIERA COMO RESULTADO LA MUERTE DEL ASEGURADO, PIERDE SU DERECHO AL BENEFICIO DE LA PÓLIZA, PERO SE MANTIENE EL DERECHO DE LOS DEMÁS BENEFICIARIOS</w:t>
      </w:r>
      <w:r>
        <w:rPr>
          <w:rFonts w:ascii="Arial" w:hAnsi="Arial" w:cs="Arial"/>
          <w:sz w:val="20"/>
          <w:szCs w:val="20"/>
          <w:lang w:eastAsia="es-MX"/>
        </w:rPr>
        <w:t>.</w:t>
      </w:r>
    </w:p>
    <w:p w14:paraId="60240E48" w14:textId="5D64A35D" w:rsidR="00CA1276" w:rsidRDefault="00CA1276" w:rsidP="00A55370">
      <w:pPr>
        <w:pStyle w:val="Textoindependiente"/>
        <w:tabs>
          <w:tab w:val="num" w:pos="284"/>
          <w:tab w:val="left" w:pos="426"/>
          <w:tab w:val="num" w:pos="851"/>
        </w:tabs>
        <w:rPr>
          <w:rFonts w:ascii="Arial" w:hAnsi="Arial" w:cs="Arial"/>
          <w:sz w:val="20"/>
          <w:szCs w:val="20"/>
          <w:lang w:val="es-MX"/>
        </w:rPr>
      </w:pPr>
    </w:p>
    <w:p w14:paraId="3097B0C9" w14:textId="77777777" w:rsidR="00A55370" w:rsidRPr="00A55370" w:rsidRDefault="00A55370" w:rsidP="00594E80">
      <w:pPr>
        <w:pStyle w:val="Textoindependiente"/>
        <w:numPr>
          <w:ilvl w:val="0"/>
          <w:numId w:val="48"/>
        </w:numPr>
        <w:tabs>
          <w:tab w:val="left" w:pos="1701"/>
        </w:tabs>
        <w:ind w:left="0" w:firstLine="0"/>
        <w:rPr>
          <w:rFonts w:ascii="Arial" w:hAnsi="Arial" w:cs="Arial"/>
          <w:b/>
          <w:sz w:val="20"/>
          <w:szCs w:val="20"/>
        </w:rPr>
      </w:pPr>
      <w:r w:rsidRPr="00A55370">
        <w:rPr>
          <w:rFonts w:ascii="Arial" w:hAnsi="Arial" w:cs="Arial"/>
          <w:b/>
          <w:sz w:val="20"/>
          <w:szCs w:val="20"/>
        </w:rPr>
        <w:t>CONDICIONES GENERALES:</w:t>
      </w:r>
    </w:p>
    <w:p w14:paraId="4E7DB346" w14:textId="406328E0" w:rsidR="00A55370" w:rsidRPr="00A55370" w:rsidRDefault="00A55370" w:rsidP="00A55370">
      <w:pPr>
        <w:pStyle w:val="Textoindependiente"/>
        <w:rPr>
          <w:rFonts w:ascii="Arial" w:hAnsi="Arial" w:cs="Arial"/>
          <w:sz w:val="20"/>
          <w:szCs w:val="20"/>
          <w:lang w:val="es-MX"/>
        </w:rPr>
      </w:pPr>
      <w:r w:rsidRPr="00A55370">
        <w:rPr>
          <w:rFonts w:ascii="Arial" w:hAnsi="Arial" w:cs="Arial"/>
          <w:sz w:val="20"/>
          <w:szCs w:val="20"/>
          <w:lang w:val="es-MX"/>
        </w:rPr>
        <w:t>CUALQUIER CONTENIDO DENTRO DE LOS TEXTOS ESTIPULADOS EN ESTAS CONDICIONES ÚNICAS DE OPERACIÓN SERÁN LAS QUE TENDRÁN APLICACIÓN EN ESTA PÓLIZA, LAS CONDICIONES GENERALES DE LA “</w:t>
      </w:r>
      <w:r w:rsidRPr="00A55370">
        <w:rPr>
          <w:rFonts w:ascii="Arial" w:hAnsi="Arial" w:cs="Arial"/>
          <w:b/>
          <w:sz w:val="20"/>
          <w:szCs w:val="20"/>
          <w:lang w:val="es-MX"/>
        </w:rPr>
        <w:t>LA ASEGURADORA ADJUDICADA”</w:t>
      </w:r>
      <w:r w:rsidRPr="00A55370">
        <w:rPr>
          <w:rFonts w:ascii="Arial" w:hAnsi="Arial" w:cs="Arial"/>
          <w:sz w:val="20"/>
          <w:szCs w:val="20"/>
          <w:lang w:val="es-MX"/>
        </w:rPr>
        <w:t xml:space="preserve"> ÚNICAMENTE SERÁN CONSULTADAS A PETICIÓN DE </w:t>
      </w:r>
      <w:r w:rsidRPr="00A55370">
        <w:rPr>
          <w:rFonts w:ascii="Arial" w:hAnsi="Arial" w:cs="Arial"/>
          <w:b/>
          <w:sz w:val="20"/>
          <w:szCs w:val="20"/>
          <w:lang w:val="es-MX"/>
        </w:rPr>
        <w:t>“EL INSTITUTO”</w:t>
      </w:r>
      <w:r w:rsidRPr="00A55370">
        <w:rPr>
          <w:rFonts w:ascii="Arial" w:hAnsi="Arial" w:cs="Arial"/>
          <w:sz w:val="20"/>
          <w:szCs w:val="20"/>
          <w:lang w:val="es-MX"/>
        </w:rPr>
        <w:t xml:space="preserve"> Y NO SERÁN APLICADAS SIN AUTORIZACIÓN DEL ASEGURADO. </w:t>
      </w:r>
    </w:p>
    <w:p w14:paraId="47536D08" w14:textId="77777777" w:rsidR="00A55370" w:rsidRPr="00A55370" w:rsidRDefault="00A55370" w:rsidP="00A55370">
      <w:pPr>
        <w:pStyle w:val="Textoindependiente"/>
        <w:rPr>
          <w:rFonts w:ascii="Arial" w:hAnsi="Arial" w:cs="Arial"/>
          <w:sz w:val="20"/>
          <w:szCs w:val="20"/>
          <w:lang w:val="es-MX"/>
        </w:rPr>
      </w:pPr>
    </w:p>
    <w:p w14:paraId="668A9542" w14:textId="77777777" w:rsidR="00A55370" w:rsidRPr="00A55370" w:rsidRDefault="00A55370" w:rsidP="00594E80">
      <w:pPr>
        <w:pStyle w:val="Textoindependiente"/>
        <w:numPr>
          <w:ilvl w:val="0"/>
          <w:numId w:val="48"/>
        </w:numPr>
        <w:tabs>
          <w:tab w:val="left" w:pos="1701"/>
        </w:tabs>
        <w:ind w:left="0" w:firstLine="0"/>
        <w:rPr>
          <w:rFonts w:ascii="Arial" w:hAnsi="Arial" w:cs="Arial"/>
          <w:b/>
          <w:sz w:val="20"/>
          <w:szCs w:val="20"/>
        </w:rPr>
      </w:pPr>
      <w:r w:rsidRPr="00A55370">
        <w:rPr>
          <w:rFonts w:ascii="Arial" w:hAnsi="Arial" w:cs="Arial"/>
          <w:b/>
          <w:bCs/>
          <w:sz w:val="20"/>
          <w:szCs w:val="20"/>
        </w:rPr>
        <w:t xml:space="preserve"> PROCEDIMIENTOS</w:t>
      </w:r>
      <w:r w:rsidRPr="00A55370">
        <w:rPr>
          <w:rFonts w:ascii="Arial" w:hAnsi="Arial" w:cs="Arial"/>
          <w:b/>
          <w:sz w:val="20"/>
          <w:szCs w:val="20"/>
        </w:rPr>
        <w:t xml:space="preserve"> OPERATIVOS EN CASO DE SINIESTROS:</w:t>
      </w:r>
    </w:p>
    <w:p w14:paraId="550CB2E4" w14:textId="77777777" w:rsidR="00A55370" w:rsidRDefault="00A55370" w:rsidP="00A55370">
      <w:pPr>
        <w:pStyle w:val="Textoindependiente"/>
        <w:rPr>
          <w:rFonts w:ascii="Arial" w:hAnsi="Arial" w:cs="Arial"/>
          <w:sz w:val="20"/>
          <w:szCs w:val="20"/>
          <w:lang w:val="es-MX"/>
        </w:rPr>
      </w:pPr>
      <w:r w:rsidRPr="00A55370">
        <w:rPr>
          <w:rFonts w:ascii="Arial" w:hAnsi="Arial" w:cs="Arial"/>
          <w:sz w:val="20"/>
          <w:szCs w:val="20"/>
          <w:lang w:val="es-MX"/>
        </w:rPr>
        <w:lastRenderedPageBreak/>
        <w:t xml:space="preserve"> </w:t>
      </w:r>
      <w:r w:rsidRPr="00A55370">
        <w:rPr>
          <w:rFonts w:ascii="Arial" w:hAnsi="Arial" w:cs="Arial"/>
          <w:b/>
          <w:sz w:val="20"/>
          <w:szCs w:val="20"/>
          <w:lang w:val="es-MX"/>
        </w:rPr>
        <w:t>“LA ASEGURADORA ADJUDICADA”</w:t>
      </w:r>
      <w:r w:rsidRPr="00A55370">
        <w:rPr>
          <w:rFonts w:ascii="Arial" w:hAnsi="Arial" w:cs="Arial"/>
          <w:sz w:val="20"/>
          <w:szCs w:val="20"/>
          <w:lang w:val="es-MX"/>
        </w:rPr>
        <w:t xml:space="preserve"> PRESENTARÁ LOS PROCEDIMIENTOS OPERATIVOS DE “QUE HACER EN CASO DE SINIESTRO”, ESPECIFICANDO LOS PASOS A SEGUIR DESDE LA OCURRENCIA DEL SINIESTRO HASTA LA FIRMA DEL FINIQUITO, PARA CADA UNA DE LAS COBERTURAS QUE INTEGRAN ESTA PÓLIZA.</w:t>
      </w:r>
    </w:p>
    <w:p w14:paraId="4F460D95" w14:textId="77777777" w:rsidR="00796C4E" w:rsidRPr="00A55370" w:rsidRDefault="00796C4E" w:rsidP="00A55370">
      <w:pPr>
        <w:pStyle w:val="Textoindependiente"/>
        <w:rPr>
          <w:rFonts w:ascii="Arial" w:hAnsi="Arial" w:cs="Arial"/>
          <w:sz w:val="20"/>
          <w:szCs w:val="20"/>
          <w:lang w:val="es-MX"/>
        </w:rPr>
      </w:pPr>
    </w:p>
    <w:p w14:paraId="6D5F4352" w14:textId="77777777" w:rsidR="00A55370" w:rsidRPr="00A55370" w:rsidRDefault="00A55370" w:rsidP="00594E80">
      <w:pPr>
        <w:pStyle w:val="Textoindependiente"/>
        <w:numPr>
          <w:ilvl w:val="0"/>
          <w:numId w:val="48"/>
        </w:numPr>
        <w:tabs>
          <w:tab w:val="left" w:pos="1843"/>
        </w:tabs>
        <w:ind w:left="0" w:firstLine="0"/>
        <w:rPr>
          <w:rFonts w:ascii="Arial" w:hAnsi="Arial" w:cs="Arial"/>
          <w:b/>
          <w:sz w:val="20"/>
          <w:szCs w:val="20"/>
        </w:rPr>
      </w:pPr>
      <w:r w:rsidRPr="00A55370">
        <w:rPr>
          <w:rFonts w:ascii="Arial" w:hAnsi="Arial" w:cs="Arial"/>
          <w:b/>
          <w:sz w:val="20"/>
          <w:szCs w:val="20"/>
        </w:rPr>
        <w:t xml:space="preserve"> ASIGNACIÓN </w:t>
      </w:r>
      <w:r w:rsidRPr="00A55370">
        <w:rPr>
          <w:rFonts w:ascii="Arial" w:hAnsi="Arial" w:cs="Arial"/>
          <w:b/>
          <w:bCs/>
          <w:sz w:val="20"/>
          <w:szCs w:val="20"/>
        </w:rPr>
        <w:t>DE</w:t>
      </w:r>
      <w:r w:rsidRPr="00A55370">
        <w:rPr>
          <w:rFonts w:ascii="Arial" w:hAnsi="Arial" w:cs="Arial"/>
          <w:b/>
          <w:sz w:val="20"/>
          <w:szCs w:val="20"/>
        </w:rPr>
        <w:t xml:space="preserve"> PERSONAL:</w:t>
      </w:r>
    </w:p>
    <w:p w14:paraId="63BA9631" w14:textId="77777777" w:rsidR="00A55370" w:rsidRDefault="00A55370" w:rsidP="00A55370">
      <w:pPr>
        <w:pStyle w:val="Textoindependiente"/>
        <w:rPr>
          <w:rFonts w:ascii="Arial" w:hAnsi="Arial" w:cs="Arial"/>
          <w:sz w:val="20"/>
          <w:szCs w:val="20"/>
          <w:lang w:val="es-MX"/>
        </w:rPr>
      </w:pPr>
      <w:r w:rsidRPr="00A55370">
        <w:rPr>
          <w:rFonts w:ascii="Arial" w:hAnsi="Arial" w:cs="Arial"/>
          <w:b/>
          <w:sz w:val="20"/>
          <w:szCs w:val="20"/>
          <w:lang w:val="es-MX"/>
        </w:rPr>
        <w:t>“LA ASEGURADORA ADJUDICADA”</w:t>
      </w:r>
      <w:r w:rsidRPr="00A55370">
        <w:rPr>
          <w:rFonts w:ascii="Arial" w:hAnsi="Arial" w:cs="Arial"/>
          <w:sz w:val="20"/>
          <w:szCs w:val="20"/>
          <w:lang w:val="es-MX"/>
        </w:rPr>
        <w:t xml:space="preserve">, DEBERÁ ASIGNAR POR LO MENOS A UN EJECUTIVO PARA LA ATENCIÓN Y SERVICIO DE LA CUENTA CON LOS CONOCIMIENTOS Y FACULTADES NECESARIAS PARA LA TOMA DE DECISIONES EN LA TRAMITACIÓN, EMISIÓN, PAGO DE INDEMNIZACIONES Y CUALQUIER ASUNTO REFERENTE CON EL PROGRAMA DE ASEGURAMIENTO Y LA PRESENTE PÓLIZA. EL CUAL DEBERÁ ESTAR DISPONIBLE LOS 365 DÍAS DEL AÑO LAS 24 HORAS. DEL DÍA, DEBIENDO PRESENTARSE UNA VEZ A LA SEMANA EN EL DÍA QUE PARA TAL EFECTO DESIGNE </w:t>
      </w:r>
      <w:r w:rsidRPr="00A55370">
        <w:rPr>
          <w:rFonts w:ascii="Arial" w:hAnsi="Arial" w:cs="Arial"/>
          <w:b/>
          <w:sz w:val="20"/>
          <w:szCs w:val="20"/>
          <w:lang w:val="es-MX"/>
        </w:rPr>
        <w:t>“EL INSTITUTO”</w:t>
      </w:r>
      <w:r w:rsidRPr="00A55370">
        <w:rPr>
          <w:rFonts w:ascii="Arial" w:hAnsi="Arial" w:cs="Arial"/>
          <w:sz w:val="20"/>
          <w:szCs w:val="20"/>
          <w:lang w:val="es-MX"/>
        </w:rPr>
        <w:t xml:space="preserve">, ASÍ MISMO CADA VEZ QUE SE LE SOLICITE, PARA LOGRAR UNA ADECUADA COORDINACIÓN Y EFICIENCIA EN LOS SERVICIOS A PRESTAR POR PARTE DE </w:t>
      </w:r>
      <w:r w:rsidRPr="00A55370">
        <w:rPr>
          <w:rFonts w:ascii="Arial" w:hAnsi="Arial" w:cs="Arial"/>
          <w:b/>
          <w:sz w:val="20"/>
          <w:szCs w:val="20"/>
          <w:lang w:val="es-MX"/>
        </w:rPr>
        <w:t>“LA ASEGURADORA ADJUDICADA”</w:t>
      </w:r>
      <w:r w:rsidRPr="00A55370">
        <w:rPr>
          <w:rFonts w:ascii="Arial" w:hAnsi="Arial" w:cs="Arial"/>
          <w:sz w:val="20"/>
          <w:szCs w:val="20"/>
          <w:lang w:val="es-MX"/>
        </w:rPr>
        <w:t xml:space="preserve">. </w:t>
      </w:r>
    </w:p>
    <w:p w14:paraId="2475A36B" w14:textId="77777777" w:rsidR="00796C4E" w:rsidRPr="00A55370" w:rsidRDefault="00796C4E" w:rsidP="00A55370">
      <w:pPr>
        <w:pStyle w:val="Textoindependiente"/>
        <w:rPr>
          <w:rFonts w:ascii="Arial" w:hAnsi="Arial" w:cs="Arial"/>
          <w:sz w:val="20"/>
          <w:szCs w:val="20"/>
        </w:rPr>
      </w:pPr>
    </w:p>
    <w:p w14:paraId="6E573AB0" w14:textId="77777777" w:rsidR="00A55370" w:rsidRPr="00A55370" w:rsidRDefault="00A55370" w:rsidP="00594E80">
      <w:pPr>
        <w:pStyle w:val="Textoindependiente"/>
        <w:numPr>
          <w:ilvl w:val="0"/>
          <w:numId w:val="48"/>
        </w:numPr>
        <w:tabs>
          <w:tab w:val="left" w:pos="1701"/>
          <w:tab w:val="left" w:pos="2127"/>
        </w:tabs>
        <w:ind w:left="0" w:firstLine="0"/>
        <w:rPr>
          <w:rFonts w:ascii="Arial" w:hAnsi="Arial" w:cs="Arial"/>
          <w:b/>
          <w:sz w:val="20"/>
          <w:szCs w:val="20"/>
          <w:lang w:val="es-MX"/>
        </w:rPr>
      </w:pPr>
      <w:r w:rsidRPr="00A55370">
        <w:rPr>
          <w:rFonts w:ascii="Arial" w:hAnsi="Arial" w:cs="Arial"/>
          <w:b/>
          <w:sz w:val="20"/>
          <w:szCs w:val="20"/>
        </w:rPr>
        <w:t xml:space="preserve"> ERRORES</w:t>
      </w:r>
      <w:r w:rsidRPr="00A55370">
        <w:rPr>
          <w:rFonts w:ascii="Arial" w:hAnsi="Arial" w:cs="Arial"/>
          <w:b/>
          <w:sz w:val="20"/>
          <w:szCs w:val="20"/>
          <w:lang w:val="es-MX"/>
        </w:rPr>
        <w:t xml:space="preserve"> Y OMISIONES:</w:t>
      </w:r>
    </w:p>
    <w:p w14:paraId="5FC4EC24" w14:textId="1E075109" w:rsidR="00CA27AC" w:rsidRDefault="00A55370" w:rsidP="00A55370">
      <w:pPr>
        <w:spacing w:after="0" w:line="240" w:lineRule="auto"/>
        <w:ind w:right="21"/>
        <w:rPr>
          <w:rFonts w:ascii="Arial" w:hAnsi="Arial" w:cs="Arial"/>
          <w:sz w:val="20"/>
          <w:szCs w:val="20"/>
        </w:rPr>
      </w:pPr>
      <w:r w:rsidRPr="00A55370">
        <w:rPr>
          <w:rFonts w:ascii="Arial" w:hAnsi="Arial" w:cs="Arial"/>
          <w:sz w:val="20"/>
          <w:szCs w:val="20"/>
        </w:rPr>
        <w:t xml:space="preserve">QUEDA ENTENDIDO Y CONVENIDO QUE CUALQUIER ERROR Y OMISIÓN ACCIDENTAL EN EL ALTA, DESCRIPCIÓN, INCLUSIÓN O UBICACIÓN NO PERJUDICARÁ LOS INTERESES DEL ASEGURADO, YA QUE LA INTENCIÓN DE ESTA CLÁUSULA ES DE PROTEGERLO EN TODO TIEMPO. </w:t>
      </w:r>
      <w:r w:rsidRPr="00A55370">
        <w:rPr>
          <w:rFonts w:ascii="Arial" w:hAnsi="Arial" w:cs="Arial"/>
          <w:b/>
          <w:sz w:val="20"/>
          <w:szCs w:val="20"/>
        </w:rPr>
        <w:t>“EL INSTITUTO”</w:t>
      </w:r>
      <w:r w:rsidRPr="00A55370">
        <w:rPr>
          <w:rFonts w:ascii="Arial" w:hAnsi="Arial" w:cs="Arial"/>
          <w:sz w:val="20"/>
          <w:szCs w:val="20"/>
        </w:rPr>
        <w:t>, REPORTARÁ A “</w:t>
      </w:r>
      <w:r w:rsidRPr="00A55370">
        <w:rPr>
          <w:rFonts w:ascii="Arial" w:hAnsi="Arial" w:cs="Arial"/>
          <w:b/>
          <w:sz w:val="20"/>
          <w:szCs w:val="20"/>
        </w:rPr>
        <w:t>LA ASEGURADORA ADJUDICADA”</w:t>
      </w:r>
      <w:r w:rsidRPr="00A55370">
        <w:rPr>
          <w:rFonts w:ascii="Arial" w:hAnsi="Arial" w:cs="Arial"/>
          <w:sz w:val="20"/>
          <w:szCs w:val="20"/>
        </w:rPr>
        <w:t xml:space="preserve"> EL ERROR Y OMISIÓN TAN PRONTO COMO SEA POSIBLE DESPUÉS DE SU IDENTIFICACIÓN</w:t>
      </w:r>
      <w:r>
        <w:rPr>
          <w:rFonts w:ascii="Arial" w:hAnsi="Arial" w:cs="Arial"/>
          <w:sz w:val="20"/>
          <w:szCs w:val="20"/>
        </w:rPr>
        <w:t xml:space="preserve">, </w:t>
      </w:r>
      <w:r w:rsidRPr="00A55370">
        <w:rPr>
          <w:rFonts w:ascii="Arial" w:hAnsi="Arial" w:cs="Arial"/>
          <w:sz w:val="20"/>
          <w:szCs w:val="20"/>
        </w:rPr>
        <w:t>Y EN CASO DE QUE DICHA CORRECCIÓN LO AMERITE SE EFECTUARÁ EL AJUSTE DE PRIMA CORRESPONDIENTE.</w:t>
      </w:r>
    </w:p>
    <w:p w14:paraId="56F3DD77" w14:textId="77777777" w:rsidR="00A55370" w:rsidRDefault="00A55370" w:rsidP="00A55370">
      <w:pPr>
        <w:spacing w:after="0" w:line="240" w:lineRule="auto"/>
        <w:ind w:right="21"/>
        <w:rPr>
          <w:rFonts w:ascii="Arial" w:hAnsi="Arial" w:cs="Arial"/>
          <w:sz w:val="20"/>
          <w:szCs w:val="20"/>
        </w:rPr>
      </w:pPr>
    </w:p>
    <w:p w14:paraId="39CF181D" w14:textId="77777777" w:rsidR="00A55370" w:rsidRPr="00A55370" w:rsidRDefault="00A55370" w:rsidP="00594E80">
      <w:pPr>
        <w:pStyle w:val="Textoindependiente"/>
        <w:numPr>
          <w:ilvl w:val="0"/>
          <w:numId w:val="48"/>
        </w:numPr>
        <w:tabs>
          <w:tab w:val="left" w:pos="1701"/>
          <w:tab w:val="left" w:pos="2127"/>
        </w:tabs>
        <w:ind w:left="0" w:firstLine="0"/>
        <w:rPr>
          <w:rFonts w:ascii="Arial" w:hAnsi="Arial" w:cs="Arial"/>
          <w:b/>
          <w:sz w:val="20"/>
          <w:szCs w:val="20"/>
        </w:rPr>
      </w:pPr>
      <w:r w:rsidRPr="00A55370">
        <w:rPr>
          <w:rFonts w:ascii="Arial" w:hAnsi="Arial" w:cs="Arial"/>
          <w:b/>
          <w:sz w:val="20"/>
          <w:szCs w:val="20"/>
        </w:rPr>
        <w:t>CLÁUSULA DE NO ADHESIÓN:</w:t>
      </w:r>
    </w:p>
    <w:p w14:paraId="2DE19901" w14:textId="77777777" w:rsidR="00A55370" w:rsidRPr="00A55370" w:rsidRDefault="00A55370" w:rsidP="00A55370">
      <w:pPr>
        <w:pStyle w:val="Textoindependiente"/>
        <w:rPr>
          <w:rFonts w:ascii="Arial" w:hAnsi="Arial" w:cs="Arial"/>
          <w:sz w:val="20"/>
          <w:szCs w:val="20"/>
          <w:lang w:val="es-MX"/>
        </w:rPr>
      </w:pPr>
      <w:r w:rsidRPr="00A55370">
        <w:rPr>
          <w:rFonts w:ascii="Arial" w:hAnsi="Arial" w:cs="Arial"/>
          <w:sz w:val="20"/>
          <w:szCs w:val="20"/>
          <w:lang w:val="es-MX"/>
        </w:rPr>
        <w:t>POR TRATARSE DE UN CONTRATO DE SEGURO CUYAS CONDICIONES HAN SIDO LIBREMENTE ACORDADAS Y FIJADAS POR LAS PARTES, SIN SUJECIÓN A UN MODELO PREVIAMENTE ESTABLECIDO, SE DECLARA EXPRESAMENTE QUE NO SE TRATA DE UN CONTRATO DE ADHESIÓN A LOS QUE SE REFIERE EL ARTÍCULO 36-B DE LA LEY GENERAL DE INSTITUCIONES Y SOCIEDADES MUTUALISTAS DE SEGUROS.</w:t>
      </w:r>
    </w:p>
    <w:p w14:paraId="42B79654" w14:textId="77777777" w:rsidR="00A55370" w:rsidRPr="00A55370" w:rsidRDefault="00A55370" w:rsidP="00A55370">
      <w:pPr>
        <w:pStyle w:val="Textoindependiente"/>
        <w:rPr>
          <w:rFonts w:ascii="Arial" w:hAnsi="Arial" w:cs="Arial"/>
          <w:b/>
          <w:sz w:val="20"/>
          <w:szCs w:val="20"/>
          <w:lang w:val="es-MX"/>
        </w:rPr>
      </w:pPr>
    </w:p>
    <w:p w14:paraId="180EDBA0" w14:textId="77777777" w:rsidR="00A55370" w:rsidRPr="00A55370" w:rsidRDefault="00A55370" w:rsidP="00594E80">
      <w:pPr>
        <w:pStyle w:val="Textoindependiente"/>
        <w:numPr>
          <w:ilvl w:val="0"/>
          <w:numId w:val="48"/>
        </w:numPr>
        <w:tabs>
          <w:tab w:val="left" w:pos="1701"/>
        </w:tabs>
        <w:ind w:left="0" w:firstLine="0"/>
        <w:rPr>
          <w:rFonts w:ascii="Arial" w:hAnsi="Arial" w:cs="Arial"/>
          <w:b/>
          <w:sz w:val="20"/>
          <w:szCs w:val="20"/>
          <w:lang w:val="es-MX"/>
        </w:rPr>
      </w:pPr>
      <w:r w:rsidRPr="00A55370">
        <w:rPr>
          <w:rFonts w:ascii="Arial" w:hAnsi="Arial" w:cs="Arial"/>
          <w:b/>
          <w:sz w:val="20"/>
          <w:szCs w:val="20"/>
        </w:rPr>
        <w:t xml:space="preserve"> PRELACIÓN</w:t>
      </w:r>
      <w:r w:rsidRPr="00A55370">
        <w:rPr>
          <w:rFonts w:ascii="Arial" w:hAnsi="Arial" w:cs="Arial"/>
          <w:b/>
          <w:sz w:val="20"/>
          <w:szCs w:val="20"/>
          <w:lang w:val="es-MX"/>
        </w:rPr>
        <w:t>:</w:t>
      </w:r>
    </w:p>
    <w:p w14:paraId="2BA878A9" w14:textId="77777777" w:rsidR="00A55370" w:rsidRPr="00A55370" w:rsidRDefault="00A55370" w:rsidP="00A55370">
      <w:pPr>
        <w:pStyle w:val="Textoindependiente"/>
        <w:rPr>
          <w:rFonts w:ascii="Arial" w:hAnsi="Arial" w:cs="Arial"/>
          <w:sz w:val="20"/>
          <w:szCs w:val="20"/>
          <w:lang w:val="es-MX"/>
        </w:rPr>
      </w:pPr>
      <w:r w:rsidRPr="00A55370">
        <w:rPr>
          <w:rFonts w:ascii="Arial" w:hAnsi="Arial" w:cs="Arial"/>
          <w:sz w:val="20"/>
          <w:szCs w:val="20"/>
          <w:lang w:val="es-MX"/>
        </w:rPr>
        <w:t>LAS CONDICIONES PARTICULARES O ESPECIALES DE ASEGURAMIENTO, ASÍ COMO LAS MODIFICACIONES O ADECUACIONES DERIVADAS DE LA PRESENTE CONVOCATORIA, PREVALECERÁN SOBRE LAS CONDICIONES GENERALES DE “LA ASEGURADORA ADJUDICADA”, EN TODO LO QUE PUDIERAN OPONERSE.</w:t>
      </w:r>
    </w:p>
    <w:p w14:paraId="7929A8AF" w14:textId="77777777" w:rsidR="00A55370" w:rsidRPr="00A55370" w:rsidRDefault="00A55370" w:rsidP="00A55370">
      <w:pPr>
        <w:pStyle w:val="Textoindependiente"/>
        <w:rPr>
          <w:rFonts w:ascii="Arial" w:hAnsi="Arial" w:cs="Arial"/>
          <w:sz w:val="20"/>
          <w:szCs w:val="20"/>
          <w:lang w:val="es-MX"/>
        </w:rPr>
      </w:pPr>
    </w:p>
    <w:p w14:paraId="4E3931BE" w14:textId="77777777" w:rsidR="00A55370" w:rsidRPr="00A55370" w:rsidRDefault="00A55370" w:rsidP="00594E80">
      <w:pPr>
        <w:pStyle w:val="Textoindependiente"/>
        <w:numPr>
          <w:ilvl w:val="0"/>
          <w:numId w:val="48"/>
        </w:numPr>
        <w:tabs>
          <w:tab w:val="left" w:pos="1701"/>
        </w:tabs>
        <w:ind w:left="0" w:firstLine="0"/>
        <w:rPr>
          <w:rFonts w:ascii="Arial" w:hAnsi="Arial" w:cs="Arial"/>
          <w:b/>
          <w:sz w:val="20"/>
          <w:szCs w:val="20"/>
        </w:rPr>
      </w:pPr>
      <w:r w:rsidRPr="00A55370">
        <w:rPr>
          <w:rFonts w:ascii="Arial" w:hAnsi="Arial" w:cs="Arial"/>
          <w:b/>
          <w:sz w:val="20"/>
          <w:szCs w:val="20"/>
        </w:rPr>
        <w:t xml:space="preserve"> PRÓRROGA:</w:t>
      </w:r>
    </w:p>
    <w:p w14:paraId="4DF87863" w14:textId="195BB5E6" w:rsidR="00A55370" w:rsidRPr="00A55370" w:rsidRDefault="00A55370" w:rsidP="00A55370">
      <w:pPr>
        <w:pStyle w:val="Textoindependiente"/>
        <w:rPr>
          <w:rFonts w:ascii="Arial" w:hAnsi="Arial" w:cs="Arial"/>
          <w:sz w:val="20"/>
          <w:szCs w:val="20"/>
          <w:lang w:val="es-MX"/>
        </w:rPr>
      </w:pPr>
      <w:r w:rsidRPr="00A55370">
        <w:rPr>
          <w:rFonts w:ascii="Arial" w:hAnsi="Arial" w:cs="Arial"/>
          <w:sz w:val="20"/>
          <w:szCs w:val="20"/>
          <w:lang w:val="es-MX"/>
        </w:rPr>
        <w:t xml:space="preserve"> </w:t>
      </w:r>
      <w:r w:rsidRPr="00A55370">
        <w:rPr>
          <w:rFonts w:ascii="Arial" w:hAnsi="Arial" w:cs="Arial"/>
          <w:b/>
          <w:sz w:val="20"/>
          <w:szCs w:val="20"/>
          <w:lang w:val="es-MX"/>
        </w:rPr>
        <w:t>“LA ASEGURADORA ADJUDICADA”</w:t>
      </w:r>
      <w:r w:rsidRPr="00A55370">
        <w:rPr>
          <w:rFonts w:ascii="Arial" w:hAnsi="Arial" w:cs="Arial"/>
          <w:sz w:val="20"/>
          <w:szCs w:val="20"/>
          <w:lang w:val="es-MX"/>
        </w:rPr>
        <w:t xml:space="preserve"> ACEPTA OTORGAR PRÓRROGA POR UN TÉRMINO DE DOS MESES, DE LAS 12:00 HORAS DEL 12:00 HORAS DEL DÍA 31 DE MARZO DEL AÑO 202</w:t>
      </w:r>
      <w:r w:rsidR="00E91F66">
        <w:rPr>
          <w:rFonts w:ascii="Arial" w:hAnsi="Arial" w:cs="Arial"/>
          <w:sz w:val="20"/>
          <w:szCs w:val="20"/>
          <w:lang w:val="es-MX"/>
        </w:rPr>
        <w:t>6</w:t>
      </w:r>
      <w:r w:rsidRPr="00A55370">
        <w:rPr>
          <w:rFonts w:ascii="Arial" w:hAnsi="Arial" w:cs="Arial"/>
          <w:sz w:val="20"/>
          <w:szCs w:val="20"/>
          <w:lang w:val="es-MX"/>
        </w:rPr>
        <w:t xml:space="preserve"> A LAS 12:00 HORAS DEL 31 DE MAYO DE 202</w:t>
      </w:r>
      <w:r w:rsidR="00E91F66">
        <w:rPr>
          <w:rFonts w:ascii="Arial" w:hAnsi="Arial" w:cs="Arial"/>
          <w:sz w:val="20"/>
          <w:szCs w:val="20"/>
          <w:lang w:val="es-MX"/>
        </w:rPr>
        <w:t>6</w:t>
      </w:r>
      <w:r w:rsidRPr="00A55370">
        <w:rPr>
          <w:rFonts w:ascii="Arial" w:hAnsi="Arial" w:cs="Arial"/>
          <w:sz w:val="20"/>
          <w:szCs w:val="20"/>
          <w:lang w:val="es-MX"/>
        </w:rPr>
        <w:t xml:space="preserve">, A SOLICITUD DE </w:t>
      </w:r>
      <w:r w:rsidRPr="00A55370">
        <w:rPr>
          <w:rFonts w:ascii="Arial" w:hAnsi="Arial" w:cs="Arial"/>
          <w:b/>
          <w:sz w:val="20"/>
          <w:szCs w:val="20"/>
          <w:lang w:val="es-MX"/>
        </w:rPr>
        <w:t>“EL INSTITUTO”</w:t>
      </w:r>
      <w:r w:rsidRPr="00A55370">
        <w:rPr>
          <w:rFonts w:ascii="Arial" w:hAnsi="Arial" w:cs="Arial"/>
          <w:sz w:val="20"/>
          <w:szCs w:val="20"/>
          <w:lang w:val="es-MX"/>
        </w:rPr>
        <w:t>, O POR EL VEINTE POR CIENTO DEL MONTO ESTABLECIDO ORIGINALMENTE.</w:t>
      </w:r>
    </w:p>
    <w:p w14:paraId="265F879F" w14:textId="77777777" w:rsidR="00E91F66" w:rsidRDefault="00E91F66" w:rsidP="00A55370">
      <w:pPr>
        <w:pStyle w:val="Textoindependiente"/>
        <w:rPr>
          <w:rFonts w:ascii="Arial" w:hAnsi="Arial" w:cs="Arial"/>
          <w:sz w:val="20"/>
          <w:szCs w:val="20"/>
          <w:lang w:val="es-MX"/>
        </w:rPr>
      </w:pPr>
    </w:p>
    <w:p w14:paraId="43C27167" w14:textId="6E5DFA7D" w:rsidR="00A55370" w:rsidRPr="00A55370" w:rsidRDefault="00A55370" w:rsidP="00A55370">
      <w:pPr>
        <w:pStyle w:val="Textoindependiente"/>
        <w:rPr>
          <w:rFonts w:ascii="Arial" w:hAnsi="Arial" w:cs="Arial"/>
          <w:sz w:val="20"/>
          <w:szCs w:val="20"/>
          <w:lang w:val="es-MX"/>
        </w:rPr>
      </w:pPr>
      <w:r w:rsidRPr="00A55370">
        <w:rPr>
          <w:rFonts w:ascii="Arial" w:hAnsi="Arial" w:cs="Arial"/>
          <w:sz w:val="20"/>
          <w:szCs w:val="20"/>
          <w:lang w:val="es-MX"/>
        </w:rPr>
        <w:t xml:space="preserve"> </w:t>
      </w:r>
      <w:r w:rsidRPr="00A55370">
        <w:rPr>
          <w:rFonts w:ascii="Arial" w:hAnsi="Arial" w:cs="Arial"/>
          <w:b/>
          <w:sz w:val="20"/>
          <w:szCs w:val="20"/>
          <w:lang w:val="es-MX"/>
        </w:rPr>
        <w:t>“LA ASEGURADORA ADJUDICADA”</w:t>
      </w:r>
      <w:r w:rsidRPr="00A55370">
        <w:rPr>
          <w:rFonts w:ascii="Arial" w:hAnsi="Arial" w:cs="Arial"/>
          <w:sz w:val="20"/>
          <w:szCs w:val="20"/>
          <w:lang w:val="es-MX"/>
        </w:rPr>
        <w:t xml:space="preserve"> ESTÁ DE ACUERDO EN QUE LA PRESENTE PÓLIZA SE MODIFICARÁ SIN RESPONSABILIDAD PARA EL </w:t>
      </w:r>
      <w:r w:rsidRPr="00A55370">
        <w:rPr>
          <w:rFonts w:ascii="Arial" w:hAnsi="Arial" w:cs="Arial"/>
          <w:b/>
          <w:sz w:val="20"/>
          <w:szCs w:val="20"/>
          <w:lang w:val="es-MX"/>
        </w:rPr>
        <w:t>“EL INSTITUTO”</w:t>
      </w:r>
      <w:r w:rsidRPr="00A55370">
        <w:rPr>
          <w:rFonts w:ascii="Arial" w:hAnsi="Arial" w:cs="Arial"/>
          <w:sz w:val="20"/>
          <w:szCs w:val="20"/>
          <w:lang w:val="es-MX"/>
        </w:rPr>
        <w:t xml:space="preserve"> POR LOS SIGUIENTES MOTIVOS:</w:t>
      </w:r>
    </w:p>
    <w:p w14:paraId="38BDC2F7" w14:textId="77777777" w:rsidR="00A55370" w:rsidRPr="00A55370" w:rsidRDefault="00A55370" w:rsidP="00594E80">
      <w:pPr>
        <w:widowControl w:val="0"/>
        <w:numPr>
          <w:ilvl w:val="0"/>
          <w:numId w:val="45"/>
        </w:numPr>
        <w:overflowPunct w:val="0"/>
        <w:autoSpaceDE w:val="0"/>
        <w:autoSpaceDN w:val="0"/>
        <w:adjustRightInd w:val="0"/>
        <w:spacing w:after="0" w:line="240" w:lineRule="auto"/>
        <w:ind w:left="0" w:firstLine="0"/>
        <w:jc w:val="both"/>
        <w:textAlignment w:val="baseline"/>
        <w:rPr>
          <w:rFonts w:ascii="Arial" w:hAnsi="Arial" w:cs="Arial"/>
          <w:sz w:val="20"/>
          <w:szCs w:val="20"/>
        </w:rPr>
      </w:pPr>
      <w:r w:rsidRPr="00A55370">
        <w:rPr>
          <w:rFonts w:ascii="Arial" w:hAnsi="Arial" w:cs="Arial"/>
          <w:sz w:val="20"/>
          <w:szCs w:val="20"/>
        </w:rPr>
        <w:t>AMPLIACIÓN DEL CONTRATO AL AMPARO DEL ARTÍCULO 52 DE LA LEY DE ADQUISICIONES, ARRENDAMIENTOS Y SERVICIOS DEL SECTOR PÚBLICO, SUSCRIBIENDO EN SU CASO, EL CONVENIO CORRESPONDIENTE.</w:t>
      </w:r>
    </w:p>
    <w:p w14:paraId="4705E50C" w14:textId="0EB2A321" w:rsidR="00A55370" w:rsidRPr="00A55370" w:rsidRDefault="00E91F66" w:rsidP="00E91F66">
      <w:pPr>
        <w:jc w:val="both"/>
        <w:rPr>
          <w:rFonts w:ascii="Arial" w:hAnsi="Arial" w:cs="Arial"/>
          <w:sz w:val="20"/>
          <w:szCs w:val="20"/>
        </w:rPr>
      </w:pPr>
      <w:r>
        <w:rPr>
          <w:rFonts w:ascii="Arial" w:hAnsi="Arial" w:cs="Arial"/>
          <w:sz w:val="20"/>
          <w:szCs w:val="20"/>
        </w:rPr>
        <w:t>b</w:t>
      </w:r>
      <w:r w:rsidR="00A55370" w:rsidRPr="00A55370">
        <w:rPr>
          <w:rFonts w:ascii="Arial" w:hAnsi="Arial" w:cs="Arial"/>
          <w:sz w:val="20"/>
          <w:szCs w:val="20"/>
        </w:rPr>
        <w:t>)</w:t>
      </w:r>
      <w:r w:rsidR="00A55370" w:rsidRPr="00A55370">
        <w:rPr>
          <w:rFonts w:ascii="Arial" w:hAnsi="Arial" w:cs="Arial"/>
          <w:sz w:val="20"/>
          <w:szCs w:val="20"/>
        </w:rPr>
        <w:tab/>
        <w:t>LAS MODIFICACIONES DE NINGUNA FORMA PODRÁN OTORGAR CONDICIONES MÁS VENTAJOSAS A “</w:t>
      </w:r>
      <w:r w:rsidR="00A55370" w:rsidRPr="00A55370">
        <w:rPr>
          <w:rFonts w:ascii="Arial" w:hAnsi="Arial" w:cs="Arial"/>
          <w:b/>
          <w:sz w:val="20"/>
          <w:szCs w:val="20"/>
        </w:rPr>
        <w:t>LA ASEGURADORA ADJUDICADA”</w:t>
      </w:r>
      <w:r w:rsidR="00A55370" w:rsidRPr="00A55370">
        <w:rPr>
          <w:rFonts w:ascii="Arial" w:hAnsi="Arial" w:cs="Arial"/>
          <w:sz w:val="20"/>
          <w:szCs w:val="20"/>
        </w:rPr>
        <w:t xml:space="preserve"> COMPARADAS CON LAS ESTABLECIDAS ORIGINALMENTE. </w:t>
      </w:r>
    </w:p>
    <w:p w14:paraId="1388FF0A" w14:textId="77777777" w:rsidR="00A55370" w:rsidRPr="00A55370" w:rsidRDefault="00A55370" w:rsidP="00594E80">
      <w:pPr>
        <w:pStyle w:val="Textoindependiente"/>
        <w:numPr>
          <w:ilvl w:val="0"/>
          <w:numId w:val="48"/>
        </w:numPr>
        <w:tabs>
          <w:tab w:val="left" w:pos="1701"/>
        </w:tabs>
        <w:ind w:left="0" w:firstLine="0"/>
        <w:rPr>
          <w:rFonts w:ascii="Arial" w:hAnsi="Arial" w:cs="Arial"/>
          <w:b/>
          <w:sz w:val="20"/>
          <w:szCs w:val="20"/>
        </w:rPr>
      </w:pPr>
      <w:r w:rsidRPr="00A55370">
        <w:rPr>
          <w:rFonts w:ascii="Arial" w:hAnsi="Arial" w:cs="Arial"/>
          <w:b/>
          <w:sz w:val="20"/>
          <w:szCs w:val="20"/>
        </w:rPr>
        <w:t xml:space="preserve"> NO CANCELACIÓN DE LA PÓLIZA:</w:t>
      </w:r>
    </w:p>
    <w:p w14:paraId="4964C1E6" w14:textId="77777777" w:rsidR="00A55370" w:rsidRPr="00A55370" w:rsidRDefault="00A55370" w:rsidP="00E91F66">
      <w:pPr>
        <w:numPr>
          <w:ilvl w:val="12"/>
          <w:numId w:val="0"/>
        </w:numPr>
        <w:tabs>
          <w:tab w:val="left" w:pos="-284"/>
          <w:tab w:val="left" w:pos="0"/>
        </w:tabs>
        <w:spacing w:after="120"/>
        <w:ind w:right="142"/>
        <w:jc w:val="both"/>
        <w:rPr>
          <w:rFonts w:ascii="Arial" w:hAnsi="Arial" w:cs="Arial"/>
          <w:sz w:val="20"/>
          <w:szCs w:val="20"/>
        </w:rPr>
      </w:pPr>
      <w:r w:rsidRPr="00A55370">
        <w:rPr>
          <w:rFonts w:ascii="Arial" w:hAnsi="Arial" w:cs="Arial"/>
          <w:b/>
          <w:sz w:val="20"/>
          <w:szCs w:val="20"/>
        </w:rPr>
        <w:t>“LA ASEGURADORA ADJUDICADA”</w:t>
      </w:r>
      <w:r w:rsidRPr="00A55370">
        <w:rPr>
          <w:rFonts w:ascii="Arial" w:hAnsi="Arial" w:cs="Arial"/>
          <w:sz w:val="20"/>
          <w:szCs w:val="20"/>
        </w:rPr>
        <w:t xml:space="preserve"> NO PODRÁ CANCELAR POR NINGÚN MOTIVO ESTA PÓLIZA, A MENOS QUE EXPRESAMENTE ASÍ LO SOLICITE </w:t>
      </w:r>
      <w:r w:rsidRPr="00A55370">
        <w:rPr>
          <w:rFonts w:ascii="Arial" w:hAnsi="Arial" w:cs="Arial"/>
          <w:b/>
          <w:sz w:val="20"/>
          <w:szCs w:val="20"/>
        </w:rPr>
        <w:t>“EL INSTITUTO”</w:t>
      </w:r>
    </w:p>
    <w:p w14:paraId="396F7FDA" w14:textId="77777777" w:rsidR="00A55370" w:rsidRPr="00A55370" w:rsidRDefault="00A55370" w:rsidP="00E91F66">
      <w:pPr>
        <w:numPr>
          <w:ilvl w:val="12"/>
          <w:numId w:val="0"/>
        </w:numPr>
        <w:tabs>
          <w:tab w:val="left" w:pos="-284"/>
          <w:tab w:val="left" w:pos="0"/>
        </w:tabs>
        <w:spacing w:after="120"/>
        <w:ind w:right="142"/>
        <w:jc w:val="both"/>
        <w:rPr>
          <w:rFonts w:ascii="Arial" w:hAnsi="Arial" w:cs="Arial"/>
          <w:sz w:val="20"/>
          <w:szCs w:val="20"/>
        </w:rPr>
      </w:pPr>
      <w:r w:rsidRPr="00A55370">
        <w:rPr>
          <w:rFonts w:ascii="Arial" w:hAnsi="Arial" w:cs="Arial"/>
          <w:sz w:val="20"/>
          <w:szCs w:val="20"/>
        </w:rPr>
        <w:lastRenderedPageBreak/>
        <w:t xml:space="preserve">ESTA PÓLIZA NO SE PODRÁ CANCELAR EN CASO DE QUE NO SE HAYA PAGADO LA PRIMA CORRESPONDIENTE EN LOS TÉRMINOS ESPECIFICADOS PARA PAGO EN ESTE CONTRATO, OBLIGÁNDOSE </w:t>
      </w:r>
      <w:r w:rsidRPr="00A55370">
        <w:rPr>
          <w:rFonts w:ascii="Arial" w:hAnsi="Arial" w:cs="Arial"/>
          <w:b/>
          <w:sz w:val="20"/>
          <w:szCs w:val="20"/>
        </w:rPr>
        <w:t>“EL INSTITUTO”</w:t>
      </w:r>
      <w:r w:rsidRPr="00A55370">
        <w:rPr>
          <w:rFonts w:ascii="Arial" w:hAnsi="Arial" w:cs="Arial"/>
          <w:sz w:val="20"/>
          <w:szCs w:val="20"/>
        </w:rPr>
        <w:t xml:space="preserve">” A LIQUIDAR LA PRIMA EN CUANTO EXISTA EL RECURSO PRESUPUESTAL, CONTANDO CON UN PLAZO MÁXIMO DE 120 DÍAS NATURALES A PARTIR DE SU INICIO DE VIGENCIA O BIEN. </w:t>
      </w:r>
    </w:p>
    <w:p w14:paraId="0588AC3C" w14:textId="77777777" w:rsidR="00A55370" w:rsidRPr="00A55370" w:rsidRDefault="00A55370" w:rsidP="00E91F66">
      <w:pPr>
        <w:numPr>
          <w:ilvl w:val="12"/>
          <w:numId w:val="0"/>
        </w:numPr>
        <w:tabs>
          <w:tab w:val="left" w:pos="-284"/>
          <w:tab w:val="left" w:pos="0"/>
        </w:tabs>
        <w:spacing w:after="120"/>
        <w:ind w:right="142"/>
        <w:jc w:val="both"/>
        <w:rPr>
          <w:rFonts w:ascii="Arial" w:hAnsi="Arial" w:cs="Arial"/>
          <w:sz w:val="20"/>
          <w:szCs w:val="20"/>
        </w:rPr>
      </w:pPr>
      <w:r w:rsidRPr="00A55370">
        <w:rPr>
          <w:rFonts w:ascii="Arial" w:hAnsi="Arial" w:cs="Arial"/>
          <w:b/>
          <w:sz w:val="20"/>
          <w:szCs w:val="20"/>
        </w:rPr>
        <w:t xml:space="preserve">“EL INSTITUTO” </w:t>
      </w:r>
      <w:r w:rsidRPr="00A55370">
        <w:rPr>
          <w:rFonts w:ascii="Arial" w:hAnsi="Arial" w:cs="Arial"/>
          <w:sz w:val="20"/>
          <w:szCs w:val="20"/>
        </w:rPr>
        <w:t xml:space="preserve">PODRÁ CANCELAR LA PÓLIZA POR CUALQUIER MOTIVO QUE AFECTE SUS INTERESES, DANDO AVISO POR ESCRITO A </w:t>
      </w:r>
      <w:r w:rsidRPr="00A55370">
        <w:rPr>
          <w:rFonts w:ascii="Arial" w:hAnsi="Arial" w:cs="Arial"/>
          <w:b/>
          <w:sz w:val="20"/>
          <w:szCs w:val="20"/>
        </w:rPr>
        <w:t xml:space="preserve">“LA ASEGURADORA ADJUDICADA” </w:t>
      </w:r>
      <w:r w:rsidRPr="00A55370">
        <w:rPr>
          <w:rFonts w:ascii="Arial" w:hAnsi="Arial" w:cs="Arial"/>
          <w:sz w:val="20"/>
          <w:szCs w:val="20"/>
        </w:rPr>
        <w:t xml:space="preserve">CON 30 DÍAS NATURALES DE ANTICIPACIÓN. </w:t>
      </w:r>
    </w:p>
    <w:p w14:paraId="36DBF02F" w14:textId="544E5E2F" w:rsidR="00A55370" w:rsidRDefault="00A55370" w:rsidP="00E91F66">
      <w:pPr>
        <w:spacing w:after="0" w:line="240" w:lineRule="auto"/>
        <w:ind w:right="21"/>
        <w:jc w:val="both"/>
        <w:rPr>
          <w:rFonts w:ascii="Arial" w:hAnsi="Arial" w:cs="Arial"/>
          <w:sz w:val="20"/>
          <w:szCs w:val="20"/>
        </w:rPr>
      </w:pPr>
      <w:r w:rsidRPr="00A55370">
        <w:rPr>
          <w:rFonts w:ascii="Arial" w:hAnsi="Arial" w:cs="Arial"/>
          <w:sz w:val="20"/>
          <w:szCs w:val="20"/>
        </w:rPr>
        <w:t>EN AMBOS CASOS, LA PRIMA A DEVOLVER O A PAGAR SERÁ CALCULADA EN FORMA PROPORCIONAL (A PRORRATA) POR EL TÉRMINO TRANSCURRIDO DESDE EL INICIO DE VIGENCIA O FALTANTE ENTRE LA FECHA DE CANCELACIÓN Y LA TERMINACIÓN DE VIGENCIA DE LA PÓLIZA</w:t>
      </w:r>
      <w:r w:rsidR="008D5CC9">
        <w:rPr>
          <w:rFonts w:ascii="Arial" w:hAnsi="Arial" w:cs="Arial"/>
          <w:sz w:val="20"/>
          <w:szCs w:val="20"/>
        </w:rPr>
        <w:t>.</w:t>
      </w:r>
    </w:p>
    <w:p w14:paraId="16490C80" w14:textId="77777777" w:rsidR="008D5CC9" w:rsidRPr="008D5CC9" w:rsidRDefault="008D5CC9" w:rsidP="008D5CC9">
      <w:pPr>
        <w:spacing w:after="0" w:line="240" w:lineRule="auto"/>
        <w:ind w:right="21"/>
        <w:jc w:val="both"/>
        <w:rPr>
          <w:rFonts w:ascii="Arial" w:hAnsi="Arial" w:cs="Arial"/>
          <w:sz w:val="20"/>
          <w:szCs w:val="20"/>
        </w:rPr>
      </w:pPr>
    </w:p>
    <w:p w14:paraId="19C4EF96" w14:textId="77777777" w:rsidR="008D5CC9" w:rsidRPr="008D5CC9" w:rsidRDefault="008D5CC9" w:rsidP="00594E80">
      <w:pPr>
        <w:pStyle w:val="Textoindependiente"/>
        <w:numPr>
          <w:ilvl w:val="0"/>
          <w:numId w:val="48"/>
        </w:numPr>
        <w:tabs>
          <w:tab w:val="left" w:pos="1701"/>
        </w:tabs>
        <w:ind w:left="0" w:firstLine="0"/>
        <w:rPr>
          <w:rFonts w:ascii="Arial" w:hAnsi="Arial" w:cs="Arial"/>
          <w:b/>
          <w:sz w:val="20"/>
          <w:szCs w:val="20"/>
        </w:rPr>
      </w:pPr>
      <w:r w:rsidRPr="008D5CC9">
        <w:rPr>
          <w:rFonts w:ascii="Arial" w:hAnsi="Arial" w:cs="Arial"/>
          <w:b/>
          <w:sz w:val="20"/>
          <w:szCs w:val="20"/>
        </w:rPr>
        <w:t>RESCISIÓN ADMINISTRATIVA:</w:t>
      </w:r>
    </w:p>
    <w:p w14:paraId="20B43C07" w14:textId="77777777" w:rsidR="008D5CC9" w:rsidRPr="008D5CC9" w:rsidRDefault="008D5CC9" w:rsidP="008D5CC9">
      <w:pPr>
        <w:pStyle w:val="Textoindependiente"/>
        <w:rPr>
          <w:rFonts w:ascii="Arial" w:hAnsi="Arial" w:cs="Arial"/>
          <w:sz w:val="20"/>
          <w:szCs w:val="20"/>
          <w:lang w:val="es-MX"/>
        </w:rPr>
      </w:pPr>
      <w:r w:rsidRPr="008D5CC9">
        <w:rPr>
          <w:rFonts w:ascii="Arial" w:hAnsi="Arial" w:cs="Arial"/>
          <w:b/>
          <w:sz w:val="20"/>
          <w:szCs w:val="20"/>
          <w:lang w:val="es-MX"/>
        </w:rPr>
        <w:t xml:space="preserve"> “LA   ASEGURADORA ADJUDICADA</w:t>
      </w:r>
      <w:r w:rsidRPr="008D5CC9">
        <w:rPr>
          <w:rFonts w:ascii="Arial" w:hAnsi="Arial" w:cs="Arial"/>
          <w:sz w:val="20"/>
          <w:szCs w:val="20"/>
          <w:lang w:val="es-MX"/>
        </w:rPr>
        <w:t>” ACEPTA EN FORMA EXPRESA DE ACUERDO CON LO DISPUESTO EN EL ARTÍCULO 54 DE LA LEY DE ADQUISICIONES, ARRENDAMIENTOS Y SERVICIOS DEL SECTOR PÚBLICO, QUE “</w:t>
      </w:r>
      <w:r w:rsidRPr="008D5CC9">
        <w:rPr>
          <w:rFonts w:ascii="Arial" w:hAnsi="Arial" w:cs="Arial"/>
          <w:b/>
          <w:sz w:val="20"/>
          <w:szCs w:val="20"/>
          <w:lang w:val="es-MX"/>
        </w:rPr>
        <w:t>EL INSTITUTO”</w:t>
      </w:r>
      <w:r w:rsidRPr="008D5CC9">
        <w:rPr>
          <w:rFonts w:ascii="Arial" w:hAnsi="Arial" w:cs="Arial"/>
          <w:sz w:val="20"/>
          <w:szCs w:val="20"/>
          <w:lang w:val="es-MX"/>
        </w:rPr>
        <w:t xml:space="preserve"> PODRÁ RESCINDIR ADMINISTRATIVAMENTE LA PRESENTE PÓLIZA-CONTRATO SIN NECESIDAD DE NOTIFICACIÓN JUDICIAL, INDEPENDIENTEMENTE DE LAS DEMÁS ACCIONES QUE CONFORME A DERECHO PROCEDAN, POR CUALQUIERA DE LAS SIGUIENTES CAUSAS IMPUTABLES A “</w:t>
      </w:r>
      <w:r w:rsidRPr="008D5CC9">
        <w:rPr>
          <w:rFonts w:ascii="Arial" w:hAnsi="Arial" w:cs="Arial"/>
          <w:b/>
          <w:sz w:val="20"/>
          <w:szCs w:val="20"/>
          <w:lang w:val="es-MX"/>
        </w:rPr>
        <w:t>LA ASEGURADORA ADJUDICADA”</w:t>
      </w:r>
      <w:r w:rsidRPr="008D5CC9">
        <w:rPr>
          <w:rFonts w:ascii="Arial" w:hAnsi="Arial" w:cs="Arial"/>
          <w:sz w:val="20"/>
          <w:szCs w:val="20"/>
          <w:lang w:val="es-MX"/>
        </w:rPr>
        <w:t>:</w:t>
      </w:r>
    </w:p>
    <w:p w14:paraId="3D6F93D0" w14:textId="77777777" w:rsidR="008D5CC9" w:rsidRPr="008D5CC9" w:rsidRDefault="008D5CC9" w:rsidP="008D5CC9">
      <w:pPr>
        <w:pStyle w:val="Textoindependiente"/>
        <w:rPr>
          <w:rFonts w:ascii="Arial" w:hAnsi="Arial" w:cs="Arial"/>
          <w:sz w:val="20"/>
          <w:szCs w:val="20"/>
          <w:lang w:val="es-MX"/>
        </w:rPr>
      </w:pPr>
    </w:p>
    <w:p w14:paraId="7C866009" w14:textId="77777777" w:rsidR="008D5CC9" w:rsidRPr="008D5CC9" w:rsidRDefault="008D5CC9" w:rsidP="00594E80">
      <w:pPr>
        <w:pStyle w:val="Textosinformato"/>
        <w:numPr>
          <w:ilvl w:val="0"/>
          <w:numId w:val="49"/>
        </w:numPr>
        <w:tabs>
          <w:tab w:val="clear" w:pos="360"/>
        </w:tabs>
        <w:ind w:left="0" w:right="18" w:firstLine="0"/>
        <w:jc w:val="both"/>
        <w:rPr>
          <w:rFonts w:ascii="Arial" w:hAnsi="Arial" w:cs="Arial"/>
          <w:lang w:val="es-ES_tradnl"/>
        </w:rPr>
      </w:pPr>
      <w:r w:rsidRPr="008D5CC9">
        <w:rPr>
          <w:rFonts w:ascii="Arial" w:hAnsi="Arial" w:cs="Arial"/>
          <w:lang w:val="es-ES_tradnl"/>
        </w:rPr>
        <w:t>SI NO INICIA EN LA FECHA CONVENIDA LA PRESTACIÓN DE LOS SERVICIOS, O SUSPENDE LA PRESTACIÓN DEL SERVICIO SIN CAUSA JUSTIFICADA.</w:t>
      </w:r>
    </w:p>
    <w:p w14:paraId="4A1F326E" w14:textId="77777777" w:rsidR="008D5CC9" w:rsidRPr="008D5CC9" w:rsidRDefault="008D5CC9" w:rsidP="008D5CC9">
      <w:pPr>
        <w:pStyle w:val="Textosinformato"/>
        <w:ind w:right="18"/>
        <w:rPr>
          <w:rFonts w:ascii="Arial" w:hAnsi="Arial" w:cs="Arial"/>
          <w:lang w:val="es-ES_tradnl"/>
        </w:rPr>
      </w:pPr>
    </w:p>
    <w:p w14:paraId="29DE74DD" w14:textId="77777777" w:rsidR="008D5CC9" w:rsidRPr="008D5CC9" w:rsidRDefault="008D5CC9" w:rsidP="00594E80">
      <w:pPr>
        <w:pStyle w:val="Textosinformato"/>
        <w:numPr>
          <w:ilvl w:val="0"/>
          <w:numId w:val="49"/>
        </w:numPr>
        <w:tabs>
          <w:tab w:val="clear" w:pos="360"/>
        </w:tabs>
        <w:ind w:left="0" w:right="18" w:firstLine="0"/>
        <w:jc w:val="both"/>
        <w:rPr>
          <w:rFonts w:ascii="Arial" w:hAnsi="Arial" w:cs="Arial"/>
          <w:lang w:val="es-ES_tradnl"/>
        </w:rPr>
      </w:pPr>
      <w:r w:rsidRPr="008D5CC9">
        <w:rPr>
          <w:rFonts w:ascii="Arial" w:hAnsi="Arial" w:cs="Arial"/>
          <w:lang w:val="es-ES_tradnl"/>
        </w:rPr>
        <w:t>POR PRESTAR LOS SERVICIOS DEFICIENTEMENTE O POR NO APEGARSE A LO ESTIPULADO EN LAS BASES DE LICITACIÓN, ASÍ COMO, A LO ESTIPULADO EN LA PRESENTE PÓLIZA.</w:t>
      </w:r>
    </w:p>
    <w:p w14:paraId="56360006" w14:textId="77777777" w:rsidR="008D5CC9" w:rsidRPr="008D5CC9" w:rsidRDefault="008D5CC9" w:rsidP="008D5CC9">
      <w:pPr>
        <w:pStyle w:val="Textosinformato"/>
        <w:ind w:right="18"/>
        <w:rPr>
          <w:rFonts w:ascii="Arial" w:hAnsi="Arial" w:cs="Arial"/>
          <w:lang w:val="es-ES_tradnl"/>
        </w:rPr>
      </w:pPr>
    </w:p>
    <w:p w14:paraId="70ABD9CB" w14:textId="77777777" w:rsidR="008D5CC9" w:rsidRPr="008D5CC9" w:rsidRDefault="008D5CC9" w:rsidP="00594E80">
      <w:pPr>
        <w:pStyle w:val="Textosinformato"/>
        <w:numPr>
          <w:ilvl w:val="0"/>
          <w:numId w:val="49"/>
        </w:numPr>
        <w:tabs>
          <w:tab w:val="clear" w:pos="360"/>
        </w:tabs>
        <w:ind w:left="0" w:right="18" w:firstLine="0"/>
        <w:jc w:val="both"/>
        <w:rPr>
          <w:rFonts w:ascii="Arial" w:hAnsi="Arial" w:cs="Arial"/>
          <w:lang w:val="es-ES_tradnl"/>
        </w:rPr>
      </w:pPr>
      <w:r w:rsidRPr="008D5CC9">
        <w:rPr>
          <w:rFonts w:ascii="Arial" w:hAnsi="Arial" w:cs="Arial"/>
          <w:lang w:val="es-ES_tradnl"/>
        </w:rPr>
        <w:t xml:space="preserve">POR NEGAR A </w:t>
      </w:r>
      <w:r w:rsidRPr="008D5CC9">
        <w:rPr>
          <w:rFonts w:ascii="Arial" w:hAnsi="Arial" w:cs="Arial"/>
          <w:b/>
          <w:lang w:val="es-ES_tradnl"/>
        </w:rPr>
        <w:t>“EL INSTITUTO”</w:t>
      </w:r>
      <w:r w:rsidRPr="008D5CC9">
        <w:rPr>
          <w:rFonts w:ascii="Arial" w:hAnsi="Arial" w:cs="Arial"/>
          <w:lang w:val="es-ES_tradnl"/>
        </w:rPr>
        <w:t xml:space="preserve"> O A QUIENES ESTÉN FACULTADOS POR ÉL, LAS FACILIDADES Y DATOS NECESARIOS PARA LA SUPERVISIÓN DE LOS SERVICIOS OBJETO DE LA PRESENTE PÓLIZA-CONTRATO.</w:t>
      </w:r>
    </w:p>
    <w:p w14:paraId="0BCF2501" w14:textId="77777777" w:rsidR="008D5CC9" w:rsidRPr="008D5CC9" w:rsidRDefault="008D5CC9" w:rsidP="008D5CC9">
      <w:pPr>
        <w:pStyle w:val="Textosinformato"/>
        <w:ind w:right="18"/>
        <w:rPr>
          <w:rFonts w:ascii="Arial" w:hAnsi="Arial" w:cs="Arial"/>
          <w:lang w:val="es-ES_tradnl"/>
        </w:rPr>
      </w:pPr>
    </w:p>
    <w:p w14:paraId="24CB4C57" w14:textId="77777777" w:rsidR="008D5CC9" w:rsidRPr="008D5CC9" w:rsidRDefault="008D5CC9" w:rsidP="00594E80">
      <w:pPr>
        <w:pStyle w:val="Textosinformato"/>
        <w:numPr>
          <w:ilvl w:val="0"/>
          <w:numId w:val="49"/>
        </w:numPr>
        <w:tabs>
          <w:tab w:val="clear" w:pos="360"/>
        </w:tabs>
        <w:ind w:left="0" w:right="18" w:firstLine="0"/>
        <w:jc w:val="both"/>
        <w:rPr>
          <w:rFonts w:ascii="Arial" w:hAnsi="Arial" w:cs="Arial"/>
          <w:lang w:val="es-ES_tradnl"/>
        </w:rPr>
      </w:pPr>
      <w:r w:rsidRPr="008D5CC9">
        <w:rPr>
          <w:rFonts w:ascii="Arial" w:hAnsi="Arial" w:cs="Arial"/>
          <w:lang w:val="es-ES_tradnl"/>
        </w:rPr>
        <w:t xml:space="preserve">NO GUARDAR ESTRICTA RESERVA EN CUANTO A INFORMACIÓN QUE RECIBA DE PARTE DE </w:t>
      </w:r>
      <w:r w:rsidRPr="008D5CC9">
        <w:rPr>
          <w:rFonts w:ascii="Arial" w:hAnsi="Arial" w:cs="Arial"/>
          <w:b/>
          <w:lang w:val="es-ES_tradnl"/>
        </w:rPr>
        <w:t>“EL INSTITUTO”</w:t>
      </w:r>
      <w:r w:rsidRPr="008D5CC9">
        <w:rPr>
          <w:rFonts w:ascii="Arial" w:hAnsi="Arial" w:cs="Arial"/>
          <w:lang w:val="es-ES_tradnl"/>
        </w:rPr>
        <w:t>, CON MOTIVO DE LA PRESTACIÓN DEL SERVICIO CONTRATADO.</w:t>
      </w:r>
    </w:p>
    <w:p w14:paraId="263C6931" w14:textId="77777777" w:rsidR="008D5CC9" w:rsidRPr="008D5CC9" w:rsidRDefault="008D5CC9" w:rsidP="008D5CC9">
      <w:pPr>
        <w:pStyle w:val="Textosinformato"/>
        <w:ind w:right="18"/>
        <w:rPr>
          <w:rFonts w:ascii="Arial" w:hAnsi="Arial" w:cs="Arial"/>
          <w:lang w:val="es-ES_tradnl"/>
        </w:rPr>
      </w:pPr>
    </w:p>
    <w:p w14:paraId="769C507E" w14:textId="77777777" w:rsidR="008D5CC9" w:rsidRPr="008D5CC9" w:rsidRDefault="008D5CC9" w:rsidP="008D5CC9">
      <w:pPr>
        <w:pStyle w:val="Textoindependiente"/>
        <w:rPr>
          <w:rFonts w:ascii="Arial" w:hAnsi="Arial" w:cs="Arial"/>
          <w:sz w:val="20"/>
          <w:szCs w:val="20"/>
          <w:lang w:val="es-MX"/>
        </w:rPr>
      </w:pPr>
      <w:r w:rsidRPr="008D5CC9">
        <w:rPr>
          <w:rFonts w:ascii="Arial" w:hAnsi="Arial" w:cs="Arial"/>
          <w:sz w:val="20"/>
          <w:szCs w:val="20"/>
          <w:lang w:val="es-MX"/>
        </w:rPr>
        <w:t>EL PROCEDIMIENTO DE RESCISIÓN A QUE ALUDE ESTA CLÁUSULA PODRÁ INICIARSE EN CUALQUIER MOMENTO DURANTE LA VIGENCIA DE LA PÓLIZA.</w:t>
      </w:r>
    </w:p>
    <w:p w14:paraId="65C8EDDA" w14:textId="77777777" w:rsidR="008D5CC9" w:rsidRPr="008D5CC9" w:rsidRDefault="008D5CC9" w:rsidP="008D5CC9">
      <w:pPr>
        <w:pStyle w:val="Textosinformato"/>
        <w:ind w:right="17"/>
        <w:rPr>
          <w:rFonts w:ascii="Arial" w:hAnsi="Arial" w:cs="Arial"/>
        </w:rPr>
      </w:pPr>
    </w:p>
    <w:p w14:paraId="6859BC9A" w14:textId="77777777" w:rsidR="008D5CC9" w:rsidRPr="008D5CC9" w:rsidRDefault="008D5CC9" w:rsidP="008D5CC9">
      <w:pPr>
        <w:pStyle w:val="Textoindependiente"/>
        <w:rPr>
          <w:rFonts w:ascii="Arial" w:hAnsi="Arial" w:cs="Arial"/>
          <w:sz w:val="20"/>
          <w:szCs w:val="20"/>
          <w:lang w:val="es-MX"/>
        </w:rPr>
      </w:pPr>
      <w:r w:rsidRPr="008D5CC9">
        <w:rPr>
          <w:rFonts w:ascii="Arial" w:hAnsi="Arial" w:cs="Arial"/>
          <w:sz w:val="20"/>
          <w:szCs w:val="20"/>
          <w:lang w:val="es-MX"/>
        </w:rPr>
        <w:t xml:space="preserve">PARA LOS EFECTOS DE LA RESCISIÓN ADMINISTRATIVA </w:t>
      </w:r>
      <w:r w:rsidRPr="008D5CC9">
        <w:rPr>
          <w:rFonts w:ascii="Arial" w:hAnsi="Arial" w:cs="Arial"/>
          <w:b/>
          <w:sz w:val="20"/>
          <w:szCs w:val="20"/>
          <w:lang w:val="es-MX"/>
        </w:rPr>
        <w:t>“EL INSTITUTO”</w:t>
      </w:r>
      <w:r w:rsidRPr="008D5CC9">
        <w:rPr>
          <w:rFonts w:ascii="Arial" w:hAnsi="Arial" w:cs="Arial"/>
          <w:sz w:val="20"/>
          <w:szCs w:val="20"/>
          <w:lang w:val="es-MX"/>
        </w:rPr>
        <w:t xml:space="preserve"> COMUNICARÁ POR ESCRITO A “</w:t>
      </w:r>
      <w:r w:rsidRPr="008D5CC9">
        <w:rPr>
          <w:rFonts w:ascii="Arial" w:hAnsi="Arial" w:cs="Arial"/>
          <w:b/>
          <w:sz w:val="20"/>
          <w:szCs w:val="20"/>
          <w:lang w:val="es-MX"/>
        </w:rPr>
        <w:t>LA ASEGURADORA ADJUDICADA”</w:t>
      </w:r>
      <w:r w:rsidRPr="008D5CC9">
        <w:rPr>
          <w:rFonts w:ascii="Arial" w:hAnsi="Arial" w:cs="Arial"/>
          <w:sz w:val="20"/>
          <w:szCs w:val="20"/>
          <w:lang w:val="es-MX"/>
        </w:rPr>
        <w:t xml:space="preserve"> EL INCUMPLIMIENTO EN QUE ESTE HAYA INCURRIDO PARA QUE, EN UN TÉRMINO DE CINCO DÍAS HÁBILES, EXPONGA LO QUE A SU DERECHO CONVENGA Y APORTE, EN SU CASO, LAS PRUEBAS PERTINENTES.</w:t>
      </w:r>
    </w:p>
    <w:p w14:paraId="55A55C2D" w14:textId="77777777" w:rsidR="008D5CC9" w:rsidRPr="008D5CC9" w:rsidRDefault="008D5CC9" w:rsidP="008D5CC9">
      <w:pPr>
        <w:pStyle w:val="Textoindependiente"/>
        <w:rPr>
          <w:rFonts w:ascii="Arial" w:hAnsi="Arial" w:cs="Arial"/>
          <w:sz w:val="20"/>
          <w:szCs w:val="20"/>
          <w:lang w:val="es-MX"/>
        </w:rPr>
      </w:pPr>
    </w:p>
    <w:p w14:paraId="43CE0A55" w14:textId="77777777" w:rsidR="008D5CC9" w:rsidRPr="008D5CC9" w:rsidRDefault="008D5CC9" w:rsidP="008D5CC9">
      <w:pPr>
        <w:pStyle w:val="Textoindependiente"/>
        <w:rPr>
          <w:rFonts w:ascii="Arial" w:hAnsi="Arial" w:cs="Arial"/>
          <w:sz w:val="20"/>
          <w:szCs w:val="20"/>
          <w:lang w:val="es-MX"/>
        </w:rPr>
      </w:pPr>
      <w:r w:rsidRPr="008D5CC9">
        <w:rPr>
          <w:rFonts w:ascii="Arial" w:hAnsi="Arial" w:cs="Arial"/>
          <w:sz w:val="20"/>
          <w:szCs w:val="20"/>
          <w:lang w:val="es-MX"/>
        </w:rPr>
        <w:t xml:space="preserve">TRANSCURRIDO EL TÉRMINO SEÑALADO EN EL PÁRRAFO ANTERIOR </w:t>
      </w:r>
      <w:r w:rsidRPr="008D5CC9">
        <w:rPr>
          <w:rFonts w:ascii="Arial" w:hAnsi="Arial" w:cs="Arial"/>
          <w:b/>
          <w:sz w:val="20"/>
          <w:szCs w:val="20"/>
          <w:lang w:val="es-MX"/>
        </w:rPr>
        <w:t>“EL INSTITUTO”</w:t>
      </w:r>
      <w:r w:rsidRPr="008D5CC9">
        <w:rPr>
          <w:rFonts w:ascii="Arial" w:hAnsi="Arial" w:cs="Arial"/>
          <w:sz w:val="20"/>
          <w:szCs w:val="20"/>
          <w:lang w:val="es-MX"/>
        </w:rPr>
        <w:t xml:space="preserve"> TOMANDO EN CUENTA LOS ARGUMENTOS Y PRUEBAS OFRECIDAS POR “</w:t>
      </w:r>
      <w:r w:rsidRPr="008D5CC9">
        <w:rPr>
          <w:rFonts w:ascii="Arial" w:hAnsi="Arial" w:cs="Arial"/>
          <w:b/>
          <w:sz w:val="20"/>
          <w:szCs w:val="20"/>
          <w:lang w:val="es-MX"/>
        </w:rPr>
        <w:t>LA ASEGURADORA ADJUDICADA”</w:t>
      </w:r>
      <w:r w:rsidRPr="008D5CC9">
        <w:rPr>
          <w:rFonts w:ascii="Arial" w:hAnsi="Arial" w:cs="Arial"/>
          <w:sz w:val="20"/>
          <w:szCs w:val="20"/>
          <w:lang w:val="es-MX"/>
        </w:rPr>
        <w:t xml:space="preserve"> DETERMINARÁ DE MANERA FUNDADA Y MOTIVADA SI RESULTA PROCEDENTE O NO RESCINDIR EL CONTRATO Y COMUNICARÁ POR ESCRITO A “</w:t>
      </w:r>
      <w:r w:rsidRPr="008D5CC9">
        <w:rPr>
          <w:rFonts w:ascii="Arial" w:hAnsi="Arial" w:cs="Arial"/>
          <w:b/>
          <w:sz w:val="20"/>
          <w:szCs w:val="20"/>
          <w:lang w:val="es-MX"/>
        </w:rPr>
        <w:t>LA ASEGURADORA ADJUDICADA”</w:t>
      </w:r>
      <w:r w:rsidRPr="008D5CC9">
        <w:rPr>
          <w:rFonts w:ascii="Arial" w:hAnsi="Arial" w:cs="Arial"/>
          <w:sz w:val="20"/>
          <w:szCs w:val="20"/>
          <w:lang w:val="es-MX"/>
        </w:rPr>
        <w:t xml:space="preserve"> DICHA TERMINACIÓN, DENTRO DE LOS QUINCE DÍAS SIGUIENTES A AQUEL EN QUE SE HAYA AGOTADO EL PLAZO SEÑALADO EN EL PÁRRAFO ANTERIOR.</w:t>
      </w:r>
    </w:p>
    <w:p w14:paraId="526F2C81" w14:textId="77777777" w:rsidR="008D5CC9" w:rsidRPr="008D5CC9" w:rsidRDefault="008D5CC9" w:rsidP="008D5CC9">
      <w:pPr>
        <w:pStyle w:val="Textoindependiente"/>
        <w:rPr>
          <w:rFonts w:ascii="Arial" w:hAnsi="Arial" w:cs="Arial"/>
          <w:sz w:val="20"/>
          <w:szCs w:val="20"/>
          <w:lang w:val="es-MX"/>
        </w:rPr>
      </w:pPr>
    </w:p>
    <w:p w14:paraId="0E0B3199" w14:textId="77777777" w:rsidR="008D5CC9" w:rsidRPr="008D5CC9" w:rsidRDefault="008D5CC9" w:rsidP="008D5CC9">
      <w:pPr>
        <w:pStyle w:val="Textoindependiente"/>
        <w:rPr>
          <w:rFonts w:ascii="Arial" w:hAnsi="Arial" w:cs="Arial"/>
          <w:sz w:val="20"/>
          <w:szCs w:val="20"/>
          <w:lang w:val="es-MX"/>
        </w:rPr>
      </w:pPr>
      <w:r w:rsidRPr="008D5CC9">
        <w:rPr>
          <w:rFonts w:ascii="Arial" w:hAnsi="Arial" w:cs="Arial"/>
          <w:sz w:val="20"/>
          <w:szCs w:val="20"/>
          <w:lang w:val="es-MX"/>
        </w:rPr>
        <w:t xml:space="preserve">EN ESTE SUPUESTO EL </w:t>
      </w:r>
      <w:r w:rsidRPr="008D5CC9">
        <w:rPr>
          <w:rFonts w:ascii="Arial" w:hAnsi="Arial" w:cs="Arial"/>
          <w:b/>
          <w:sz w:val="20"/>
          <w:szCs w:val="20"/>
          <w:lang w:val="es-MX"/>
        </w:rPr>
        <w:t>“EL INSTITUTO”</w:t>
      </w:r>
      <w:r w:rsidRPr="008D5CC9">
        <w:rPr>
          <w:rFonts w:ascii="Arial" w:hAnsi="Arial" w:cs="Arial"/>
          <w:sz w:val="20"/>
          <w:szCs w:val="20"/>
          <w:lang w:val="es-MX"/>
        </w:rPr>
        <w:t xml:space="preserve"> DEBERÁ DAR AVISO POR ESCRITO RESPECTO A LA RESCISIÓN DEL CONTRATO, A EFECTO DE DETERMINAR CONJUNTAMENTE CON “</w:t>
      </w:r>
      <w:r w:rsidRPr="008D5CC9">
        <w:rPr>
          <w:rFonts w:ascii="Arial" w:hAnsi="Arial" w:cs="Arial"/>
          <w:b/>
          <w:sz w:val="20"/>
          <w:szCs w:val="20"/>
          <w:lang w:val="es-MX"/>
        </w:rPr>
        <w:t>LA ASEGURADORA ADJUDICADA”</w:t>
      </w:r>
      <w:r w:rsidRPr="008D5CC9">
        <w:rPr>
          <w:rFonts w:ascii="Arial" w:hAnsi="Arial" w:cs="Arial"/>
          <w:sz w:val="20"/>
          <w:szCs w:val="20"/>
          <w:lang w:val="es-MX"/>
        </w:rPr>
        <w:t xml:space="preserve"> EL IMPORTE DE LOS SERVICIOS QUE HASTA LA FECHA SE HUBIEREN PRESTADO A ENTERA </w:t>
      </w:r>
      <w:r w:rsidRPr="008D5CC9">
        <w:rPr>
          <w:rFonts w:ascii="Arial" w:hAnsi="Arial" w:cs="Arial"/>
          <w:sz w:val="20"/>
          <w:szCs w:val="20"/>
          <w:lang w:val="es-MX"/>
        </w:rPr>
        <w:lastRenderedPageBreak/>
        <w:t xml:space="preserve">SATISFACCIÓN DE </w:t>
      </w:r>
      <w:r w:rsidRPr="008D5CC9">
        <w:rPr>
          <w:rFonts w:ascii="Arial" w:hAnsi="Arial" w:cs="Arial"/>
          <w:b/>
          <w:sz w:val="20"/>
          <w:szCs w:val="20"/>
          <w:lang w:val="es-MX"/>
        </w:rPr>
        <w:t>“EL INSTITUTO”</w:t>
      </w:r>
      <w:r w:rsidRPr="008D5CC9">
        <w:rPr>
          <w:rFonts w:ascii="Arial" w:hAnsi="Arial" w:cs="Arial"/>
          <w:sz w:val="20"/>
          <w:szCs w:val="20"/>
          <w:lang w:val="es-MX"/>
        </w:rPr>
        <w:t xml:space="preserve"> Y SE ENCONTRAREN PENDIENTES DE PAGO, QUEDANDO A CARGO DE </w:t>
      </w:r>
      <w:r w:rsidRPr="008D5CC9">
        <w:rPr>
          <w:rFonts w:ascii="Arial" w:hAnsi="Arial" w:cs="Arial"/>
          <w:b/>
          <w:sz w:val="20"/>
          <w:szCs w:val="20"/>
          <w:lang w:val="es-MX"/>
        </w:rPr>
        <w:t>“EL INSTITUTO”</w:t>
      </w:r>
      <w:r w:rsidRPr="008D5CC9">
        <w:rPr>
          <w:rFonts w:ascii="Arial" w:hAnsi="Arial" w:cs="Arial"/>
          <w:sz w:val="20"/>
          <w:szCs w:val="20"/>
          <w:lang w:val="es-MX"/>
        </w:rPr>
        <w:t xml:space="preserve"> LA LIQUIDACIÓN CORRESPONDIENTE. DE EXISTIR DIFERENCIAS A FAVOR DE </w:t>
      </w:r>
      <w:r w:rsidRPr="008D5CC9">
        <w:rPr>
          <w:rFonts w:ascii="Arial" w:hAnsi="Arial" w:cs="Arial"/>
          <w:b/>
          <w:sz w:val="20"/>
          <w:szCs w:val="20"/>
          <w:lang w:val="es-MX"/>
        </w:rPr>
        <w:t>“EL INSTITUTO”</w:t>
      </w:r>
      <w:r w:rsidRPr="008D5CC9">
        <w:rPr>
          <w:rFonts w:ascii="Arial" w:hAnsi="Arial" w:cs="Arial"/>
          <w:sz w:val="20"/>
          <w:szCs w:val="20"/>
          <w:lang w:val="es-MX"/>
        </w:rPr>
        <w:t xml:space="preserve">, ESTAS DEBERÁN SER RESTITUIDAS POR </w:t>
      </w:r>
      <w:r w:rsidRPr="008D5CC9">
        <w:rPr>
          <w:rFonts w:ascii="Arial" w:hAnsi="Arial" w:cs="Arial"/>
          <w:b/>
          <w:sz w:val="20"/>
          <w:szCs w:val="20"/>
          <w:lang w:val="es-MX"/>
        </w:rPr>
        <w:t>“LA ASEGURADORA ADJUDICADA”</w:t>
      </w:r>
      <w:r w:rsidRPr="008D5CC9">
        <w:rPr>
          <w:rFonts w:ascii="Arial" w:hAnsi="Arial" w:cs="Arial"/>
          <w:sz w:val="20"/>
          <w:szCs w:val="20"/>
          <w:lang w:val="es-MX"/>
        </w:rPr>
        <w:t>.</w:t>
      </w:r>
    </w:p>
    <w:p w14:paraId="5E7A812A" w14:textId="77777777" w:rsidR="008D5CC9" w:rsidRPr="008D5CC9" w:rsidRDefault="008D5CC9" w:rsidP="008D5CC9">
      <w:pPr>
        <w:pStyle w:val="Textoindependiente"/>
        <w:rPr>
          <w:rFonts w:ascii="Arial" w:hAnsi="Arial" w:cs="Arial"/>
          <w:b/>
          <w:sz w:val="20"/>
          <w:szCs w:val="20"/>
        </w:rPr>
      </w:pPr>
    </w:p>
    <w:p w14:paraId="1CBA0625" w14:textId="77777777" w:rsidR="008D5CC9" w:rsidRPr="008D5CC9" w:rsidRDefault="008D5CC9" w:rsidP="00594E80">
      <w:pPr>
        <w:pStyle w:val="Textoindependiente"/>
        <w:numPr>
          <w:ilvl w:val="0"/>
          <w:numId w:val="48"/>
        </w:numPr>
        <w:tabs>
          <w:tab w:val="left" w:pos="1701"/>
        </w:tabs>
        <w:ind w:left="0" w:firstLine="0"/>
        <w:rPr>
          <w:rFonts w:ascii="Arial" w:hAnsi="Arial" w:cs="Arial"/>
          <w:b/>
          <w:sz w:val="20"/>
          <w:szCs w:val="20"/>
          <w:lang w:val="es-MX"/>
        </w:rPr>
      </w:pPr>
      <w:r w:rsidRPr="008D5CC9">
        <w:rPr>
          <w:rFonts w:ascii="Arial" w:hAnsi="Arial" w:cs="Arial"/>
          <w:b/>
          <w:sz w:val="20"/>
          <w:szCs w:val="20"/>
        </w:rPr>
        <w:t xml:space="preserve"> SINIESTRALIDAD</w:t>
      </w:r>
      <w:r w:rsidRPr="008D5CC9">
        <w:rPr>
          <w:rFonts w:ascii="Arial" w:hAnsi="Arial" w:cs="Arial"/>
          <w:b/>
          <w:sz w:val="20"/>
          <w:szCs w:val="20"/>
          <w:lang w:val="es-MX"/>
        </w:rPr>
        <w:t>:</w:t>
      </w:r>
    </w:p>
    <w:p w14:paraId="11D0D817" w14:textId="6C74BBEE" w:rsidR="008D5CC9" w:rsidRDefault="008D5CC9" w:rsidP="008D5CC9">
      <w:pPr>
        <w:spacing w:after="0" w:line="240" w:lineRule="auto"/>
        <w:ind w:right="21"/>
        <w:jc w:val="both"/>
        <w:rPr>
          <w:rFonts w:ascii="Arial" w:hAnsi="Arial" w:cs="Arial"/>
          <w:sz w:val="20"/>
          <w:szCs w:val="20"/>
        </w:rPr>
      </w:pPr>
      <w:r w:rsidRPr="008D5CC9">
        <w:rPr>
          <w:rFonts w:ascii="Arial" w:hAnsi="Arial" w:cs="Arial"/>
          <w:sz w:val="20"/>
          <w:szCs w:val="20"/>
        </w:rPr>
        <w:t xml:space="preserve"> </w:t>
      </w:r>
      <w:r w:rsidRPr="008D5CC9">
        <w:rPr>
          <w:rFonts w:ascii="Arial" w:hAnsi="Arial" w:cs="Arial"/>
          <w:b/>
          <w:sz w:val="20"/>
          <w:szCs w:val="20"/>
        </w:rPr>
        <w:t>“LA ASEGURADORA ADJUDICADA”</w:t>
      </w:r>
      <w:r w:rsidRPr="008D5CC9">
        <w:rPr>
          <w:rFonts w:ascii="Arial" w:hAnsi="Arial" w:cs="Arial"/>
          <w:sz w:val="20"/>
          <w:szCs w:val="20"/>
        </w:rPr>
        <w:t xml:space="preserve"> ENVIARÁ MENSUALMENTE AL INSTITUTO UN REPORTE DE SINIESTRALIDAD, EN MEDIO MAGNÉTICO Y ARCHIVO DE EXCEL, DURANTE</w:t>
      </w:r>
      <w:r>
        <w:rPr>
          <w:rFonts w:ascii="Arial" w:hAnsi="Arial" w:cs="Arial"/>
          <w:sz w:val="20"/>
          <w:szCs w:val="20"/>
        </w:rPr>
        <w:t xml:space="preserve"> </w:t>
      </w:r>
      <w:r w:rsidRPr="008D5CC9">
        <w:rPr>
          <w:rFonts w:ascii="Arial" w:hAnsi="Arial" w:cs="Arial"/>
          <w:sz w:val="20"/>
          <w:szCs w:val="20"/>
        </w:rPr>
        <w:t>LOS 15 DÍAS NATURALES POSTERIORES AL CIERRE DE CADA PERÍODO, DETALLANDO LO SIGUIENTE</w:t>
      </w:r>
      <w:r>
        <w:rPr>
          <w:rFonts w:ascii="Arial" w:hAnsi="Arial" w:cs="Arial"/>
          <w:sz w:val="20"/>
          <w:szCs w:val="20"/>
        </w:rPr>
        <w:t>:</w:t>
      </w:r>
    </w:p>
    <w:p w14:paraId="0ED46B5F" w14:textId="77777777" w:rsidR="008D5CC9" w:rsidRDefault="008D5CC9" w:rsidP="008D5CC9">
      <w:pPr>
        <w:spacing w:after="0" w:line="240" w:lineRule="auto"/>
        <w:ind w:right="21"/>
        <w:jc w:val="both"/>
        <w:rPr>
          <w:rFonts w:ascii="Arial" w:hAnsi="Arial" w:cs="Arial"/>
          <w:sz w:val="20"/>
          <w:szCs w:val="20"/>
        </w:rPr>
      </w:pPr>
    </w:p>
    <w:p w14:paraId="7E41E753" w14:textId="77777777" w:rsidR="008D5CC9" w:rsidRPr="008D5CC9" w:rsidRDefault="008D5CC9" w:rsidP="00594E80">
      <w:pPr>
        <w:pStyle w:val="Textoindependiente"/>
        <w:numPr>
          <w:ilvl w:val="0"/>
          <w:numId w:val="52"/>
        </w:numPr>
        <w:rPr>
          <w:rFonts w:ascii="Arial" w:hAnsi="Arial" w:cs="Arial"/>
          <w:bCs/>
          <w:sz w:val="20"/>
          <w:szCs w:val="20"/>
          <w:lang w:val="es-MX"/>
        </w:rPr>
      </w:pPr>
      <w:r w:rsidRPr="008D5CC9">
        <w:rPr>
          <w:rFonts w:ascii="Arial" w:hAnsi="Arial" w:cs="Arial"/>
          <w:bCs/>
          <w:sz w:val="20"/>
          <w:szCs w:val="20"/>
          <w:lang w:val="es-MX"/>
        </w:rPr>
        <w:t>NUMERO DE SINIESTRO</w:t>
      </w:r>
    </w:p>
    <w:p w14:paraId="41544CE5" w14:textId="77777777" w:rsidR="008D5CC9" w:rsidRPr="008D5CC9" w:rsidRDefault="008D5CC9" w:rsidP="00594E80">
      <w:pPr>
        <w:pStyle w:val="Textoindependiente"/>
        <w:numPr>
          <w:ilvl w:val="0"/>
          <w:numId w:val="52"/>
        </w:numPr>
        <w:rPr>
          <w:rFonts w:ascii="Arial" w:hAnsi="Arial" w:cs="Arial"/>
          <w:bCs/>
          <w:sz w:val="20"/>
          <w:szCs w:val="20"/>
          <w:lang w:val="es-MX"/>
        </w:rPr>
      </w:pPr>
      <w:r w:rsidRPr="008D5CC9">
        <w:rPr>
          <w:rFonts w:ascii="Arial" w:hAnsi="Arial" w:cs="Arial"/>
          <w:bCs/>
          <w:sz w:val="20"/>
          <w:szCs w:val="20"/>
          <w:lang w:val="es-MX"/>
        </w:rPr>
        <w:t>NOMBRE DEL TRABAJADOR</w:t>
      </w:r>
    </w:p>
    <w:p w14:paraId="5A16BCD7" w14:textId="77777777" w:rsidR="008D5CC9" w:rsidRPr="008D5CC9" w:rsidRDefault="008D5CC9" w:rsidP="00594E80">
      <w:pPr>
        <w:pStyle w:val="Textoindependiente"/>
        <w:numPr>
          <w:ilvl w:val="0"/>
          <w:numId w:val="52"/>
        </w:numPr>
        <w:rPr>
          <w:rFonts w:ascii="Arial" w:hAnsi="Arial" w:cs="Arial"/>
          <w:bCs/>
          <w:sz w:val="20"/>
          <w:szCs w:val="20"/>
          <w:lang w:val="es-MX"/>
        </w:rPr>
      </w:pPr>
      <w:r w:rsidRPr="008D5CC9">
        <w:rPr>
          <w:rFonts w:ascii="Arial" w:hAnsi="Arial" w:cs="Arial"/>
          <w:bCs/>
          <w:sz w:val="20"/>
          <w:szCs w:val="20"/>
          <w:lang w:val="es-MX"/>
        </w:rPr>
        <w:t>R.F.C.</w:t>
      </w:r>
    </w:p>
    <w:p w14:paraId="3557612B" w14:textId="77777777" w:rsidR="008D5CC9" w:rsidRPr="008D5CC9" w:rsidRDefault="008D5CC9" w:rsidP="00594E80">
      <w:pPr>
        <w:pStyle w:val="Textoindependiente"/>
        <w:numPr>
          <w:ilvl w:val="0"/>
          <w:numId w:val="52"/>
        </w:numPr>
        <w:rPr>
          <w:rFonts w:ascii="Arial" w:hAnsi="Arial" w:cs="Arial"/>
          <w:bCs/>
          <w:sz w:val="20"/>
          <w:szCs w:val="20"/>
          <w:lang w:val="es-MX"/>
        </w:rPr>
      </w:pPr>
      <w:r w:rsidRPr="008D5CC9">
        <w:rPr>
          <w:rFonts w:ascii="Arial" w:hAnsi="Arial" w:cs="Arial"/>
          <w:bCs/>
          <w:sz w:val="20"/>
          <w:szCs w:val="20"/>
          <w:lang w:val="es-MX"/>
        </w:rPr>
        <w:t>FECHA DEL SINIESTRO</w:t>
      </w:r>
    </w:p>
    <w:p w14:paraId="74377906" w14:textId="77777777" w:rsidR="008D5CC9" w:rsidRPr="008D5CC9" w:rsidRDefault="008D5CC9" w:rsidP="00594E80">
      <w:pPr>
        <w:pStyle w:val="Textoindependiente"/>
        <w:numPr>
          <w:ilvl w:val="0"/>
          <w:numId w:val="52"/>
        </w:numPr>
        <w:rPr>
          <w:rFonts w:ascii="Arial" w:hAnsi="Arial" w:cs="Arial"/>
          <w:bCs/>
          <w:sz w:val="20"/>
          <w:szCs w:val="20"/>
          <w:lang w:val="es-MX"/>
        </w:rPr>
      </w:pPr>
      <w:r w:rsidRPr="008D5CC9">
        <w:rPr>
          <w:rFonts w:ascii="Arial" w:hAnsi="Arial" w:cs="Arial"/>
          <w:bCs/>
          <w:sz w:val="20"/>
          <w:szCs w:val="20"/>
          <w:lang w:val="es-MX"/>
        </w:rPr>
        <w:t>MOTIVO DEL SINIESTRO (FALLECIMIENTO O INVALIDEZ O INCAPACIDAD TOTAL)</w:t>
      </w:r>
    </w:p>
    <w:p w14:paraId="0F2AC32F" w14:textId="77777777" w:rsidR="008D5CC9" w:rsidRPr="008D5CC9" w:rsidRDefault="008D5CC9" w:rsidP="00594E80">
      <w:pPr>
        <w:pStyle w:val="Textoindependiente"/>
        <w:numPr>
          <w:ilvl w:val="0"/>
          <w:numId w:val="52"/>
        </w:numPr>
        <w:rPr>
          <w:rFonts w:ascii="Arial" w:hAnsi="Arial" w:cs="Arial"/>
          <w:bCs/>
          <w:sz w:val="20"/>
          <w:szCs w:val="20"/>
          <w:lang w:val="es-MX"/>
        </w:rPr>
      </w:pPr>
      <w:r w:rsidRPr="008D5CC9">
        <w:rPr>
          <w:rFonts w:ascii="Arial" w:hAnsi="Arial" w:cs="Arial"/>
          <w:bCs/>
          <w:sz w:val="20"/>
          <w:szCs w:val="20"/>
          <w:lang w:val="es-MX"/>
        </w:rPr>
        <w:t>FECHA DE SOLICITUD DE PAGO</w:t>
      </w:r>
    </w:p>
    <w:p w14:paraId="768E9A0B" w14:textId="77777777" w:rsidR="008D5CC9" w:rsidRPr="008D5CC9" w:rsidRDefault="008D5CC9" w:rsidP="00594E80">
      <w:pPr>
        <w:pStyle w:val="Textoindependiente"/>
        <w:numPr>
          <w:ilvl w:val="0"/>
          <w:numId w:val="52"/>
        </w:numPr>
        <w:rPr>
          <w:rFonts w:ascii="Arial" w:hAnsi="Arial" w:cs="Arial"/>
          <w:bCs/>
          <w:sz w:val="20"/>
          <w:szCs w:val="20"/>
          <w:lang w:val="es-MX"/>
        </w:rPr>
      </w:pPr>
      <w:r w:rsidRPr="008D5CC9">
        <w:rPr>
          <w:rFonts w:ascii="Arial" w:hAnsi="Arial" w:cs="Arial"/>
          <w:bCs/>
          <w:sz w:val="20"/>
          <w:szCs w:val="20"/>
          <w:lang w:val="es-MX"/>
        </w:rPr>
        <w:t>FECHA DE PAGO</w:t>
      </w:r>
    </w:p>
    <w:p w14:paraId="57B88C22" w14:textId="77777777" w:rsidR="008D5CC9" w:rsidRPr="008D5CC9" w:rsidRDefault="008D5CC9" w:rsidP="00594E80">
      <w:pPr>
        <w:pStyle w:val="Textoindependiente"/>
        <w:numPr>
          <w:ilvl w:val="0"/>
          <w:numId w:val="52"/>
        </w:numPr>
        <w:rPr>
          <w:rFonts w:ascii="Arial" w:hAnsi="Arial" w:cs="Arial"/>
          <w:bCs/>
          <w:sz w:val="20"/>
          <w:szCs w:val="20"/>
          <w:lang w:val="es-MX"/>
        </w:rPr>
      </w:pPr>
      <w:r w:rsidRPr="008D5CC9">
        <w:rPr>
          <w:rFonts w:ascii="Arial" w:hAnsi="Arial" w:cs="Arial"/>
          <w:bCs/>
          <w:sz w:val="20"/>
          <w:szCs w:val="20"/>
          <w:lang w:val="es-MX"/>
        </w:rPr>
        <w:t>IMPORTE PAGADO</w:t>
      </w:r>
    </w:p>
    <w:p w14:paraId="415924C7" w14:textId="77777777" w:rsidR="008D5CC9" w:rsidRDefault="008D5CC9" w:rsidP="008D5CC9">
      <w:pPr>
        <w:spacing w:after="0" w:line="240" w:lineRule="auto"/>
        <w:ind w:right="21"/>
        <w:jc w:val="both"/>
        <w:rPr>
          <w:rFonts w:ascii="Arial" w:hAnsi="Arial" w:cs="Arial"/>
          <w:sz w:val="20"/>
          <w:szCs w:val="20"/>
        </w:rPr>
      </w:pPr>
    </w:p>
    <w:p w14:paraId="02CBC043" w14:textId="77777777" w:rsidR="008D5CC9" w:rsidRPr="008D5CC9" w:rsidRDefault="008D5CC9" w:rsidP="00594E80">
      <w:pPr>
        <w:pStyle w:val="Textoindependiente"/>
        <w:numPr>
          <w:ilvl w:val="0"/>
          <w:numId w:val="48"/>
        </w:numPr>
        <w:tabs>
          <w:tab w:val="left" w:pos="1701"/>
        </w:tabs>
        <w:ind w:left="0" w:firstLine="0"/>
        <w:rPr>
          <w:rFonts w:ascii="Arial" w:hAnsi="Arial" w:cs="Arial"/>
          <w:sz w:val="20"/>
          <w:szCs w:val="20"/>
          <w:lang w:val="es-MX"/>
        </w:rPr>
      </w:pPr>
      <w:r w:rsidRPr="008D5CC9">
        <w:rPr>
          <w:rFonts w:ascii="Arial" w:hAnsi="Arial" w:cs="Arial"/>
          <w:b/>
          <w:sz w:val="20"/>
          <w:szCs w:val="20"/>
        </w:rPr>
        <w:t xml:space="preserve"> PROPUESTA</w:t>
      </w:r>
      <w:r w:rsidRPr="008D5CC9">
        <w:rPr>
          <w:rFonts w:ascii="Arial" w:hAnsi="Arial" w:cs="Arial"/>
          <w:b/>
          <w:sz w:val="20"/>
          <w:szCs w:val="20"/>
          <w:lang w:val="es-MX"/>
        </w:rPr>
        <w:t xml:space="preserve"> ECONÓMICA:</w:t>
      </w:r>
    </w:p>
    <w:p w14:paraId="2E708C8B" w14:textId="77777777" w:rsidR="008D5CC9" w:rsidRPr="008D5CC9" w:rsidRDefault="008D5CC9" w:rsidP="008D5CC9">
      <w:pPr>
        <w:pStyle w:val="Textoindependiente"/>
        <w:rPr>
          <w:rFonts w:ascii="Arial" w:hAnsi="Arial" w:cs="Arial"/>
          <w:sz w:val="20"/>
          <w:szCs w:val="20"/>
          <w:lang w:val="es-MX"/>
        </w:rPr>
      </w:pPr>
      <w:r w:rsidRPr="008D5CC9">
        <w:rPr>
          <w:rFonts w:ascii="Arial" w:hAnsi="Arial" w:cs="Arial"/>
          <w:sz w:val="20"/>
          <w:szCs w:val="20"/>
          <w:lang w:val="es-MX"/>
        </w:rPr>
        <w:t>SE SUGIERE A LAS ASEGURADORAS PRESENTAR SU PROPUESTA ECONÓMICA COMO SIGUE:</w:t>
      </w:r>
    </w:p>
    <w:p w14:paraId="2ECC8EFB" w14:textId="77777777" w:rsidR="008D5CC9" w:rsidRPr="008D5CC9" w:rsidRDefault="008D5CC9" w:rsidP="008D5CC9">
      <w:pPr>
        <w:pStyle w:val="Textoindependiente"/>
        <w:rPr>
          <w:rFonts w:ascii="Arial" w:hAnsi="Arial" w:cs="Arial"/>
          <w:b/>
          <w:sz w:val="20"/>
          <w:szCs w:val="20"/>
          <w:lang w:val="es-MX"/>
        </w:rPr>
      </w:pPr>
    </w:p>
    <w:p w14:paraId="78960EE5" w14:textId="77777777" w:rsidR="008D5CC9" w:rsidRPr="008D5CC9" w:rsidRDefault="008D5CC9" w:rsidP="008D5CC9">
      <w:pPr>
        <w:pStyle w:val="Textoindependiente"/>
        <w:rPr>
          <w:rFonts w:ascii="Arial" w:hAnsi="Arial" w:cs="Arial"/>
          <w:b/>
          <w:sz w:val="20"/>
          <w:szCs w:val="20"/>
          <w:lang w:val="es-MX"/>
        </w:rPr>
      </w:pPr>
      <w:r w:rsidRPr="008D5CC9">
        <w:rPr>
          <w:rFonts w:ascii="Arial" w:hAnsi="Arial" w:cs="Arial"/>
          <w:b/>
          <w:sz w:val="20"/>
          <w:szCs w:val="20"/>
          <w:lang w:val="es-MX"/>
        </w:rPr>
        <w:t>PROPUESTA PARA LA SUMA ASEGURADA BÁSICA</w:t>
      </w:r>
    </w:p>
    <w:p w14:paraId="2FC64D9F" w14:textId="77777777" w:rsidR="008D5CC9" w:rsidRPr="008D5CC9" w:rsidRDefault="008D5CC9" w:rsidP="008D5CC9">
      <w:pPr>
        <w:pStyle w:val="Textoindependiente"/>
        <w:rPr>
          <w:rFonts w:ascii="Arial" w:hAnsi="Arial" w:cs="Arial"/>
          <w:b/>
          <w:sz w:val="20"/>
          <w:szCs w:val="20"/>
          <w:lang w:val="es-MX"/>
        </w:rPr>
      </w:pPr>
    </w:p>
    <w:p w14:paraId="659C8BED" w14:textId="77777777" w:rsidR="008D5CC9" w:rsidRPr="008D5CC9" w:rsidRDefault="008D5CC9" w:rsidP="00594E80">
      <w:pPr>
        <w:pStyle w:val="Textoindependiente"/>
        <w:numPr>
          <w:ilvl w:val="1"/>
          <w:numId w:val="46"/>
        </w:numPr>
        <w:tabs>
          <w:tab w:val="clear" w:pos="1785"/>
          <w:tab w:val="num" w:pos="1080"/>
        </w:tabs>
        <w:ind w:left="0" w:firstLine="0"/>
        <w:rPr>
          <w:rFonts w:ascii="Arial" w:hAnsi="Arial" w:cs="Arial"/>
          <w:b/>
          <w:sz w:val="20"/>
          <w:szCs w:val="20"/>
          <w:lang w:val="es-MX"/>
        </w:rPr>
      </w:pPr>
      <w:r w:rsidRPr="008D5CC9">
        <w:rPr>
          <w:rFonts w:ascii="Arial" w:hAnsi="Arial" w:cs="Arial"/>
          <w:b/>
          <w:sz w:val="20"/>
          <w:szCs w:val="20"/>
          <w:lang w:val="es-MX"/>
        </w:rPr>
        <w:t>PRIMA NETA.</w:t>
      </w:r>
    </w:p>
    <w:p w14:paraId="41B0E1A8" w14:textId="77777777" w:rsidR="008D5CC9" w:rsidRPr="008D5CC9" w:rsidRDefault="008D5CC9" w:rsidP="00594E80">
      <w:pPr>
        <w:pStyle w:val="Textoindependiente"/>
        <w:numPr>
          <w:ilvl w:val="1"/>
          <w:numId w:val="46"/>
        </w:numPr>
        <w:tabs>
          <w:tab w:val="clear" w:pos="1785"/>
          <w:tab w:val="num" w:pos="1080"/>
        </w:tabs>
        <w:ind w:left="0" w:firstLine="0"/>
        <w:rPr>
          <w:rFonts w:ascii="Arial" w:hAnsi="Arial" w:cs="Arial"/>
          <w:b/>
          <w:sz w:val="20"/>
          <w:szCs w:val="20"/>
          <w:lang w:val="es-MX"/>
        </w:rPr>
      </w:pPr>
      <w:r w:rsidRPr="008D5CC9">
        <w:rPr>
          <w:rFonts w:ascii="Arial" w:hAnsi="Arial" w:cs="Arial"/>
          <w:b/>
          <w:sz w:val="20"/>
          <w:szCs w:val="20"/>
          <w:lang w:val="es-MX"/>
        </w:rPr>
        <w:t>RECARGOS</w:t>
      </w:r>
    </w:p>
    <w:p w14:paraId="39CDCCB6" w14:textId="77777777" w:rsidR="008D5CC9" w:rsidRPr="008D5CC9" w:rsidRDefault="008D5CC9" w:rsidP="00594E80">
      <w:pPr>
        <w:pStyle w:val="Textoindependiente"/>
        <w:numPr>
          <w:ilvl w:val="1"/>
          <w:numId w:val="46"/>
        </w:numPr>
        <w:tabs>
          <w:tab w:val="clear" w:pos="1785"/>
          <w:tab w:val="num" w:pos="1080"/>
        </w:tabs>
        <w:ind w:left="0" w:firstLine="0"/>
        <w:rPr>
          <w:rFonts w:ascii="Arial" w:hAnsi="Arial" w:cs="Arial"/>
          <w:b/>
          <w:sz w:val="20"/>
          <w:szCs w:val="20"/>
          <w:lang w:val="es-MX"/>
        </w:rPr>
      </w:pPr>
      <w:r w:rsidRPr="008D5CC9">
        <w:rPr>
          <w:rFonts w:ascii="Arial" w:hAnsi="Arial" w:cs="Arial"/>
          <w:b/>
          <w:sz w:val="20"/>
          <w:szCs w:val="20"/>
          <w:lang w:val="es-MX"/>
        </w:rPr>
        <w:t>PRIMA TOTAL</w:t>
      </w:r>
    </w:p>
    <w:p w14:paraId="2733446D" w14:textId="77777777" w:rsidR="008D5CC9" w:rsidRPr="008D5CC9" w:rsidRDefault="008D5CC9" w:rsidP="008D5CC9">
      <w:pPr>
        <w:pStyle w:val="Textoindependiente"/>
        <w:rPr>
          <w:rFonts w:ascii="Arial" w:hAnsi="Arial" w:cs="Arial"/>
          <w:b/>
          <w:sz w:val="20"/>
          <w:szCs w:val="20"/>
          <w:lang w:val="es-MX"/>
        </w:rPr>
      </w:pPr>
    </w:p>
    <w:p w14:paraId="74D4C90F" w14:textId="77777777" w:rsidR="008D5CC9" w:rsidRPr="008D5CC9" w:rsidRDefault="008D5CC9" w:rsidP="008D5CC9">
      <w:pPr>
        <w:pStyle w:val="Textoindependiente"/>
        <w:rPr>
          <w:rFonts w:ascii="Arial" w:hAnsi="Arial" w:cs="Arial"/>
          <w:sz w:val="20"/>
          <w:szCs w:val="20"/>
          <w:u w:val="single"/>
          <w:lang w:val="es-MX"/>
        </w:rPr>
      </w:pPr>
      <w:r w:rsidRPr="008D5CC9">
        <w:rPr>
          <w:rFonts w:ascii="Arial" w:hAnsi="Arial" w:cs="Arial"/>
          <w:sz w:val="20"/>
          <w:szCs w:val="20"/>
          <w:u w:val="single"/>
          <w:lang w:val="es-MX"/>
        </w:rPr>
        <w:t>ADEMÁS DE LA PROPUESTA EN MONTO SE DEBERÁ PRESENTAR LA CUOTA EN POR CIENTO APLICABLE SOBRE EL SALARIO TABULAR O BIEN LA PRIMA POR CADA ASEGURADO.</w:t>
      </w:r>
    </w:p>
    <w:p w14:paraId="22323EE2" w14:textId="77777777" w:rsidR="008D5CC9" w:rsidRPr="008D5CC9" w:rsidRDefault="008D5CC9" w:rsidP="008D5CC9">
      <w:pPr>
        <w:pStyle w:val="Textoindependiente"/>
        <w:rPr>
          <w:rFonts w:ascii="Arial" w:hAnsi="Arial" w:cs="Arial"/>
          <w:sz w:val="20"/>
          <w:szCs w:val="20"/>
          <w:lang w:val="es-MX"/>
        </w:rPr>
      </w:pPr>
    </w:p>
    <w:p w14:paraId="7CA33672" w14:textId="77777777" w:rsidR="008D5CC9" w:rsidRPr="008D5CC9" w:rsidRDefault="008D5CC9" w:rsidP="00594E80">
      <w:pPr>
        <w:pStyle w:val="Textoindependiente"/>
        <w:numPr>
          <w:ilvl w:val="0"/>
          <w:numId w:val="48"/>
        </w:numPr>
        <w:tabs>
          <w:tab w:val="left" w:pos="1701"/>
        </w:tabs>
        <w:ind w:left="0" w:firstLine="0"/>
        <w:rPr>
          <w:rFonts w:ascii="Arial" w:hAnsi="Arial" w:cs="Arial"/>
          <w:b/>
          <w:sz w:val="20"/>
          <w:szCs w:val="20"/>
        </w:rPr>
      </w:pPr>
      <w:r w:rsidRPr="008D5CC9">
        <w:rPr>
          <w:rFonts w:ascii="Arial" w:hAnsi="Arial" w:cs="Arial"/>
          <w:b/>
          <w:sz w:val="20"/>
          <w:szCs w:val="20"/>
        </w:rPr>
        <w:t xml:space="preserve"> MANEJO DE INFORMACIÓN:</w:t>
      </w:r>
    </w:p>
    <w:p w14:paraId="0F08BF2F" w14:textId="77777777" w:rsidR="008D5CC9" w:rsidRPr="008D5CC9" w:rsidRDefault="008D5CC9" w:rsidP="00594E80">
      <w:pPr>
        <w:pStyle w:val="Prrafodelista"/>
        <w:numPr>
          <w:ilvl w:val="0"/>
          <w:numId w:val="51"/>
        </w:numPr>
        <w:tabs>
          <w:tab w:val="left" w:pos="426"/>
        </w:tabs>
        <w:spacing w:after="200" w:line="252" w:lineRule="auto"/>
        <w:ind w:left="0" w:right="49" w:firstLine="0"/>
        <w:jc w:val="both"/>
        <w:rPr>
          <w:rFonts w:ascii="Arial" w:hAnsi="Arial" w:cs="Arial"/>
          <w:sz w:val="20"/>
          <w:szCs w:val="20"/>
        </w:rPr>
      </w:pPr>
      <w:r w:rsidRPr="008D5CC9">
        <w:rPr>
          <w:rFonts w:ascii="Arial" w:hAnsi="Arial" w:cs="Arial"/>
          <w:sz w:val="20"/>
          <w:szCs w:val="20"/>
        </w:rPr>
        <w:t xml:space="preserve">RELACIÓN DE PERSONAL ASEGURADO AL 06 DE ENERO DEL 2022. EN EL CONCEPTO DE QUE A LA EMPRESA ADJUDICADA SE LE ENTREGARÁ LA LISTA DEFINITIVA DE LOS TRABAJADORES QUE SE ENCUENTREN ACTIVOS AL INICIO DE LA VIGENCIA DE LA PÓLIZA, CON LOS DATOS NECESARIOS PARA LA EXPEDICIÓN DE LA MISMA </w:t>
      </w:r>
    </w:p>
    <w:p w14:paraId="5D9B24C5" w14:textId="77777777" w:rsidR="008D5CC9" w:rsidRPr="008D5CC9" w:rsidRDefault="008D5CC9" w:rsidP="008D5CC9">
      <w:pPr>
        <w:pStyle w:val="Prrafodelista"/>
        <w:tabs>
          <w:tab w:val="left" w:pos="426"/>
        </w:tabs>
        <w:spacing w:after="200" w:line="252" w:lineRule="auto"/>
        <w:ind w:left="0" w:right="49"/>
        <w:rPr>
          <w:rFonts w:ascii="Arial" w:hAnsi="Arial" w:cs="Arial"/>
          <w:sz w:val="20"/>
          <w:szCs w:val="20"/>
        </w:rPr>
      </w:pPr>
    </w:p>
    <w:p w14:paraId="23DE8A56" w14:textId="77777777" w:rsidR="008D5CC9" w:rsidRDefault="008D5CC9" w:rsidP="00594E80">
      <w:pPr>
        <w:pStyle w:val="Prrafodelista"/>
        <w:numPr>
          <w:ilvl w:val="0"/>
          <w:numId w:val="51"/>
        </w:numPr>
        <w:tabs>
          <w:tab w:val="left" w:pos="426"/>
        </w:tabs>
        <w:spacing w:after="0" w:line="252" w:lineRule="auto"/>
        <w:ind w:left="0" w:right="567" w:firstLine="0"/>
        <w:jc w:val="both"/>
        <w:rPr>
          <w:rFonts w:ascii="Arial" w:hAnsi="Arial" w:cs="Arial"/>
          <w:sz w:val="20"/>
          <w:szCs w:val="20"/>
        </w:rPr>
      </w:pPr>
      <w:r w:rsidRPr="008D5CC9">
        <w:rPr>
          <w:rFonts w:ascii="Arial" w:hAnsi="Arial" w:cs="Arial"/>
          <w:sz w:val="20"/>
          <w:szCs w:val="20"/>
        </w:rPr>
        <w:t>SINIESTRALIDAD EN LA FORMA QUE LO PROPORCIONA LA ACTUAL ASEGURADORA, CORTADA AL DÍA ÚLTIMO DEL MES QUE SE TRATE.</w:t>
      </w:r>
    </w:p>
    <w:p w14:paraId="513434F9" w14:textId="77777777" w:rsidR="00C531C2" w:rsidRPr="008D5CC9" w:rsidRDefault="00C531C2" w:rsidP="00C531C2">
      <w:pPr>
        <w:pStyle w:val="Prrafodelista"/>
        <w:tabs>
          <w:tab w:val="left" w:pos="426"/>
        </w:tabs>
        <w:spacing w:after="0" w:line="252" w:lineRule="auto"/>
        <w:ind w:left="0" w:right="567"/>
        <w:jc w:val="both"/>
        <w:rPr>
          <w:rFonts w:ascii="Arial" w:hAnsi="Arial" w:cs="Arial"/>
          <w:sz w:val="20"/>
          <w:szCs w:val="20"/>
        </w:rPr>
      </w:pPr>
    </w:p>
    <w:p w14:paraId="2D738413" w14:textId="77777777" w:rsidR="008D5CC9" w:rsidRPr="008D5CC9" w:rsidRDefault="008D5CC9" w:rsidP="00594E80">
      <w:pPr>
        <w:pStyle w:val="Textoindependiente"/>
        <w:numPr>
          <w:ilvl w:val="0"/>
          <w:numId w:val="48"/>
        </w:numPr>
        <w:tabs>
          <w:tab w:val="left" w:pos="1701"/>
        </w:tabs>
        <w:ind w:left="0" w:firstLine="0"/>
        <w:rPr>
          <w:rFonts w:ascii="Arial" w:hAnsi="Arial" w:cs="Arial"/>
          <w:b/>
          <w:sz w:val="20"/>
          <w:szCs w:val="20"/>
        </w:rPr>
      </w:pPr>
      <w:r w:rsidRPr="008D5CC9">
        <w:rPr>
          <w:rFonts w:ascii="Arial" w:hAnsi="Arial" w:cs="Arial"/>
          <w:b/>
          <w:sz w:val="20"/>
          <w:szCs w:val="20"/>
        </w:rPr>
        <w:t xml:space="preserve"> DEFINICIONES:</w:t>
      </w:r>
    </w:p>
    <w:p w14:paraId="36A0CD85"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PARA EFECTOS DE ESTE CONTRATO SE CONSIDERARÁN LAS SIGUIENTES DEFINICIONES:</w:t>
      </w:r>
    </w:p>
    <w:p w14:paraId="5E267CAA"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37.1. </w:t>
      </w:r>
      <w:r w:rsidRPr="008D5CC9">
        <w:rPr>
          <w:rFonts w:ascii="Arial" w:hAnsi="Arial" w:cs="Arial"/>
          <w:b/>
          <w:bCs/>
          <w:sz w:val="20"/>
          <w:szCs w:val="20"/>
        </w:rPr>
        <w:t xml:space="preserve">COMPAÑÍA ASEGURADORA </w:t>
      </w:r>
    </w:p>
    <w:p w14:paraId="05896F69"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COMPAÑÍA DE SEGUROS, ES LA COMPAÑÍA DE SEGUROS LEGALMENTE CONSTITUIDA DE CONFORMIDAD CON LA LEY GENERAL DE INSTITUCIONES Y SOCIEDADES MUTUALISTAS DE SEGUROS, RESPONSABLE DE ADMINISTRAR Y PAGAR LAS INDEMNIZACIONES RELATIVAS A ESTE CONTRATO, DENOMINADA DE AQUÍ EN ADELANTE COMO (RAZÓN SOCIAL DE LA COMPAÑÍA ASEGURADORA).</w:t>
      </w:r>
    </w:p>
    <w:p w14:paraId="0483C6F8"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37.2. </w:t>
      </w:r>
      <w:r w:rsidRPr="008D5CC9">
        <w:rPr>
          <w:rFonts w:ascii="Arial" w:hAnsi="Arial" w:cs="Arial"/>
          <w:b/>
          <w:bCs/>
          <w:sz w:val="20"/>
          <w:szCs w:val="20"/>
        </w:rPr>
        <w:t>ASEGURADO</w:t>
      </w:r>
    </w:p>
    <w:p w14:paraId="37C6F08C" w14:textId="149A1E1A" w:rsidR="008D5CC9" w:rsidRDefault="008D5CC9" w:rsidP="008D5CC9">
      <w:pPr>
        <w:spacing w:after="0" w:line="240" w:lineRule="auto"/>
        <w:ind w:right="21"/>
        <w:jc w:val="both"/>
        <w:rPr>
          <w:rFonts w:ascii="Arial" w:hAnsi="Arial" w:cs="Arial"/>
          <w:sz w:val="20"/>
          <w:szCs w:val="20"/>
        </w:rPr>
      </w:pPr>
      <w:r w:rsidRPr="008D5CC9">
        <w:rPr>
          <w:rFonts w:ascii="Arial" w:hAnsi="Arial" w:cs="Arial"/>
          <w:sz w:val="20"/>
          <w:szCs w:val="20"/>
        </w:rPr>
        <w:lastRenderedPageBreak/>
        <w:t>CADA UNO DE LOS MIEMBROS DEL GRUPO ASEGURADO, POR LOS RIESGOS AMPARADOS POR LA PÓLIZA RESPECTIVA</w:t>
      </w:r>
      <w:r>
        <w:rPr>
          <w:rFonts w:ascii="Arial" w:hAnsi="Arial" w:cs="Arial"/>
          <w:sz w:val="20"/>
          <w:szCs w:val="20"/>
        </w:rPr>
        <w:t>.</w:t>
      </w:r>
    </w:p>
    <w:p w14:paraId="406FF891" w14:textId="77777777" w:rsidR="008D5CC9" w:rsidRDefault="008D5CC9" w:rsidP="008D5CC9">
      <w:pPr>
        <w:spacing w:after="0" w:line="240" w:lineRule="auto"/>
        <w:ind w:right="21"/>
        <w:jc w:val="both"/>
        <w:rPr>
          <w:rFonts w:ascii="Arial" w:hAnsi="Arial" w:cs="Arial"/>
          <w:sz w:val="20"/>
          <w:szCs w:val="20"/>
        </w:rPr>
      </w:pPr>
    </w:p>
    <w:p w14:paraId="72FFE68B" w14:textId="68D79A39"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37.3 </w:t>
      </w:r>
      <w:r w:rsidRPr="008D5CC9">
        <w:rPr>
          <w:rFonts w:ascii="Arial" w:hAnsi="Arial" w:cs="Arial"/>
          <w:b/>
          <w:bCs/>
          <w:sz w:val="20"/>
          <w:szCs w:val="20"/>
        </w:rPr>
        <w:t>BENEFICIARIOS</w:t>
      </w:r>
    </w:p>
    <w:p w14:paraId="5E3C5DD4"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LAS PERSONAS QUE RECIBAN EL BENEFICIO AMPARADO POR LAS DIFERENTES COBERTURAS, EN CASO DE REALIZACIÓN DEL SINIESTRO.</w:t>
      </w:r>
    </w:p>
    <w:p w14:paraId="0ACE0F45"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37.4. </w:t>
      </w:r>
      <w:r w:rsidRPr="008D5CC9">
        <w:rPr>
          <w:rFonts w:ascii="Arial" w:hAnsi="Arial" w:cs="Arial"/>
          <w:b/>
          <w:bCs/>
          <w:sz w:val="20"/>
          <w:szCs w:val="20"/>
        </w:rPr>
        <w:t>CONTRATANTE</w:t>
      </w:r>
    </w:p>
    <w:p w14:paraId="1E2C77B3"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ES AQUELLA PERSONA FÍSICA O MORAL QUE ES RESPONSABLE ANTE COMPAÑÍA ASEGURADORA DE PAGAR LA PRIMA DEL SEGURO EN SU TOTALIDAD.</w:t>
      </w:r>
    </w:p>
    <w:p w14:paraId="27B37A8A"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37.5. </w:t>
      </w:r>
      <w:r w:rsidRPr="008D5CC9">
        <w:rPr>
          <w:rFonts w:ascii="Arial" w:hAnsi="Arial" w:cs="Arial"/>
          <w:b/>
          <w:bCs/>
          <w:sz w:val="20"/>
          <w:szCs w:val="20"/>
        </w:rPr>
        <w:t>PRIMA NETA DE RIESGO.</w:t>
      </w:r>
    </w:p>
    <w:p w14:paraId="2B70D780"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PARA EFECTOS DE ESTA CLÁUSULA LA PRIMA NETA DE RIESGO O PRIMA DE RIESGO SERÁ IGUAL A LA PRIMA PAGADA POR EL CONTRATANTE Y/O ASEGURADO MENOS LOS PORCENTAJES DE GASTOS Y UTILIDAD ESPECIFICADOS EN LA NOTA TÉCNICA REGISTRADA ANTE LA COMISIÓN NACIONAL DE SEGUROS Y FIANZAS PARA ESTE SEGURO.</w:t>
      </w:r>
    </w:p>
    <w:p w14:paraId="090FDFFD"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37.6. </w:t>
      </w:r>
      <w:r w:rsidRPr="008D5CC9">
        <w:rPr>
          <w:rFonts w:ascii="Arial" w:hAnsi="Arial" w:cs="Arial"/>
          <w:b/>
          <w:bCs/>
          <w:sz w:val="20"/>
          <w:szCs w:val="20"/>
        </w:rPr>
        <w:t>REGLAMENTO DEL SEGURO DE GRUPO.</w:t>
      </w:r>
    </w:p>
    <w:p w14:paraId="4110AEC6"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PARA EFECTOS DE ESTE CONTRATO SIGNIFICA EL REGLAMENTO DEL SEGURO DE GRUPO PARA LA OPERACIÓN DE VIDA Y DEL SEGURO COLECTIVO PARA LA OPERACIÓN DE ACCIDENTES Y ENFERMEDADES.</w:t>
      </w:r>
    </w:p>
    <w:p w14:paraId="7FF7FC9C"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37.7. </w:t>
      </w:r>
      <w:r w:rsidRPr="008D5CC9">
        <w:rPr>
          <w:rFonts w:ascii="Arial" w:hAnsi="Arial" w:cs="Arial"/>
          <w:b/>
          <w:bCs/>
          <w:sz w:val="20"/>
          <w:szCs w:val="20"/>
        </w:rPr>
        <w:t>GRUPO ASEGURABLE:</w:t>
      </w:r>
    </w:p>
    <w:p w14:paraId="6DF09B5E"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A)   GRUPO CON RELACIÓN LABORAL: CUALQUIER CONJUNTO DE PERSONAS QUE MANTENGAN UN VÍNCULO LABORAL. ESTA RELACIÓN LABORAL SE DA ENTRE EL ASEGURADO COMO EMPLEADO Y EL CONTRATANTE, YA SEA COMO PATRÓN O BIEN COMO SINDICATO O UNIÓN DE TRABAJADORES.</w:t>
      </w:r>
    </w:p>
    <w:p w14:paraId="0FC23FB9"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B)  GRUPO SIN RELACIÓN LABORAL: CUALQUIER CONJUNTO DE PERSONAS QUE MANTENGAN UN VÍNCULO O INTERÉS COMÚN, DISTINTO A LO LABORAL, QUE SEA LÍCITO, PREVIO E INDEPENDIENTE A LA CELEBRACIÓN DEL CONTRATO DE SEGURO.</w:t>
      </w:r>
    </w:p>
    <w:p w14:paraId="427757A7"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EN CUALQUIER CASO, ESTE CONJUNTO DE PERSONAS ES REPRESENTADA POR EL CONTRATANTE.</w:t>
      </w:r>
    </w:p>
    <w:p w14:paraId="483F7C5C"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37.8. </w:t>
      </w:r>
      <w:r w:rsidRPr="008D5CC9">
        <w:rPr>
          <w:rFonts w:ascii="Arial" w:hAnsi="Arial" w:cs="Arial"/>
          <w:b/>
          <w:bCs/>
          <w:sz w:val="20"/>
          <w:szCs w:val="20"/>
        </w:rPr>
        <w:t>GRUPO ASEGURADO</w:t>
      </w:r>
    </w:p>
    <w:p w14:paraId="4692AD76"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ESTÁ CONSTITUIDO POR LOS INTEGRANTES DEL GRUPO ASEGURABLE QUE OTORGUEN EXPRESAMENTE SU CONSENTIMIENTO PARA SER ASEGURADOS Y SEAN ACEPTADOS POR LA COMPAÑÍA ASEGURADORA, QUEDANDO INSCRITOS EN EL REGISTRO DE ASEGURADOS.</w:t>
      </w:r>
    </w:p>
    <w:p w14:paraId="45C7B21A"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37.9. </w:t>
      </w:r>
      <w:r w:rsidRPr="008D5CC9">
        <w:rPr>
          <w:rFonts w:ascii="Arial" w:hAnsi="Arial" w:cs="Arial"/>
          <w:b/>
          <w:bCs/>
          <w:sz w:val="20"/>
          <w:szCs w:val="20"/>
        </w:rPr>
        <w:t>ACCIDENTE</w:t>
      </w:r>
    </w:p>
    <w:p w14:paraId="19087B0C" w14:textId="77777777" w:rsidR="008D5CC9" w:rsidRPr="008D5CC9" w:rsidRDefault="008D5CC9" w:rsidP="008D5CC9">
      <w:pPr>
        <w:autoSpaceDE w:val="0"/>
        <w:autoSpaceDN w:val="0"/>
        <w:adjustRightInd w:val="0"/>
        <w:jc w:val="both"/>
        <w:rPr>
          <w:rFonts w:ascii="Arial" w:hAnsi="Arial" w:cs="Arial"/>
          <w:sz w:val="20"/>
          <w:szCs w:val="20"/>
        </w:rPr>
      </w:pPr>
      <w:r w:rsidRPr="008D5CC9">
        <w:rPr>
          <w:rFonts w:ascii="Arial" w:hAnsi="Arial" w:cs="Arial"/>
          <w:sz w:val="20"/>
          <w:szCs w:val="20"/>
        </w:rPr>
        <w:t>SE ENTENDERÁ POR ACCIDENTE AQUEL ACONTECIMIENTO PROVENIENTE DE UNA CAUSA EXTERNA, SÚBITA, VIOLENTA Y FORTUITA, AJENA A LA VOLUNTAD DEL ASEGURADO, QUE PRODUZCA LESIONES CORPORALES A LA PERSONA DEL ASEGURADO O SU MUERTE. EL FALLECIMIENTO O LAS LESIONES DEBEN OCURRIR DENTRO DE LOS 90 DÍAS SIGUIENTES A LA FECHA DEL ACCIDENTE.</w:t>
      </w:r>
    </w:p>
    <w:p w14:paraId="7565288A" w14:textId="77777777" w:rsidR="008D5CC9" w:rsidRPr="008D5CC9" w:rsidRDefault="008D5CC9" w:rsidP="008D5CC9">
      <w:pPr>
        <w:autoSpaceDE w:val="0"/>
        <w:autoSpaceDN w:val="0"/>
        <w:adjustRightInd w:val="0"/>
        <w:jc w:val="both"/>
        <w:rPr>
          <w:rFonts w:ascii="Arial" w:hAnsi="Arial" w:cs="Arial"/>
          <w:b/>
          <w:bCs/>
          <w:sz w:val="20"/>
          <w:szCs w:val="20"/>
        </w:rPr>
      </w:pPr>
      <w:r w:rsidRPr="008D5CC9">
        <w:rPr>
          <w:rFonts w:ascii="Arial" w:hAnsi="Arial" w:cs="Arial"/>
          <w:sz w:val="20"/>
          <w:szCs w:val="20"/>
        </w:rPr>
        <w:t xml:space="preserve">37.10. </w:t>
      </w:r>
      <w:r w:rsidRPr="008D5CC9">
        <w:rPr>
          <w:rFonts w:ascii="Arial" w:hAnsi="Arial" w:cs="Arial"/>
          <w:b/>
          <w:bCs/>
          <w:sz w:val="20"/>
          <w:szCs w:val="20"/>
        </w:rPr>
        <w:t>ENFERMEDAD</w:t>
      </w:r>
    </w:p>
    <w:p w14:paraId="62DDD34C" w14:textId="405AEB2E" w:rsidR="008D5CC9" w:rsidRDefault="008D5CC9" w:rsidP="008D5CC9">
      <w:pPr>
        <w:spacing w:after="0" w:line="240" w:lineRule="auto"/>
        <w:ind w:right="21"/>
        <w:jc w:val="both"/>
        <w:rPr>
          <w:rFonts w:ascii="Arial" w:hAnsi="Arial" w:cs="Arial"/>
          <w:sz w:val="20"/>
          <w:szCs w:val="20"/>
        </w:rPr>
      </w:pPr>
      <w:r w:rsidRPr="008D5CC9">
        <w:rPr>
          <w:rFonts w:ascii="Arial" w:hAnsi="Arial" w:cs="Arial"/>
          <w:sz w:val="20"/>
          <w:szCs w:val="20"/>
        </w:rPr>
        <w:t xml:space="preserve">SE ENTENDERÁ POR ENFERMEDAD TODA ALTERACIÓN DE LA SALUD QUE RESULTE DE LA ACCIÓN DE AGENTES MORBOSOS DE ORIGEN INTERNO O EXTERNO CON RELACIÓN AL ORGANISMO. SON MATERIA </w:t>
      </w:r>
      <w:r w:rsidRPr="008D5CC9">
        <w:rPr>
          <w:rFonts w:ascii="Arial" w:hAnsi="Arial" w:cs="Arial"/>
          <w:sz w:val="20"/>
          <w:szCs w:val="20"/>
        </w:rPr>
        <w:lastRenderedPageBreak/>
        <w:t>DE ESTE CONTRATO, SÓLO LAS ENFERMEDADES QUE SE MANIFIESTEN 30 DÍAS DESPUÉS DE LA FECHA DE INICIO DE VIGENCIA INDICADA EN EL CERTIFICADO DEL ASEGURADO Y QUE AMERITEN TRATAMIENTO MÉDICO O QUIRÚRGICO</w:t>
      </w:r>
      <w:r w:rsidR="00B27F91">
        <w:rPr>
          <w:rFonts w:ascii="Arial" w:hAnsi="Arial" w:cs="Arial"/>
          <w:sz w:val="20"/>
          <w:szCs w:val="20"/>
        </w:rPr>
        <w:t>.</w:t>
      </w:r>
    </w:p>
    <w:p w14:paraId="5DC4E07A" w14:textId="77777777" w:rsidR="00B27F91" w:rsidRPr="00B27F91" w:rsidRDefault="00B27F91" w:rsidP="00B27F91">
      <w:pPr>
        <w:spacing w:after="0" w:line="240" w:lineRule="auto"/>
        <w:ind w:right="21"/>
        <w:jc w:val="both"/>
        <w:rPr>
          <w:rFonts w:ascii="Arial" w:hAnsi="Arial" w:cs="Arial"/>
          <w:sz w:val="20"/>
          <w:szCs w:val="20"/>
        </w:rPr>
      </w:pPr>
    </w:p>
    <w:p w14:paraId="5A6933E6" w14:textId="77777777" w:rsidR="00B27F91" w:rsidRPr="00B27F91" w:rsidRDefault="00B27F91" w:rsidP="00B27F91">
      <w:pPr>
        <w:autoSpaceDE w:val="0"/>
        <w:autoSpaceDN w:val="0"/>
        <w:adjustRightInd w:val="0"/>
        <w:jc w:val="both"/>
        <w:rPr>
          <w:rFonts w:ascii="Arial" w:hAnsi="Arial" w:cs="Arial"/>
          <w:b/>
          <w:bCs/>
          <w:sz w:val="20"/>
          <w:szCs w:val="20"/>
        </w:rPr>
      </w:pPr>
      <w:r w:rsidRPr="00B27F91">
        <w:rPr>
          <w:rFonts w:ascii="Arial" w:hAnsi="Arial" w:cs="Arial"/>
          <w:sz w:val="20"/>
          <w:szCs w:val="20"/>
        </w:rPr>
        <w:t xml:space="preserve">37.11. </w:t>
      </w:r>
      <w:r w:rsidRPr="00B27F91">
        <w:rPr>
          <w:rFonts w:ascii="Arial" w:hAnsi="Arial" w:cs="Arial"/>
          <w:b/>
          <w:bCs/>
          <w:sz w:val="20"/>
          <w:szCs w:val="20"/>
        </w:rPr>
        <w:t>INVALIDEZ TOTAL Y PERMANENTE</w:t>
      </w:r>
    </w:p>
    <w:p w14:paraId="10F8DB3F" w14:textId="77777777" w:rsidR="00B27F91" w:rsidRPr="00B27F91" w:rsidRDefault="00B27F91" w:rsidP="00B27F91">
      <w:pPr>
        <w:autoSpaceDE w:val="0"/>
        <w:autoSpaceDN w:val="0"/>
        <w:adjustRightInd w:val="0"/>
        <w:jc w:val="both"/>
        <w:rPr>
          <w:rFonts w:ascii="Arial" w:hAnsi="Arial" w:cs="Arial"/>
          <w:sz w:val="20"/>
          <w:szCs w:val="20"/>
        </w:rPr>
      </w:pPr>
      <w:r w:rsidRPr="00B27F91">
        <w:rPr>
          <w:rFonts w:ascii="Arial" w:hAnsi="Arial" w:cs="Arial"/>
          <w:sz w:val="20"/>
          <w:szCs w:val="20"/>
        </w:rPr>
        <w:t>SE CONSIDERARÁ INVALIDEZ TOTAL Y PERMANENTE CUANDO, DURANTE LA VIGENCIA DEL CERTIFICADO, EL ASEGURADO HAYA SUFRIDO LESIONES CORPORALES A CAUSA DE UN ACCIDENTE O PADEZCA UNA ENFERMEDAD QUE LO IMPOSIBILITE PARA DESEMPEÑAR UN TRABAJO REMUNERATIVO U OCUPACIÓN DEL QUE PUEDA DERIVAR ALGUNA UTILIDAD PECUNIARIA COMPATIBLE CON SUS CONOCIMIENTOS Y/O APTITUDES Y/O FACULTADES FÍSICAS O INTELECTUALES Y POSICIÓN SOCIAL, Y CUANDO SE PRESUMA QUE DICHA IMPOSIBILIDAD SEA DE CARÁCTER PERMANENTE; SIEMPRE Y CUANDO DICHA INVALIDEZ HAYA SIDO CONTINUA DURANTE UN PERIODO NO MENOR A 6 MESES CONTADOS A PARTIR DE LA FECHA EN QUE FUE DICTAMINADA LA INVALIDEZ.</w:t>
      </w:r>
    </w:p>
    <w:p w14:paraId="2BC7BD05" w14:textId="77777777" w:rsidR="00B27F91" w:rsidRPr="00B27F91" w:rsidRDefault="00B27F91" w:rsidP="00B27F91">
      <w:pPr>
        <w:autoSpaceDE w:val="0"/>
        <w:autoSpaceDN w:val="0"/>
        <w:adjustRightInd w:val="0"/>
        <w:jc w:val="both"/>
        <w:rPr>
          <w:rFonts w:ascii="Arial" w:hAnsi="Arial" w:cs="Arial"/>
          <w:sz w:val="20"/>
          <w:szCs w:val="20"/>
        </w:rPr>
      </w:pPr>
      <w:r w:rsidRPr="00B27F91">
        <w:rPr>
          <w:rFonts w:ascii="Arial" w:hAnsi="Arial" w:cs="Arial"/>
          <w:sz w:val="20"/>
          <w:szCs w:val="20"/>
        </w:rPr>
        <w:t xml:space="preserve">LOS SIGUIENTES CASOS SE CONSIDERAN COMO CAUSA DE INVALIDEZ TOTAL Y PERMANENTE, Y NO OPERA EL PERIODO DE ESPERA CITADO EN EL PÁRRAFO ANTERIOR: LA PÉRDIDA DE LA VISTA EN AMBOS OJOS, LA PÉRDIDA DE AMBAS MANOS, DE AMBOS PIES, DE UNA MANO Y DE UN PIE, O DE UNA MANO Y LA VISTA DE UN OJO O UN PIE Y LA VISTA DE UN OJO. </w:t>
      </w:r>
    </w:p>
    <w:p w14:paraId="4D8D942D" w14:textId="77777777" w:rsidR="00B27F91" w:rsidRPr="00B27F91" w:rsidRDefault="00B27F91" w:rsidP="00B27F91">
      <w:pPr>
        <w:autoSpaceDE w:val="0"/>
        <w:autoSpaceDN w:val="0"/>
        <w:adjustRightInd w:val="0"/>
        <w:jc w:val="both"/>
        <w:rPr>
          <w:rFonts w:ascii="Arial" w:hAnsi="Arial" w:cs="Arial"/>
          <w:sz w:val="20"/>
          <w:szCs w:val="20"/>
        </w:rPr>
      </w:pPr>
      <w:r w:rsidRPr="00B27F91">
        <w:rPr>
          <w:rFonts w:ascii="Arial" w:hAnsi="Arial" w:cs="Arial"/>
          <w:sz w:val="20"/>
          <w:szCs w:val="20"/>
        </w:rPr>
        <w:t>EL RECONOCIMIENTO DE ESTA CONDICIÓN SE HARÁ CON UN DICTAMEN MÉDICO EMITIDO POR LA INSTITUCIÓN DE SEGURIDAD SOCIAL A LA QUE SE ENCUENTRE AFILIADO EL ASEGURADO. EN EL CASO DE NO ESTARLO, POR UN CERTIFICADO MÉDICO EXPEDIDO POR UN MÉDICO CON CÉDULA PROFESIONAL CON ESPECIALIDAD EN MEDICINA DEL TRABAJO O BIEN POR LA JURISDICCIÓN SANITARIA DE LA POBLACIÓN DONDE RADIQUE EL ASEGURADO. EN EL CASO DE QUE SE CONSIDERE NECESARIO, LA COMPAÑÍA ASEGURADORA PODRÁ DESIGNAR UN PERITO QUE VALÚE EL ESTADO DE INVALIDEZ.</w:t>
      </w:r>
    </w:p>
    <w:p w14:paraId="317FBFFB" w14:textId="77777777" w:rsidR="00B27F91" w:rsidRPr="00B27F91" w:rsidRDefault="00B27F91" w:rsidP="00B27F91">
      <w:pPr>
        <w:autoSpaceDE w:val="0"/>
        <w:autoSpaceDN w:val="0"/>
        <w:adjustRightInd w:val="0"/>
        <w:jc w:val="both"/>
        <w:rPr>
          <w:rFonts w:ascii="Arial" w:hAnsi="Arial" w:cs="Arial"/>
          <w:b/>
          <w:bCs/>
          <w:sz w:val="20"/>
          <w:szCs w:val="20"/>
        </w:rPr>
      </w:pPr>
      <w:r w:rsidRPr="00B27F91">
        <w:rPr>
          <w:rFonts w:ascii="Arial" w:hAnsi="Arial" w:cs="Arial"/>
          <w:sz w:val="20"/>
          <w:szCs w:val="20"/>
        </w:rPr>
        <w:t xml:space="preserve">37.12 </w:t>
      </w:r>
      <w:r w:rsidRPr="00B27F91">
        <w:rPr>
          <w:rFonts w:ascii="Arial" w:hAnsi="Arial" w:cs="Arial"/>
          <w:b/>
          <w:bCs/>
          <w:sz w:val="20"/>
          <w:szCs w:val="20"/>
        </w:rPr>
        <w:t>PENSIÓN LA RENTA O RETIRO PROGRAMADO.</w:t>
      </w:r>
    </w:p>
    <w:p w14:paraId="25073043" w14:textId="77777777" w:rsidR="00B27F91" w:rsidRDefault="00B27F91" w:rsidP="00B27F91">
      <w:pPr>
        <w:autoSpaceDE w:val="0"/>
        <w:autoSpaceDN w:val="0"/>
        <w:adjustRightInd w:val="0"/>
        <w:jc w:val="both"/>
        <w:rPr>
          <w:rFonts w:ascii="Arial" w:hAnsi="Arial" w:cs="Arial"/>
          <w:sz w:val="20"/>
          <w:szCs w:val="20"/>
        </w:rPr>
      </w:pPr>
      <w:r w:rsidRPr="00B27F91">
        <w:rPr>
          <w:rFonts w:ascii="Arial" w:hAnsi="Arial" w:cs="Arial"/>
          <w:sz w:val="20"/>
          <w:szCs w:val="20"/>
        </w:rPr>
        <w:t xml:space="preserve">37.13 </w:t>
      </w:r>
      <w:r w:rsidRPr="00B27F91">
        <w:rPr>
          <w:rFonts w:ascii="Arial" w:hAnsi="Arial" w:cs="Arial"/>
          <w:b/>
          <w:bCs/>
          <w:sz w:val="20"/>
          <w:szCs w:val="20"/>
        </w:rPr>
        <w:t xml:space="preserve">PENSIONADOS </w:t>
      </w:r>
      <w:r w:rsidRPr="00B27F91">
        <w:rPr>
          <w:rFonts w:ascii="Arial" w:hAnsi="Arial" w:cs="Arial"/>
          <w:sz w:val="20"/>
          <w:szCs w:val="20"/>
        </w:rPr>
        <w:t>TODA PERSONA A LA QUE LA LEGISLACIÓN LABORAL LE RECONOZCA TAL CARÁCTER Y FORME PARTE DE LA COLECTIVIDAD ASEGURADA.</w:t>
      </w:r>
    </w:p>
    <w:p w14:paraId="277ACCCD" w14:textId="77777777" w:rsidR="00B27F91" w:rsidRDefault="00B27F91" w:rsidP="00B27F91">
      <w:pPr>
        <w:pStyle w:val="Textoindependiente"/>
        <w:ind w:left="284"/>
        <w:rPr>
          <w:rFonts w:ascii="Arial" w:hAnsi="Arial" w:cs="Arial"/>
          <w:b/>
          <w:sz w:val="20"/>
          <w:szCs w:val="20"/>
        </w:rPr>
      </w:pPr>
    </w:p>
    <w:p w14:paraId="2D0FA95E" w14:textId="77777777" w:rsidR="00B27F91" w:rsidRDefault="00B27F91" w:rsidP="00594E80">
      <w:pPr>
        <w:pStyle w:val="Textoindependiente"/>
        <w:numPr>
          <w:ilvl w:val="0"/>
          <w:numId w:val="48"/>
        </w:numPr>
        <w:tabs>
          <w:tab w:val="left" w:pos="1701"/>
        </w:tabs>
        <w:ind w:left="0" w:firstLine="0"/>
        <w:rPr>
          <w:rFonts w:ascii="Arial" w:hAnsi="Arial" w:cs="Arial"/>
          <w:b/>
          <w:sz w:val="20"/>
          <w:szCs w:val="20"/>
        </w:rPr>
      </w:pPr>
      <w:r w:rsidRPr="00B27F91">
        <w:rPr>
          <w:rFonts w:ascii="Arial" w:hAnsi="Arial" w:cs="Arial"/>
          <w:b/>
          <w:sz w:val="20"/>
          <w:szCs w:val="20"/>
        </w:rPr>
        <w:t>ESTÁNDARES DE SERVICIO</w:t>
      </w:r>
    </w:p>
    <w:p w14:paraId="2D28916E" w14:textId="77777777" w:rsidR="00B27F91" w:rsidRDefault="00B27F91" w:rsidP="00722F45">
      <w:pPr>
        <w:pStyle w:val="Textoindependiente"/>
        <w:tabs>
          <w:tab w:val="left" w:pos="1701"/>
        </w:tabs>
        <w:jc w:val="left"/>
        <w:rPr>
          <w:rFonts w:ascii="Arial" w:hAnsi="Arial" w:cs="Arial"/>
          <w:b/>
          <w:sz w:val="20"/>
          <w:szCs w:val="20"/>
        </w:rPr>
      </w:pPr>
    </w:p>
    <w:tbl>
      <w:tblPr>
        <w:tblStyle w:val="Tablaconcuadrcula"/>
        <w:tblW w:w="4954"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245"/>
        <w:gridCol w:w="3536"/>
        <w:gridCol w:w="639"/>
        <w:gridCol w:w="1635"/>
        <w:gridCol w:w="3026"/>
      </w:tblGrid>
      <w:tr w:rsidR="00162C80" w:rsidRPr="00162C80" w14:paraId="0EB4A4D5" w14:textId="77777777" w:rsidTr="00722F45">
        <w:trPr>
          <w:trHeight w:val="465"/>
          <w:jc w:val="center"/>
        </w:trPr>
        <w:tc>
          <w:tcPr>
            <w:tcW w:w="617" w:type="pct"/>
            <w:shd w:val="clear" w:color="auto" w:fill="000000" w:themeFill="text1"/>
          </w:tcPr>
          <w:p w14:paraId="433864BC" w14:textId="77777777" w:rsidR="00162C80" w:rsidRPr="00162C80" w:rsidRDefault="00162C80" w:rsidP="00D32AA7">
            <w:pPr>
              <w:jc w:val="center"/>
              <w:rPr>
                <w:rFonts w:ascii="Arial" w:hAnsi="Arial" w:cs="Arial"/>
                <w:b/>
              </w:rPr>
            </w:pPr>
            <w:r w:rsidRPr="00162C80">
              <w:rPr>
                <w:rFonts w:ascii="Arial" w:hAnsi="Arial" w:cs="Arial"/>
                <w:b/>
              </w:rPr>
              <w:t>NO.</w:t>
            </w:r>
          </w:p>
        </w:tc>
        <w:tc>
          <w:tcPr>
            <w:tcW w:w="1754" w:type="pct"/>
            <w:shd w:val="clear" w:color="auto" w:fill="000000" w:themeFill="text1"/>
          </w:tcPr>
          <w:p w14:paraId="657D4DC5" w14:textId="77777777" w:rsidR="00162C80" w:rsidRPr="00162C80" w:rsidRDefault="00162C80" w:rsidP="00D32AA7">
            <w:pPr>
              <w:ind w:left="-260"/>
              <w:jc w:val="center"/>
              <w:rPr>
                <w:rFonts w:ascii="Arial" w:hAnsi="Arial" w:cs="Arial"/>
                <w:b/>
              </w:rPr>
            </w:pPr>
            <w:r w:rsidRPr="00162C80">
              <w:rPr>
                <w:rFonts w:ascii="Arial" w:hAnsi="Arial" w:cs="Arial"/>
                <w:b/>
              </w:rPr>
              <w:t>SINIESTROS</w:t>
            </w:r>
          </w:p>
        </w:tc>
        <w:tc>
          <w:tcPr>
            <w:tcW w:w="1128" w:type="pct"/>
            <w:gridSpan w:val="2"/>
            <w:shd w:val="clear" w:color="auto" w:fill="000000" w:themeFill="text1"/>
          </w:tcPr>
          <w:p w14:paraId="131D77BB" w14:textId="77777777" w:rsidR="00162C80" w:rsidRPr="00162C80" w:rsidRDefault="00162C80" w:rsidP="00D32AA7">
            <w:pPr>
              <w:ind w:left="-260"/>
              <w:jc w:val="center"/>
              <w:rPr>
                <w:rFonts w:ascii="Arial" w:hAnsi="Arial" w:cs="Arial"/>
                <w:b/>
              </w:rPr>
            </w:pPr>
            <w:r w:rsidRPr="00162C80">
              <w:rPr>
                <w:rFonts w:ascii="Arial" w:hAnsi="Arial" w:cs="Arial"/>
                <w:b/>
              </w:rPr>
              <w:t xml:space="preserve">   TIEMPO MÁXIMO DE RESPUESTA</w:t>
            </w:r>
          </w:p>
        </w:tc>
        <w:tc>
          <w:tcPr>
            <w:tcW w:w="1501" w:type="pct"/>
            <w:shd w:val="clear" w:color="auto" w:fill="000000" w:themeFill="text1"/>
          </w:tcPr>
          <w:p w14:paraId="6C86E964" w14:textId="77777777" w:rsidR="00162C80" w:rsidRPr="00162C80" w:rsidRDefault="00162C80" w:rsidP="00D32AA7">
            <w:pPr>
              <w:ind w:left="72"/>
              <w:jc w:val="center"/>
              <w:rPr>
                <w:rFonts w:ascii="Arial" w:hAnsi="Arial" w:cs="Arial"/>
                <w:b/>
              </w:rPr>
            </w:pPr>
            <w:r w:rsidRPr="00162C80">
              <w:rPr>
                <w:rFonts w:ascii="Arial" w:hAnsi="Arial" w:cs="Arial"/>
                <w:b/>
              </w:rPr>
              <w:t>DEDUCTIVAS</w:t>
            </w:r>
          </w:p>
        </w:tc>
      </w:tr>
      <w:tr w:rsidR="00162C80" w:rsidRPr="00162C80" w14:paraId="1A54983B" w14:textId="77777777" w:rsidTr="00722F45">
        <w:trPr>
          <w:trHeight w:val="718"/>
          <w:jc w:val="center"/>
        </w:trPr>
        <w:tc>
          <w:tcPr>
            <w:tcW w:w="617" w:type="pct"/>
          </w:tcPr>
          <w:p w14:paraId="43242A76" w14:textId="77777777" w:rsidR="00162C80" w:rsidRPr="00162C80" w:rsidRDefault="00162C80" w:rsidP="00D32AA7">
            <w:pPr>
              <w:jc w:val="center"/>
              <w:rPr>
                <w:rFonts w:ascii="Arial" w:hAnsi="Arial" w:cs="Arial"/>
              </w:rPr>
            </w:pPr>
            <w:r w:rsidRPr="00162C80">
              <w:rPr>
                <w:rFonts w:ascii="Arial" w:hAnsi="Arial" w:cs="Arial"/>
              </w:rPr>
              <w:t>1</w:t>
            </w:r>
          </w:p>
        </w:tc>
        <w:tc>
          <w:tcPr>
            <w:tcW w:w="1754" w:type="pct"/>
          </w:tcPr>
          <w:p w14:paraId="5D7DDBB7" w14:textId="77777777" w:rsidR="00162C80" w:rsidRPr="00162C80" w:rsidRDefault="00162C80" w:rsidP="00D32AA7">
            <w:pPr>
              <w:ind w:left="71"/>
              <w:rPr>
                <w:rFonts w:ascii="Arial" w:hAnsi="Arial" w:cs="Arial"/>
                <w:lang w:val="es-MX"/>
              </w:rPr>
            </w:pPr>
            <w:r w:rsidRPr="00162C80">
              <w:rPr>
                <w:rFonts w:ascii="Arial" w:hAnsi="Arial" w:cs="Arial"/>
                <w:lang w:val="es-MX"/>
              </w:rPr>
              <w:t>TIEMPOS DE ACEPTACIÓN O RECHAZO DE PAGOS ESPECIALES, A PARTIR DE QUE RECIBA LA SOLICITUD.</w:t>
            </w:r>
          </w:p>
        </w:tc>
        <w:tc>
          <w:tcPr>
            <w:tcW w:w="317" w:type="pct"/>
          </w:tcPr>
          <w:p w14:paraId="4062D612" w14:textId="77777777" w:rsidR="00162C80" w:rsidRPr="00162C80" w:rsidRDefault="00162C80" w:rsidP="00D32AA7">
            <w:pPr>
              <w:pStyle w:val="Textoindependiente31"/>
              <w:tabs>
                <w:tab w:val="left" w:pos="0"/>
                <w:tab w:val="left" w:pos="354"/>
              </w:tabs>
              <w:ind w:right="51"/>
              <w:jc w:val="center"/>
              <w:rPr>
                <w:sz w:val="20"/>
                <w:szCs w:val="20"/>
              </w:rPr>
            </w:pPr>
            <w:r w:rsidRPr="00162C80">
              <w:rPr>
                <w:sz w:val="20"/>
                <w:szCs w:val="20"/>
              </w:rPr>
              <w:t>3</w:t>
            </w:r>
          </w:p>
        </w:tc>
        <w:tc>
          <w:tcPr>
            <w:tcW w:w="811" w:type="pct"/>
          </w:tcPr>
          <w:p w14:paraId="2ABB3B2B" w14:textId="77777777" w:rsidR="00162C80" w:rsidRPr="00162C80" w:rsidRDefault="00162C80" w:rsidP="00D32AA7">
            <w:pPr>
              <w:pStyle w:val="Textoindependiente31"/>
              <w:tabs>
                <w:tab w:val="left" w:pos="0"/>
                <w:tab w:val="left" w:pos="360"/>
              </w:tabs>
              <w:ind w:right="51"/>
              <w:rPr>
                <w:sz w:val="20"/>
                <w:szCs w:val="20"/>
              </w:rPr>
            </w:pPr>
            <w:r w:rsidRPr="00162C80">
              <w:rPr>
                <w:sz w:val="20"/>
                <w:szCs w:val="20"/>
              </w:rPr>
              <w:t xml:space="preserve">DÍAS HÁBILES </w:t>
            </w:r>
          </w:p>
        </w:tc>
        <w:tc>
          <w:tcPr>
            <w:tcW w:w="1501" w:type="pct"/>
          </w:tcPr>
          <w:p w14:paraId="6BD9B729" w14:textId="77777777" w:rsidR="00162C80" w:rsidRPr="00162C80" w:rsidRDefault="00162C80" w:rsidP="00D32AA7">
            <w:pPr>
              <w:pStyle w:val="Textoindependiente31"/>
              <w:tabs>
                <w:tab w:val="left" w:pos="0"/>
                <w:tab w:val="left" w:pos="360"/>
              </w:tabs>
              <w:ind w:right="51"/>
              <w:rPr>
                <w:sz w:val="20"/>
                <w:szCs w:val="20"/>
              </w:rPr>
            </w:pPr>
            <w:r w:rsidRPr="00162C80">
              <w:rPr>
                <w:sz w:val="20"/>
                <w:szCs w:val="20"/>
              </w:rPr>
              <w:t>ACEPTACIÓN Y PAGO DEL SINIESTRO</w:t>
            </w:r>
          </w:p>
        </w:tc>
      </w:tr>
      <w:tr w:rsidR="00162C80" w:rsidRPr="00162C80" w14:paraId="2E71B049" w14:textId="77777777" w:rsidTr="00722F45">
        <w:trPr>
          <w:trHeight w:val="1507"/>
          <w:jc w:val="center"/>
        </w:trPr>
        <w:tc>
          <w:tcPr>
            <w:tcW w:w="617" w:type="pct"/>
          </w:tcPr>
          <w:p w14:paraId="3A60DE7C" w14:textId="77777777" w:rsidR="00162C80" w:rsidRPr="00162C80" w:rsidRDefault="00162C80" w:rsidP="00D32AA7">
            <w:pPr>
              <w:jc w:val="center"/>
              <w:rPr>
                <w:rFonts w:ascii="Arial" w:hAnsi="Arial" w:cs="Arial"/>
              </w:rPr>
            </w:pPr>
            <w:r w:rsidRPr="00162C80">
              <w:rPr>
                <w:rFonts w:ascii="Arial" w:hAnsi="Arial" w:cs="Arial"/>
              </w:rPr>
              <w:t>2</w:t>
            </w:r>
          </w:p>
        </w:tc>
        <w:tc>
          <w:tcPr>
            <w:tcW w:w="1754" w:type="pct"/>
          </w:tcPr>
          <w:p w14:paraId="314406BA" w14:textId="77777777" w:rsidR="00162C80" w:rsidRPr="00162C80" w:rsidRDefault="00162C80" w:rsidP="00D32AA7">
            <w:pPr>
              <w:ind w:left="71"/>
              <w:rPr>
                <w:rFonts w:ascii="Arial" w:hAnsi="Arial" w:cs="Arial"/>
                <w:lang w:val="es-MX"/>
              </w:rPr>
            </w:pPr>
            <w:r w:rsidRPr="00162C80">
              <w:rPr>
                <w:rFonts w:ascii="Arial" w:hAnsi="Arial" w:cs="Arial"/>
                <w:lang w:val="es-MX"/>
              </w:rPr>
              <w:t>TIEMPO DE REVISIÓN DE DOCUMENTACIÓN PARA SOLICITAR COMPLEMENTO DE DOCUMENTACIÓN E INFORMACIÓN ADICIONAL O DAR CARTA RECHAZO, UNA VEZ QUE  “LA   ASEGURADORA ADJUDICADA” RECIBA EL TRÁMITE DE LA RECLAMACIÓN.</w:t>
            </w:r>
          </w:p>
        </w:tc>
        <w:tc>
          <w:tcPr>
            <w:tcW w:w="317" w:type="pct"/>
          </w:tcPr>
          <w:p w14:paraId="19C2D295" w14:textId="77777777" w:rsidR="00162C80" w:rsidRPr="00162C80" w:rsidRDefault="00162C80" w:rsidP="00D32AA7">
            <w:pPr>
              <w:pStyle w:val="Textoindependiente31"/>
              <w:tabs>
                <w:tab w:val="left" w:pos="0"/>
                <w:tab w:val="left" w:pos="360"/>
              </w:tabs>
              <w:ind w:right="51"/>
              <w:jc w:val="center"/>
              <w:rPr>
                <w:sz w:val="20"/>
                <w:szCs w:val="20"/>
              </w:rPr>
            </w:pPr>
            <w:r w:rsidRPr="00162C80">
              <w:rPr>
                <w:sz w:val="20"/>
                <w:szCs w:val="20"/>
              </w:rPr>
              <w:t>5</w:t>
            </w:r>
          </w:p>
        </w:tc>
        <w:tc>
          <w:tcPr>
            <w:tcW w:w="811" w:type="pct"/>
          </w:tcPr>
          <w:p w14:paraId="62155CC4" w14:textId="77777777" w:rsidR="00162C80" w:rsidRPr="00162C80" w:rsidRDefault="00162C80" w:rsidP="00D32AA7">
            <w:pPr>
              <w:pStyle w:val="Textoindependiente31"/>
              <w:tabs>
                <w:tab w:val="left" w:pos="0"/>
                <w:tab w:val="left" w:pos="360"/>
              </w:tabs>
              <w:ind w:right="51"/>
              <w:rPr>
                <w:sz w:val="20"/>
                <w:szCs w:val="20"/>
              </w:rPr>
            </w:pPr>
            <w:r w:rsidRPr="00162C80">
              <w:rPr>
                <w:sz w:val="20"/>
                <w:szCs w:val="20"/>
              </w:rPr>
              <w:t>DÍAS HÁBILES</w:t>
            </w:r>
          </w:p>
        </w:tc>
        <w:tc>
          <w:tcPr>
            <w:tcW w:w="1501" w:type="pct"/>
          </w:tcPr>
          <w:p w14:paraId="6894C5B5" w14:textId="77777777" w:rsidR="00162C80" w:rsidRPr="00162C80" w:rsidRDefault="00162C80" w:rsidP="00D32AA7">
            <w:pPr>
              <w:pStyle w:val="Textoindependiente31"/>
              <w:tabs>
                <w:tab w:val="left" w:pos="0"/>
                <w:tab w:val="left" w:pos="360"/>
              </w:tabs>
              <w:ind w:right="51"/>
              <w:rPr>
                <w:sz w:val="20"/>
                <w:szCs w:val="20"/>
              </w:rPr>
            </w:pPr>
            <w:r w:rsidRPr="00162C80">
              <w:rPr>
                <w:sz w:val="20"/>
                <w:szCs w:val="20"/>
              </w:rPr>
              <w:t>PÉRDIDA DEL DERECHO DE SOLICITAR DOCUMENTACIÓN E INFORMACIÓN ADICIONAL Y ACEPTACIÓN DEL SINIESTRO.</w:t>
            </w:r>
          </w:p>
        </w:tc>
      </w:tr>
      <w:tr w:rsidR="00162C80" w:rsidRPr="00162C80" w14:paraId="6C429EC7" w14:textId="77777777" w:rsidTr="00722F45">
        <w:trPr>
          <w:trHeight w:val="923"/>
          <w:jc w:val="center"/>
        </w:trPr>
        <w:tc>
          <w:tcPr>
            <w:tcW w:w="617" w:type="pct"/>
          </w:tcPr>
          <w:p w14:paraId="5A8499D7" w14:textId="77777777" w:rsidR="00162C80" w:rsidRPr="00162C80" w:rsidRDefault="00162C80" w:rsidP="00D32AA7">
            <w:pPr>
              <w:jc w:val="center"/>
              <w:rPr>
                <w:rFonts w:ascii="Arial" w:hAnsi="Arial" w:cs="Arial"/>
              </w:rPr>
            </w:pPr>
            <w:r w:rsidRPr="00162C80">
              <w:rPr>
                <w:rFonts w:ascii="Arial" w:hAnsi="Arial" w:cs="Arial"/>
              </w:rPr>
              <w:lastRenderedPageBreak/>
              <w:t>3</w:t>
            </w:r>
          </w:p>
        </w:tc>
        <w:tc>
          <w:tcPr>
            <w:tcW w:w="1754" w:type="pct"/>
          </w:tcPr>
          <w:p w14:paraId="2C0EA539" w14:textId="77777777" w:rsidR="00162C80" w:rsidRPr="00162C80" w:rsidRDefault="00162C80" w:rsidP="00D32AA7">
            <w:pPr>
              <w:ind w:left="71"/>
              <w:rPr>
                <w:rFonts w:ascii="Arial" w:hAnsi="Arial" w:cs="Arial"/>
                <w:lang w:val="es-MX"/>
              </w:rPr>
            </w:pPr>
            <w:r w:rsidRPr="00162C80">
              <w:rPr>
                <w:rFonts w:ascii="Arial" w:hAnsi="Arial" w:cs="Arial"/>
                <w:lang w:val="es-MX"/>
              </w:rPr>
              <w:t>TIEMPO DE ENTREGA DEL FINIQUITO Y CHEQUE DESPUÉS DE HABER RECIBIDO LA DOCUMENTACIÓN COMPLETA:</w:t>
            </w:r>
          </w:p>
        </w:tc>
        <w:tc>
          <w:tcPr>
            <w:tcW w:w="317" w:type="pct"/>
          </w:tcPr>
          <w:p w14:paraId="48E5468F" w14:textId="77777777" w:rsidR="00162C80" w:rsidRPr="00162C80" w:rsidRDefault="00162C80" w:rsidP="00D32AA7">
            <w:pPr>
              <w:pStyle w:val="Textoindependiente31"/>
              <w:tabs>
                <w:tab w:val="left" w:pos="0"/>
                <w:tab w:val="left" w:pos="360"/>
              </w:tabs>
              <w:ind w:right="51"/>
              <w:jc w:val="center"/>
              <w:rPr>
                <w:sz w:val="20"/>
                <w:szCs w:val="20"/>
              </w:rPr>
            </w:pPr>
            <w:r w:rsidRPr="00162C80">
              <w:rPr>
                <w:sz w:val="20"/>
                <w:szCs w:val="20"/>
              </w:rPr>
              <w:t>5</w:t>
            </w:r>
          </w:p>
        </w:tc>
        <w:tc>
          <w:tcPr>
            <w:tcW w:w="811" w:type="pct"/>
          </w:tcPr>
          <w:p w14:paraId="1ED0C766" w14:textId="77777777" w:rsidR="00162C80" w:rsidRPr="00162C80" w:rsidRDefault="00162C80" w:rsidP="00D32AA7">
            <w:pPr>
              <w:pStyle w:val="Textoindependiente31"/>
              <w:tabs>
                <w:tab w:val="left" w:pos="0"/>
                <w:tab w:val="left" w:pos="360"/>
              </w:tabs>
              <w:ind w:right="51"/>
              <w:rPr>
                <w:sz w:val="20"/>
                <w:szCs w:val="20"/>
              </w:rPr>
            </w:pPr>
            <w:r w:rsidRPr="00162C80">
              <w:rPr>
                <w:sz w:val="20"/>
                <w:szCs w:val="20"/>
              </w:rPr>
              <w:t>DÍAS HÁBILES</w:t>
            </w:r>
          </w:p>
        </w:tc>
        <w:tc>
          <w:tcPr>
            <w:tcW w:w="1501" w:type="pct"/>
          </w:tcPr>
          <w:p w14:paraId="4A7E59AA" w14:textId="77777777" w:rsidR="00162C80" w:rsidRPr="00162C80" w:rsidRDefault="00162C80" w:rsidP="00D32AA7">
            <w:pPr>
              <w:pStyle w:val="Textoindependiente31"/>
              <w:tabs>
                <w:tab w:val="left" w:pos="0"/>
                <w:tab w:val="left" w:pos="360"/>
              </w:tabs>
              <w:ind w:right="51"/>
              <w:rPr>
                <w:sz w:val="20"/>
                <w:szCs w:val="20"/>
              </w:rPr>
            </w:pPr>
            <w:r w:rsidRPr="00162C80">
              <w:rPr>
                <w:sz w:val="20"/>
                <w:szCs w:val="20"/>
              </w:rPr>
              <w:t>APLICACIÓN DE LA CLÁUSULA DE INTERÉS MORATORIO.</w:t>
            </w:r>
          </w:p>
        </w:tc>
      </w:tr>
    </w:tbl>
    <w:p w14:paraId="6638A591" w14:textId="77777777" w:rsidR="00B27F91" w:rsidRPr="00162C80" w:rsidRDefault="00B27F91" w:rsidP="00B27F91">
      <w:pPr>
        <w:pStyle w:val="Textoindependiente"/>
        <w:tabs>
          <w:tab w:val="left" w:pos="1701"/>
        </w:tabs>
        <w:rPr>
          <w:rFonts w:ascii="Arial" w:hAnsi="Arial" w:cs="Arial"/>
          <w:b/>
          <w:sz w:val="20"/>
          <w:szCs w:val="20"/>
          <w:lang w:val="es-MX"/>
        </w:rPr>
      </w:pPr>
    </w:p>
    <w:p w14:paraId="43C5F609" w14:textId="77777777" w:rsidR="005531F9" w:rsidRPr="005531F9" w:rsidRDefault="005531F9" w:rsidP="00594E80">
      <w:pPr>
        <w:pStyle w:val="Textoindependiente"/>
        <w:numPr>
          <w:ilvl w:val="0"/>
          <w:numId w:val="48"/>
        </w:numPr>
        <w:tabs>
          <w:tab w:val="left" w:pos="0"/>
          <w:tab w:val="left" w:pos="1701"/>
        </w:tabs>
        <w:ind w:left="0" w:firstLine="0"/>
        <w:rPr>
          <w:rFonts w:ascii="Arial" w:hAnsi="Arial" w:cs="Arial"/>
          <w:b/>
          <w:sz w:val="20"/>
          <w:szCs w:val="20"/>
        </w:rPr>
      </w:pPr>
      <w:r w:rsidRPr="005531F9">
        <w:rPr>
          <w:rFonts w:ascii="Arial" w:hAnsi="Arial" w:cs="Arial"/>
          <w:b/>
          <w:sz w:val="20"/>
          <w:szCs w:val="20"/>
        </w:rPr>
        <w:t xml:space="preserve"> </w:t>
      </w:r>
      <w:r w:rsidRPr="005531F9">
        <w:rPr>
          <w:rFonts w:ascii="Arial" w:hAnsi="Arial" w:cs="Arial"/>
          <w:sz w:val="20"/>
          <w:szCs w:val="20"/>
        </w:rPr>
        <w:t>LA ASEGURADORA ADJUDICADA PODRÁ INCLUIR DENTRO DE SUS CONDICIONES GENERALES LA CLÁUSULA DE AGRAVACIÓN DEL RIESGO REGISTRADA ANTE LA COMISIÓN NACIONAL DE SEGUROS Y FIANZAS, EN VIRTUD DE LA CUAL CESARÁN LOS EFECTOS DEL SEGURO DE AQUELLA PERSONA ASEGURADA, BENEFICIARIO Y/O CONTRATANTE QUE SE UBIQUE DENTRO DE ALGUNA LISTA OFICIAL, RELATIVA O VINCULADA CON DELITOS QUE ATENTEN CONTRA LOS INTERESES DEL ESTADO Y/O DE LOS PAÍSES QUE INTEGRAN LA ORGANIZACIÓN PARA LA COOPERACIÓN Y EL DESARROLLO ECONÓMICO (OCDE), LO ANTERIOR, EN CUMPLIMIENTO AL ACUERDO POR EL QUE SE MODIFICA EL DECRETO QUE EXPIDE EL PROTOCOLO DE ACTUACIÓN EN MATERIA DE CONTRATACIONES PÚBLICAS, OTORGAMIENTO Y PRÓRROGA DE LICENCIAS, PERMISOS Y AUTORIZACIONES Y CONCESIONES.</w:t>
      </w:r>
    </w:p>
    <w:p w14:paraId="1C7C93E2" w14:textId="77777777" w:rsidR="005531F9" w:rsidRPr="005531F9" w:rsidRDefault="005531F9" w:rsidP="005531F9">
      <w:pPr>
        <w:pStyle w:val="Textoindependiente"/>
        <w:tabs>
          <w:tab w:val="left" w:pos="0"/>
          <w:tab w:val="left" w:pos="1701"/>
        </w:tabs>
        <w:rPr>
          <w:rFonts w:ascii="Arial" w:hAnsi="Arial" w:cs="Arial"/>
          <w:b/>
          <w:sz w:val="20"/>
          <w:szCs w:val="20"/>
        </w:rPr>
      </w:pPr>
    </w:p>
    <w:p w14:paraId="72420C0E" w14:textId="77777777" w:rsidR="005531F9" w:rsidRPr="005531F9" w:rsidRDefault="005531F9" w:rsidP="00594E80">
      <w:pPr>
        <w:pStyle w:val="Textoindependiente"/>
        <w:numPr>
          <w:ilvl w:val="0"/>
          <w:numId w:val="48"/>
        </w:numPr>
        <w:tabs>
          <w:tab w:val="left" w:pos="0"/>
          <w:tab w:val="left" w:pos="1701"/>
        </w:tabs>
        <w:ind w:left="0" w:firstLine="0"/>
        <w:rPr>
          <w:rFonts w:ascii="Arial" w:hAnsi="Arial" w:cs="Arial"/>
          <w:b/>
          <w:sz w:val="20"/>
          <w:szCs w:val="20"/>
        </w:rPr>
      </w:pPr>
      <w:r w:rsidRPr="005531F9">
        <w:rPr>
          <w:rFonts w:ascii="Arial" w:hAnsi="Arial" w:cs="Arial"/>
          <w:sz w:val="20"/>
          <w:szCs w:val="20"/>
        </w:rPr>
        <w:t>EL SEGURO DE VIDA NO CAUSA IVA. (IMPUESTO AL VALOR AGREGADO), POR LO QUE EN EL ANEXO ECONÓMICO NO DEBERÁN CONSIDERAR ESE IMPUESTO.</w:t>
      </w:r>
    </w:p>
    <w:p w14:paraId="6AD575CF" w14:textId="77777777" w:rsidR="005531F9" w:rsidRPr="005531F9" w:rsidRDefault="005531F9" w:rsidP="005531F9">
      <w:pPr>
        <w:pStyle w:val="Textoindependiente"/>
        <w:tabs>
          <w:tab w:val="left" w:pos="0"/>
          <w:tab w:val="left" w:pos="1701"/>
        </w:tabs>
        <w:rPr>
          <w:rFonts w:ascii="Arial" w:hAnsi="Arial" w:cs="Arial"/>
          <w:b/>
          <w:sz w:val="20"/>
          <w:szCs w:val="20"/>
        </w:rPr>
      </w:pPr>
    </w:p>
    <w:p w14:paraId="4CE14D45" w14:textId="77777777" w:rsidR="00B27F91" w:rsidRPr="00280124" w:rsidRDefault="00B27F91" w:rsidP="00B27F91">
      <w:pPr>
        <w:rPr>
          <w:rFonts w:ascii="Arial" w:hAnsi="Arial" w:cs="Arial"/>
          <w:sz w:val="20"/>
          <w:szCs w:val="20"/>
        </w:rPr>
      </w:pPr>
    </w:p>
    <w:p w14:paraId="0DF87935" w14:textId="77777777" w:rsidR="00B27F91" w:rsidRPr="00B27F91" w:rsidRDefault="00B27F91" w:rsidP="00B27F91">
      <w:pPr>
        <w:autoSpaceDE w:val="0"/>
        <w:autoSpaceDN w:val="0"/>
        <w:adjustRightInd w:val="0"/>
        <w:jc w:val="both"/>
        <w:rPr>
          <w:rFonts w:ascii="Arial" w:hAnsi="Arial" w:cs="Arial"/>
          <w:sz w:val="20"/>
          <w:szCs w:val="20"/>
        </w:rPr>
      </w:pPr>
    </w:p>
    <w:p w14:paraId="50A3DB19" w14:textId="77777777" w:rsidR="00CA27AC" w:rsidRPr="00CA27AC" w:rsidRDefault="00CA27AC" w:rsidP="008D5CC9">
      <w:pPr>
        <w:spacing w:after="0" w:line="240" w:lineRule="auto"/>
        <w:ind w:right="21"/>
        <w:jc w:val="both"/>
        <w:rPr>
          <w:rFonts w:ascii="Arial" w:eastAsia="SimSun" w:hAnsi="Arial" w:cs="Arial"/>
          <w:b/>
          <w:kern w:val="0"/>
          <w:sz w:val="20"/>
          <w:szCs w:val="20"/>
          <w:lang w:val="es-ES"/>
          <w14:ligatures w14:val="none"/>
        </w:rPr>
      </w:pPr>
    </w:p>
    <w:p w14:paraId="39193961"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17BB1C4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003881B3" w14:textId="77777777" w:rsid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5DBBBCF1"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37CD78F9"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7875CF68"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329216E2"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61AF6275"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4483E4B8"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3D50874F"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6FD63B04"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6EFDA477"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4BE0BC61"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472B017B"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79613AD7"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0B5AB1E5"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666F5F5D"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7A608D35"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2047A6BB"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1E8B9D88" w14:textId="77777777" w:rsidR="00C531C2" w:rsidRPr="00CA27AC" w:rsidRDefault="00C531C2" w:rsidP="00CA27AC">
      <w:pPr>
        <w:spacing w:after="0" w:line="240" w:lineRule="auto"/>
        <w:ind w:right="21"/>
        <w:jc w:val="center"/>
        <w:rPr>
          <w:rFonts w:ascii="Arial" w:eastAsia="SimSun" w:hAnsi="Arial" w:cs="Arial"/>
          <w:b/>
          <w:kern w:val="0"/>
          <w:sz w:val="20"/>
          <w:szCs w:val="20"/>
          <w:lang w:val="es-ES"/>
          <w14:ligatures w14:val="none"/>
        </w:rPr>
      </w:pPr>
    </w:p>
    <w:p w14:paraId="12D4627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78D1DF5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26722E0F"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055DC181"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78D53359"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261FD41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2E1872D0" w14:textId="77777777" w:rsid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5723F691" w14:textId="77777777" w:rsidR="00796C4E" w:rsidRPr="00CA27AC" w:rsidRDefault="00796C4E" w:rsidP="00CA27AC">
      <w:pPr>
        <w:spacing w:after="0" w:line="240" w:lineRule="auto"/>
        <w:ind w:right="21"/>
        <w:jc w:val="center"/>
        <w:rPr>
          <w:rFonts w:ascii="Arial" w:eastAsia="SimSun" w:hAnsi="Arial" w:cs="Arial"/>
          <w:b/>
          <w:kern w:val="0"/>
          <w:sz w:val="20"/>
          <w:szCs w:val="20"/>
          <w:lang w:val="es-ES"/>
          <w14:ligatures w14:val="none"/>
        </w:rPr>
      </w:pPr>
    </w:p>
    <w:p w14:paraId="7AF96416"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4C81879E"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bl>
      <w:tblPr>
        <w:tblW w:w="0" w:type="auto"/>
        <w:tblInd w:w="108" w:type="dxa"/>
        <w:shd w:val="clear" w:color="auto" w:fill="BFBFBF"/>
        <w:tblLook w:val="01E0" w:firstRow="1" w:lastRow="1" w:firstColumn="1" w:lastColumn="1" w:noHBand="0" w:noVBand="0"/>
      </w:tblPr>
      <w:tblGrid>
        <w:gridCol w:w="10065"/>
      </w:tblGrid>
      <w:tr w:rsidR="00CA27AC" w:rsidRPr="00CA27AC" w14:paraId="3A99195A" w14:textId="77777777" w:rsidTr="0054697B">
        <w:tc>
          <w:tcPr>
            <w:tcW w:w="10065" w:type="dxa"/>
            <w:shd w:val="clear" w:color="auto" w:fill="BFBFBF"/>
          </w:tcPr>
          <w:p w14:paraId="203C9A5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2</w:t>
            </w:r>
          </w:p>
          <w:p w14:paraId="4FF971DD"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PROPUESTA ECONÓMICA</w:t>
            </w:r>
          </w:p>
          <w:p w14:paraId="2F9213F6"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121494B2"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w:t>
            </w:r>
          </w:p>
        </w:tc>
      </w:tr>
    </w:tbl>
    <w:p w14:paraId="1E6E5D60"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0B00F0E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FECHA: _____________________________</w:t>
      </w:r>
    </w:p>
    <w:p w14:paraId="3E25F31B"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C.P.C. ULISES RODRIGO MORALES SALCEDO</w:t>
      </w:r>
    </w:p>
    <w:p w14:paraId="50EC26F4"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TITULAR DE LA UNIDAD DE ADMINISTRACIÓN Y FINANZAS</w:t>
      </w:r>
    </w:p>
    <w:p w14:paraId="0E9F37CF"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r w:rsidRPr="00CA27AC">
        <w:rPr>
          <w:rFonts w:ascii="Arial" w:eastAsia="Arial Unicode MS" w:hAnsi="Arial" w:cs="Arial"/>
          <w:b/>
          <w:kern w:val="0"/>
          <w:sz w:val="20"/>
          <w:szCs w:val="20"/>
          <w:lang w:val="it-IT"/>
          <w14:ligatures w14:val="none"/>
        </w:rPr>
        <w:t>IPICYT, A. C.</w:t>
      </w:r>
    </w:p>
    <w:p w14:paraId="0D2CB986"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r w:rsidRPr="00CA27AC">
        <w:rPr>
          <w:rFonts w:ascii="Arial" w:eastAsia="Arial Unicode MS" w:hAnsi="Arial" w:cs="Arial"/>
          <w:b/>
          <w:kern w:val="0"/>
          <w:sz w:val="20"/>
          <w:szCs w:val="20"/>
          <w:lang w:val="it-IT"/>
          <w14:ligatures w14:val="none"/>
        </w:rPr>
        <w:t>P R E S E N T E.-</w:t>
      </w:r>
    </w:p>
    <w:p w14:paraId="07D5FB70" w14:textId="77777777" w:rsidR="00CA27AC" w:rsidRPr="00CA27AC" w:rsidRDefault="00CA27AC" w:rsidP="00CA27AC">
      <w:pPr>
        <w:spacing w:after="0" w:line="240" w:lineRule="auto"/>
        <w:ind w:right="21"/>
        <w:jc w:val="center"/>
        <w:rPr>
          <w:rFonts w:ascii="Arial" w:eastAsia="Arial Unicode MS" w:hAnsi="Arial" w:cs="Arial"/>
          <w:kern w:val="0"/>
          <w:sz w:val="20"/>
          <w:szCs w:val="20"/>
          <w:lang w:val="it-IT"/>
          <w14:ligatures w14:val="none"/>
        </w:rPr>
      </w:pPr>
    </w:p>
    <w:p w14:paraId="371B9C2E" w14:textId="77777777" w:rsidR="00CA27AC" w:rsidRPr="00CA27AC" w:rsidRDefault="00CA27AC" w:rsidP="00CA27AC">
      <w:pPr>
        <w:spacing w:after="0" w:line="240" w:lineRule="atLeast"/>
        <w:ind w:right="21"/>
        <w:jc w:val="both"/>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ME REFIERO AL CONCURSO POR LICITACIÓN PÚBLICA NACIONAL ELECTRÓNICA NÚMERO __________, SOBRE EL PARTICULAR Y POR MI PROPIO DERECHO Y REPRESENTANTE LEGAL DE LA EMPRESA DENOMINADA ___________:</w:t>
      </w:r>
    </w:p>
    <w:p w14:paraId="394355CC" w14:textId="77777777" w:rsidR="00CA27AC" w:rsidRPr="00CA27AC" w:rsidRDefault="00CA27AC" w:rsidP="00CA27AC">
      <w:pPr>
        <w:spacing w:after="0" w:line="240" w:lineRule="auto"/>
        <w:ind w:right="21"/>
        <w:jc w:val="both"/>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 xml:space="preserve">DECLARO QUE MI PROPOSICIÓN UNA VEZ ESTANDO CONFORME CON LA CONVOCATORIA Y SUS ESPECIFICACIONES ES LA SIGUIENTE: </w:t>
      </w:r>
    </w:p>
    <w:p w14:paraId="673F38B7" w14:textId="77777777" w:rsidR="00CA27AC" w:rsidRPr="00CA27AC" w:rsidRDefault="00CA27AC" w:rsidP="00CA27AC">
      <w:pPr>
        <w:spacing w:after="0" w:line="240" w:lineRule="auto"/>
        <w:ind w:right="21"/>
        <w:jc w:val="both"/>
        <w:rPr>
          <w:rFonts w:ascii="Arial" w:eastAsia="Arial Unicode MS" w:hAnsi="Arial" w:cs="Arial"/>
          <w:kern w:val="0"/>
          <w:sz w:val="20"/>
          <w:szCs w:val="20"/>
          <w:lang w:val="es-ES"/>
          <w14:ligatures w14:val="none"/>
        </w:rPr>
      </w:pPr>
    </w:p>
    <w:p w14:paraId="584483E4" w14:textId="77777777" w:rsidR="00A80A33" w:rsidRPr="00E723CC" w:rsidRDefault="00A80A33" w:rsidP="00A80A33">
      <w:pPr>
        <w:jc w:val="both"/>
        <w:rPr>
          <w:rFonts w:ascii="Arial" w:eastAsia="Arial Unicode MS" w:hAnsi="Arial" w:cs="Arial"/>
          <w:b/>
          <w:sz w:val="20"/>
          <w:szCs w:val="20"/>
        </w:rPr>
      </w:pPr>
      <w:r w:rsidRPr="00E723CC">
        <w:rPr>
          <w:rFonts w:ascii="Arial" w:eastAsia="Arial Unicode MS" w:hAnsi="Arial" w:cs="Arial"/>
          <w:b/>
          <w:sz w:val="20"/>
          <w:szCs w:val="20"/>
        </w:rPr>
        <w:t>PARA PAGO ANUAL</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537"/>
        <w:gridCol w:w="1359"/>
        <w:gridCol w:w="1327"/>
        <w:gridCol w:w="1474"/>
        <w:gridCol w:w="1077"/>
        <w:gridCol w:w="844"/>
      </w:tblGrid>
      <w:tr w:rsidR="00A80A33" w:rsidRPr="00915E9A" w14:paraId="4EAE9B6B" w14:textId="77777777" w:rsidTr="00A80A33">
        <w:trPr>
          <w:trHeight w:val="276"/>
        </w:trPr>
        <w:tc>
          <w:tcPr>
            <w:tcW w:w="539" w:type="dxa"/>
            <w:tcBorders>
              <w:top w:val="single" w:sz="4" w:space="0" w:color="auto"/>
              <w:left w:val="single" w:sz="4" w:space="0" w:color="auto"/>
              <w:bottom w:val="single" w:sz="4" w:space="0" w:color="auto"/>
              <w:right w:val="single" w:sz="4" w:space="0" w:color="auto"/>
            </w:tcBorders>
            <w:hideMark/>
          </w:tcPr>
          <w:p w14:paraId="15E75A33"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NO.</w:t>
            </w:r>
          </w:p>
        </w:tc>
        <w:tc>
          <w:tcPr>
            <w:tcW w:w="3537" w:type="dxa"/>
            <w:tcBorders>
              <w:top w:val="single" w:sz="4" w:space="0" w:color="auto"/>
              <w:left w:val="single" w:sz="4" w:space="0" w:color="auto"/>
              <w:bottom w:val="single" w:sz="4" w:space="0" w:color="auto"/>
              <w:right w:val="single" w:sz="4" w:space="0" w:color="auto"/>
            </w:tcBorders>
            <w:hideMark/>
          </w:tcPr>
          <w:p w14:paraId="677C1D8F"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DESCRIPCIÓN</w:t>
            </w:r>
          </w:p>
        </w:tc>
        <w:tc>
          <w:tcPr>
            <w:tcW w:w="1359" w:type="dxa"/>
            <w:tcBorders>
              <w:top w:val="single" w:sz="4" w:space="0" w:color="auto"/>
              <w:left w:val="single" w:sz="4" w:space="0" w:color="auto"/>
              <w:bottom w:val="single" w:sz="4" w:space="0" w:color="auto"/>
              <w:right w:val="single" w:sz="4" w:space="0" w:color="auto"/>
            </w:tcBorders>
            <w:hideMark/>
          </w:tcPr>
          <w:p w14:paraId="1F86D849"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PRIMA NETA</w:t>
            </w:r>
            <w:r>
              <w:rPr>
                <w:rFonts w:ascii="Arial" w:eastAsia="Arial Unicode MS" w:hAnsi="Arial" w:cs="Arial"/>
                <w:b/>
                <w:sz w:val="18"/>
                <w:szCs w:val="18"/>
              </w:rPr>
              <w:t xml:space="preserve"> PAGO ANUAL</w:t>
            </w:r>
          </w:p>
        </w:tc>
        <w:tc>
          <w:tcPr>
            <w:tcW w:w="1327" w:type="dxa"/>
            <w:tcBorders>
              <w:top w:val="single" w:sz="4" w:space="0" w:color="auto"/>
              <w:left w:val="single" w:sz="4" w:space="0" w:color="auto"/>
              <w:bottom w:val="single" w:sz="4" w:space="0" w:color="auto"/>
              <w:right w:val="single" w:sz="4" w:space="0" w:color="auto"/>
            </w:tcBorders>
            <w:hideMark/>
          </w:tcPr>
          <w:p w14:paraId="13241A20"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GASTOS DE EXPEDICIÓN</w:t>
            </w:r>
          </w:p>
        </w:tc>
        <w:tc>
          <w:tcPr>
            <w:tcW w:w="1474" w:type="dxa"/>
            <w:tcBorders>
              <w:top w:val="single" w:sz="4" w:space="0" w:color="auto"/>
              <w:left w:val="single" w:sz="4" w:space="0" w:color="auto"/>
              <w:bottom w:val="single" w:sz="4" w:space="0" w:color="auto"/>
              <w:right w:val="single" w:sz="4" w:space="0" w:color="auto"/>
            </w:tcBorders>
            <w:hideMark/>
          </w:tcPr>
          <w:p w14:paraId="6B0AFA8A" w14:textId="77777777" w:rsidR="00A80A33" w:rsidRPr="00915E9A" w:rsidRDefault="00A80A33" w:rsidP="00D32AA7">
            <w:pPr>
              <w:jc w:val="center"/>
              <w:rPr>
                <w:rFonts w:ascii="Arial" w:eastAsia="Arial Unicode MS" w:hAnsi="Arial" w:cs="Arial"/>
                <w:b/>
                <w:sz w:val="18"/>
                <w:szCs w:val="18"/>
              </w:rPr>
            </w:pPr>
            <w:r>
              <w:rPr>
                <w:rFonts w:ascii="Arial" w:eastAsia="Arial Unicode MS" w:hAnsi="Arial" w:cs="Arial"/>
                <w:b/>
                <w:sz w:val="18"/>
                <w:szCs w:val="18"/>
              </w:rPr>
              <w:t>SUBTOTAL</w:t>
            </w:r>
          </w:p>
        </w:tc>
        <w:tc>
          <w:tcPr>
            <w:tcW w:w="1077" w:type="dxa"/>
            <w:tcBorders>
              <w:top w:val="single" w:sz="4" w:space="0" w:color="auto"/>
              <w:left w:val="single" w:sz="4" w:space="0" w:color="auto"/>
              <w:bottom w:val="single" w:sz="4" w:space="0" w:color="auto"/>
              <w:right w:val="single" w:sz="4" w:space="0" w:color="auto"/>
            </w:tcBorders>
            <w:hideMark/>
          </w:tcPr>
          <w:p w14:paraId="207A2A84" w14:textId="582778EB" w:rsidR="00A80A33" w:rsidRPr="00915E9A" w:rsidRDefault="00A80A33" w:rsidP="00A80A33">
            <w:pPr>
              <w:jc w:val="center"/>
              <w:rPr>
                <w:rFonts w:ascii="Arial" w:eastAsia="Arial Unicode MS" w:hAnsi="Arial" w:cs="Arial"/>
                <w:b/>
                <w:sz w:val="18"/>
                <w:szCs w:val="18"/>
              </w:rPr>
            </w:pPr>
            <w:r w:rsidRPr="00915E9A">
              <w:rPr>
                <w:rFonts w:ascii="Arial" w:eastAsia="Arial Unicode MS" w:hAnsi="Arial" w:cs="Arial"/>
                <w:b/>
                <w:sz w:val="18"/>
                <w:szCs w:val="18"/>
              </w:rPr>
              <w:t>IVA</w:t>
            </w:r>
            <w:r>
              <w:rPr>
                <w:rFonts w:ascii="Arial" w:eastAsia="Arial Unicode MS" w:hAnsi="Arial" w:cs="Arial"/>
                <w:b/>
                <w:sz w:val="18"/>
                <w:szCs w:val="18"/>
              </w:rPr>
              <w:t xml:space="preserve"> (CUANDO APLIQUE)</w:t>
            </w:r>
          </w:p>
        </w:tc>
        <w:tc>
          <w:tcPr>
            <w:tcW w:w="844" w:type="dxa"/>
            <w:tcBorders>
              <w:top w:val="single" w:sz="4" w:space="0" w:color="auto"/>
              <w:left w:val="single" w:sz="4" w:space="0" w:color="auto"/>
              <w:bottom w:val="single" w:sz="4" w:space="0" w:color="auto"/>
              <w:right w:val="single" w:sz="4" w:space="0" w:color="auto"/>
            </w:tcBorders>
            <w:hideMark/>
          </w:tcPr>
          <w:p w14:paraId="09BDBAA9"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TOTAL</w:t>
            </w:r>
          </w:p>
        </w:tc>
      </w:tr>
      <w:tr w:rsidR="00A80A33" w:rsidRPr="00915E9A" w14:paraId="672989B9" w14:textId="77777777" w:rsidTr="00A80A33">
        <w:trPr>
          <w:trHeight w:val="431"/>
        </w:trPr>
        <w:tc>
          <w:tcPr>
            <w:tcW w:w="539" w:type="dxa"/>
            <w:tcBorders>
              <w:top w:val="single" w:sz="4" w:space="0" w:color="auto"/>
              <w:left w:val="single" w:sz="4" w:space="0" w:color="auto"/>
              <w:bottom w:val="single" w:sz="4" w:space="0" w:color="auto"/>
              <w:right w:val="single" w:sz="4" w:space="0" w:color="auto"/>
            </w:tcBorders>
            <w:hideMark/>
          </w:tcPr>
          <w:p w14:paraId="1B8D304A" w14:textId="77777777" w:rsidR="00A80A33" w:rsidRPr="00915E9A" w:rsidRDefault="00A80A33" w:rsidP="00D32AA7">
            <w:pPr>
              <w:jc w:val="center"/>
              <w:rPr>
                <w:rFonts w:ascii="Arial" w:eastAsia="Arial Unicode MS" w:hAnsi="Arial" w:cs="Arial"/>
                <w:sz w:val="18"/>
                <w:szCs w:val="18"/>
              </w:rPr>
            </w:pPr>
            <w:r w:rsidRPr="00915E9A">
              <w:rPr>
                <w:rFonts w:ascii="Arial" w:eastAsia="Arial Unicode MS" w:hAnsi="Arial" w:cs="Arial"/>
                <w:sz w:val="18"/>
                <w:szCs w:val="18"/>
              </w:rPr>
              <w:t>1</w:t>
            </w:r>
          </w:p>
        </w:tc>
        <w:tc>
          <w:tcPr>
            <w:tcW w:w="3537" w:type="dxa"/>
            <w:tcBorders>
              <w:top w:val="single" w:sz="4" w:space="0" w:color="auto"/>
              <w:left w:val="single" w:sz="4" w:space="0" w:color="auto"/>
              <w:bottom w:val="single" w:sz="4" w:space="0" w:color="auto"/>
              <w:right w:val="single" w:sz="4" w:space="0" w:color="auto"/>
            </w:tcBorders>
          </w:tcPr>
          <w:p w14:paraId="12824740" w14:textId="77777777" w:rsidR="00A80A33" w:rsidRDefault="00A80A33" w:rsidP="00D32AA7">
            <w:pPr>
              <w:pStyle w:val="Textoindependiente"/>
              <w:ind w:right="49"/>
              <w:rPr>
                <w:rFonts w:ascii="Arial" w:eastAsia="Arial Unicode MS" w:hAnsi="Arial" w:cs="Arial"/>
                <w:sz w:val="18"/>
                <w:szCs w:val="18"/>
              </w:rPr>
            </w:pPr>
            <w:r>
              <w:rPr>
                <w:rFonts w:ascii="Arial" w:eastAsia="Arial Unicode MS" w:hAnsi="Arial" w:cs="Arial"/>
                <w:sz w:val="18"/>
                <w:szCs w:val="18"/>
              </w:rPr>
              <w:t>DESCRIPCIÓN DE LA PARTIDA EN  LA CUAL PARTICIPA______________</w:t>
            </w:r>
          </w:p>
          <w:p w14:paraId="2AF416DA" w14:textId="77777777" w:rsidR="00A80A33" w:rsidRPr="00915E9A" w:rsidRDefault="00A80A33" w:rsidP="00D32AA7">
            <w:pPr>
              <w:pStyle w:val="Textoindependiente"/>
              <w:ind w:right="49"/>
              <w:rPr>
                <w:rFonts w:ascii="Arial" w:eastAsia="Arial Unicode MS" w:hAnsi="Arial" w:cs="Arial"/>
                <w:sz w:val="18"/>
                <w:szCs w:val="18"/>
              </w:rPr>
            </w:pPr>
          </w:p>
        </w:tc>
        <w:tc>
          <w:tcPr>
            <w:tcW w:w="1359" w:type="dxa"/>
            <w:tcBorders>
              <w:top w:val="single" w:sz="4" w:space="0" w:color="auto"/>
              <w:left w:val="single" w:sz="4" w:space="0" w:color="auto"/>
              <w:bottom w:val="single" w:sz="4" w:space="0" w:color="auto"/>
              <w:right w:val="single" w:sz="4" w:space="0" w:color="auto"/>
            </w:tcBorders>
          </w:tcPr>
          <w:p w14:paraId="711D704D" w14:textId="77777777" w:rsidR="00A80A33" w:rsidRPr="00915E9A" w:rsidRDefault="00A80A33" w:rsidP="00D32AA7">
            <w:pPr>
              <w:jc w:val="center"/>
              <w:rPr>
                <w:rFonts w:ascii="Arial" w:eastAsia="Arial Unicode MS" w:hAnsi="Arial" w:cs="Arial"/>
                <w:sz w:val="18"/>
                <w:szCs w:val="18"/>
              </w:rPr>
            </w:pPr>
          </w:p>
        </w:tc>
        <w:tc>
          <w:tcPr>
            <w:tcW w:w="1327" w:type="dxa"/>
            <w:tcBorders>
              <w:top w:val="single" w:sz="4" w:space="0" w:color="auto"/>
              <w:left w:val="single" w:sz="4" w:space="0" w:color="auto"/>
              <w:bottom w:val="single" w:sz="4" w:space="0" w:color="auto"/>
              <w:right w:val="single" w:sz="4" w:space="0" w:color="auto"/>
            </w:tcBorders>
          </w:tcPr>
          <w:p w14:paraId="116A2247" w14:textId="77777777" w:rsidR="00A80A33" w:rsidRPr="00915E9A" w:rsidRDefault="00A80A33" w:rsidP="00D32AA7">
            <w:pPr>
              <w:jc w:val="center"/>
              <w:rPr>
                <w:rFonts w:ascii="Arial" w:eastAsia="Arial Unicode MS" w:hAnsi="Arial" w:cs="Arial"/>
                <w:sz w:val="18"/>
                <w:szCs w:val="18"/>
              </w:rPr>
            </w:pPr>
          </w:p>
        </w:tc>
        <w:tc>
          <w:tcPr>
            <w:tcW w:w="1474" w:type="dxa"/>
            <w:tcBorders>
              <w:top w:val="single" w:sz="4" w:space="0" w:color="auto"/>
              <w:left w:val="single" w:sz="4" w:space="0" w:color="auto"/>
              <w:bottom w:val="single" w:sz="4" w:space="0" w:color="auto"/>
              <w:right w:val="single" w:sz="4" w:space="0" w:color="auto"/>
            </w:tcBorders>
          </w:tcPr>
          <w:p w14:paraId="2FB1AB47" w14:textId="77777777" w:rsidR="00A80A33" w:rsidRPr="00915E9A" w:rsidRDefault="00A80A33" w:rsidP="00D32AA7">
            <w:pPr>
              <w:jc w:val="center"/>
              <w:rPr>
                <w:rFonts w:ascii="Arial" w:eastAsia="Arial Unicode MS"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tcPr>
          <w:p w14:paraId="4E048015" w14:textId="77777777" w:rsidR="00A80A33" w:rsidRPr="00915E9A" w:rsidRDefault="00A80A33" w:rsidP="00D32AA7">
            <w:pPr>
              <w:jc w:val="center"/>
              <w:rPr>
                <w:rFonts w:ascii="Arial" w:eastAsia="Arial Unicode MS" w:hAnsi="Arial" w:cs="Arial"/>
                <w:sz w:val="18"/>
                <w:szCs w:val="18"/>
              </w:rPr>
            </w:pPr>
          </w:p>
        </w:tc>
        <w:tc>
          <w:tcPr>
            <w:tcW w:w="844" w:type="dxa"/>
            <w:tcBorders>
              <w:top w:val="single" w:sz="4" w:space="0" w:color="auto"/>
              <w:left w:val="single" w:sz="4" w:space="0" w:color="auto"/>
              <w:bottom w:val="single" w:sz="4" w:space="0" w:color="auto"/>
              <w:right w:val="single" w:sz="4" w:space="0" w:color="auto"/>
            </w:tcBorders>
          </w:tcPr>
          <w:p w14:paraId="1DB295CD" w14:textId="77777777" w:rsidR="00A80A33" w:rsidRPr="00915E9A" w:rsidRDefault="00A80A33" w:rsidP="00D32AA7">
            <w:pPr>
              <w:jc w:val="center"/>
              <w:rPr>
                <w:rFonts w:ascii="Arial" w:eastAsia="Arial Unicode MS" w:hAnsi="Arial" w:cs="Arial"/>
                <w:sz w:val="18"/>
                <w:szCs w:val="18"/>
              </w:rPr>
            </w:pPr>
          </w:p>
        </w:tc>
      </w:tr>
    </w:tbl>
    <w:p w14:paraId="3F957D83" w14:textId="77777777" w:rsidR="00A80A33" w:rsidRPr="00E723CC" w:rsidRDefault="00A80A33" w:rsidP="00A80A33">
      <w:pPr>
        <w:jc w:val="both"/>
        <w:rPr>
          <w:rFonts w:ascii="Arial" w:eastAsia="Arial Unicode MS" w:hAnsi="Arial" w:cs="Arial"/>
          <w:b/>
          <w:sz w:val="20"/>
          <w:szCs w:val="20"/>
        </w:rPr>
      </w:pPr>
    </w:p>
    <w:p w14:paraId="64FCD55E" w14:textId="77777777" w:rsidR="00A80A33" w:rsidRPr="00E723CC" w:rsidRDefault="00A80A33" w:rsidP="00A80A33">
      <w:pPr>
        <w:jc w:val="both"/>
        <w:rPr>
          <w:rFonts w:ascii="Arial" w:eastAsia="Arial Unicode MS" w:hAnsi="Arial" w:cs="Arial"/>
          <w:b/>
          <w:sz w:val="20"/>
          <w:szCs w:val="20"/>
        </w:rPr>
      </w:pPr>
      <w:r w:rsidRPr="00E723CC">
        <w:rPr>
          <w:rFonts w:ascii="Arial" w:eastAsia="Arial Unicode MS" w:hAnsi="Arial" w:cs="Arial"/>
          <w:b/>
          <w:sz w:val="20"/>
          <w:szCs w:val="20"/>
        </w:rPr>
        <w:t>PARA PAGO SEMESTRAL</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503"/>
        <w:gridCol w:w="1406"/>
        <w:gridCol w:w="1327"/>
        <w:gridCol w:w="1463"/>
        <w:gridCol w:w="1077"/>
        <w:gridCol w:w="842"/>
      </w:tblGrid>
      <w:tr w:rsidR="00A80A33" w:rsidRPr="00915E9A" w14:paraId="4D3CE859" w14:textId="77777777" w:rsidTr="00A80A33">
        <w:trPr>
          <w:trHeight w:val="394"/>
        </w:trPr>
        <w:tc>
          <w:tcPr>
            <w:tcW w:w="539" w:type="dxa"/>
            <w:tcBorders>
              <w:top w:val="single" w:sz="4" w:space="0" w:color="auto"/>
              <w:left w:val="single" w:sz="4" w:space="0" w:color="auto"/>
              <w:bottom w:val="single" w:sz="4" w:space="0" w:color="auto"/>
              <w:right w:val="single" w:sz="4" w:space="0" w:color="auto"/>
            </w:tcBorders>
            <w:hideMark/>
          </w:tcPr>
          <w:p w14:paraId="3952A8FE"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NO.</w:t>
            </w:r>
          </w:p>
        </w:tc>
        <w:tc>
          <w:tcPr>
            <w:tcW w:w="3503" w:type="dxa"/>
            <w:tcBorders>
              <w:top w:val="single" w:sz="4" w:space="0" w:color="auto"/>
              <w:left w:val="single" w:sz="4" w:space="0" w:color="auto"/>
              <w:bottom w:val="single" w:sz="4" w:space="0" w:color="auto"/>
              <w:right w:val="single" w:sz="4" w:space="0" w:color="auto"/>
            </w:tcBorders>
            <w:hideMark/>
          </w:tcPr>
          <w:p w14:paraId="3329F556"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DESCRIPCIÓN</w:t>
            </w:r>
          </w:p>
        </w:tc>
        <w:tc>
          <w:tcPr>
            <w:tcW w:w="1406" w:type="dxa"/>
            <w:tcBorders>
              <w:top w:val="single" w:sz="4" w:space="0" w:color="auto"/>
              <w:left w:val="single" w:sz="4" w:space="0" w:color="auto"/>
              <w:bottom w:val="single" w:sz="4" w:space="0" w:color="auto"/>
              <w:right w:val="single" w:sz="4" w:space="0" w:color="auto"/>
            </w:tcBorders>
            <w:hideMark/>
          </w:tcPr>
          <w:p w14:paraId="6BB5AEA5"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PRIMA NETA</w:t>
            </w:r>
            <w:r>
              <w:rPr>
                <w:rFonts w:ascii="Arial" w:eastAsia="Arial Unicode MS" w:hAnsi="Arial" w:cs="Arial"/>
                <w:b/>
                <w:sz w:val="18"/>
                <w:szCs w:val="18"/>
              </w:rPr>
              <w:t xml:space="preserve"> PAGO SEMESTRAL</w:t>
            </w:r>
          </w:p>
        </w:tc>
        <w:tc>
          <w:tcPr>
            <w:tcW w:w="1327" w:type="dxa"/>
            <w:tcBorders>
              <w:top w:val="single" w:sz="4" w:space="0" w:color="auto"/>
              <w:left w:val="single" w:sz="4" w:space="0" w:color="auto"/>
              <w:bottom w:val="single" w:sz="4" w:space="0" w:color="auto"/>
              <w:right w:val="single" w:sz="4" w:space="0" w:color="auto"/>
            </w:tcBorders>
            <w:hideMark/>
          </w:tcPr>
          <w:p w14:paraId="33F9D7F1"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GASTOS DE EXPEDICIÓN</w:t>
            </w:r>
          </w:p>
        </w:tc>
        <w:tc>
          <w:tcPr>
            <w:tcW w:w="1463" w:type="dxa"/>
            <w:tcBorders>
              <w:top w:val="single" w:sz="4" w:space="0" w:color="auto"/>
              <w:left w:val="single" w:sz="4" w:space="0" w:color="auto"/>
              <w:bottom w:val="single" w:sz="4" w:space="0" w:color="auto"/>
              <w:right w:val="single" w:sz="4" w:space="0" w:color="auto"/>
            </w:tcBorders>
            <w:hideMark/>
          </w:tcPr>
          <w:p w14:paraId="12DE16E3" w14:textId="77777777" w:rsidR="00A80A33" w:rsidRPr="00915E9A" w:rsidRDefault="00A80A33" w:rsidP="00D32AA7">
            <w:pPr>
              <w:jc w:val="center"/>
              <w:rPr>
                <w:rFonts w:ascii="Arial" w:eastAsia="Arial Unicode MS" w:hAnsi="Arial" w:cs="Arial"/>
                <w:b/>
                <w:sz w:val="18"/>
                <w:szCs w:val="18"/>
              </w:rPr>
            </w:pPr>
            <w:r>
              <w:rPr>
                <w:rFonts w:ascii="Arial" w:eastAsia="Arial Unicode MS" w:hAnsi="Arial" w:cs="Arial"/>
                <w:b/>
                <w:sz w:val="18"/>
                <w:szCs w:val="18"/>
              </w:rPr>
              <w:t>SUBTOTAL</w:t>
            </w:r>
          </w:p>
        </w:tc>
        <w:tc>
          <w:tcPr>
            <w:tcW w:w="1077" w:type="dxa"/>
            <w:tcBorders>
              <w:top w:val="single" w:sz="4" w:space="0" w:color="auto"/>
              <w:left w:val="single" w:sz="4" w:space="0" w:color="auto"/>
              <w:bottom w:val="single" w:sz="4" w:space="0" w:color="auto"/>
              <w:right w:val="single" w:sz="4" w:space="0" w:color="auto"/>
            </w:tcBorders>
            <w:hideMark/>
          </w:tcPr>
          <w:p w14:paraId="1EE1A2D5" w14:textId="4C5F5B91" w:rsidR="00A80A33" w:rsidRPr="00915E9A" w:rsidRDefault="00A80A33" w:rsidP="00A80A33">
            <w:pPr>
              <w:jc w:val="center"/>
              <w:rPr>
                <w:rFonts w:ascii="Arial" w:eastAsia="Arial Unicode MS" w:hAnsi="Arial" w:cs="Arial"/>
                <w:b/>
                <w:sz w:val="18"/>
                <w:szCs w:val="18"/>
              </w:rPr>
            </w:pPr>
            <w:r w:rsidRPr="00915E9A">
              <w:rPr>
                <w:rFonts w:ascii="Arial" w:eastAsia="Arial Unicode MS" w:hAnsi="Arial" w:cs="Arial"/>
                <w:b/>
                <w:sz w:val="18"/>
                <w:szCs w:val="18"/>
              </w:rPr>
              <w:t>IVA</w:t>
            </w:r>
            <w:r>
              <w:rPr>
                <w:rFonts w:ascii="Arial" w:eastAsia="Arial Unicode MS" w:hAnsi="Arial" w:cs="Arial"/>
                <w:b/>
                <w:sz w:val="18"/>
                <w:szCs w:val="18"/>
              </w:rPr>
              <w:t xml:space="preserve"> (CUANDO APLIQUE)</w:t>
            </w:r>
          </w:p>
        </w:tc>
        <w:tc>
          <w:tcPr>
            <w:tcW w:w="842" w:type="dxa"/>
            <w:tcBorders>
              <w:top w:val="single" w:sz="4" w:space="0" w:color="auto"/>
              <w:left w:val="single" w:sz="4" w:space="0" w:color="auto"/>
              <w:bottom w:val="single" w:sz="4" w:space="0" w:color="auto"/>
              <w:right w:val="single" w:sz="4" w:space="0" w:color="auto"/>
            </w:tcBorders>
            <w:hideMark/>
          </w:tcPr>
          <w:p w14:paraId="513083CB"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TOTAL</w:t>
            </w:r>
          </w:p>
        </w:tc>
      </w:tr>
      <w:tr w:rsidR="00A80A33" w:rsidRPr="00915E9A" w14:paraId="054C4495" w14:textId="77777777" w:rsidTr="00A80A33">
        <w:trPr>
          <w:trHeight w:val="265"/>
        </w:trPr>
        <w:tc>
          <w:tcPr>
            <w:tcW w:w="539" w:type="dxa"/>
            <w:tcBorders>
              <w:top w:val="single" w:sz="4" w:space="0" w:color="auto"/>
              <w:left w:val="single" w:sz="4" w:space="0" w:color="auto"/>
              <w:bottom w:val="single" w:sz="4" w:space="0" w:color="auto"/>
              <w:right w:val="single" w:sz="4" w:space="0" w:color="auto"/>
            </w:tcBorders>
            <w:hideMark/>
          </w:tcPr>
          <w:p w14:paraId="34AA83DC" w14:textId="77777777" w:rsidR="00A80A33" w:rsidRPr="00915E9A" w:rsidRDefault="00A80A33" w:rsidP="00D32AA7">
            <w:pPr>
              <w:jc w:val="center"/>
              <w:rPr>
                <w:rFonts w:ascii="Arial" w:eastAsia="Arial Unicode MS" w:hAnsi="Arial" w:cs="Arial"/>
                <w:sz w:val="18"/>
                <w:szCs w:val="18"/>
              </w:rPr>
            </w:pPr>
            <w:r w:rsidRPr="00915E9A">
              <w:rPr>
                <w:rFonts w:ascii="Arial" w:eastAsia="Arial Unicode MS" w:hAnsi="Arial" w:cs="Arial"/>
                <w:sz w:val="18"/>
                <w:szCs w:val="18"/>
              </w:rPr>
              <w:t>1</w:t>
            </w:r>
          </w:p>
        </w:tc>
        <w:tc>
          <w:tcPr>
            <w:tcW w:w="3503" w:type="dxa"/>
            <w:tcBorders>
              <w:top w:val="single" w:sz="4" w:space="0" w:color="auto"/>
              <w:left w:val="single" w:sz="4" w:space="0" w:color="auto"/>
              <w:bottom w:val="single" w:sz="4" w:space="0" w:color="auto"/>
              <w:right w:val="single" w:sz="4" w:space="0" w:color="auto"/>
            </w:tcBorders>
          </w:tcPr>
          <w:p w14:paraId="0C916D7C" w14:textId="77777777" w:rsidR="00A80A33" w:rsidRDefault="00A80A33" w:rsidP="00D32AA7">
            <w:pPr>
              <w:pStyle w:val="Textoindependiente"/>
              <w:ind w:right="49"/>
              <w:rPr>
                <w:rFonts w:ascii="Arial" w:eastAsia="Arial Unicode MS" w:hAnsi="Arial" w:cs="Arial"/>
                <w:sz w:val="18"/>
                <w:szCs w:val="18"/>
              </w:rPr>
            </w:pPr>
            <w:r>
              <w:rPr>
                <w:rFonts w:ascii="Arial" w:eastAsia="Arial Unicode MS" w:hAnsi="Arial" w:cs="Arial"/>
                <w:sz w:val="18"/>
                <w:szCs w:val="18"/>
              </w:rPr>
              <w:t>DESCRIPCIÓN DE LA PARTIDA EN  LA CUAL PARTICIPA______________</w:t>
            </w:r>
          </w:p>
          <w:p w14:paraId="4221EA5D" w14:textId="77777777" w:rsidR="00A80A33" w:rsidRDefault="00A80A33" w:rsidP="00D32AA7">
            <w:pPr>
              <w:pStyle w:val="Textoindependiente"/>
              <w:ind w:right="49"/>
              <w:rPr>
                <w:rFonts w:ascii="Arial" w:eastAsia="Arial Unicode MS" w:hAnsi="Arial" w:cs="Arial"/>
                <w:sz w:val="18"/>
                <w:szCs w:val="18"/>
              </w:rPr>
            </w:pPr>
          </w:p>
          <w:p w14:paraId="2A28D418" w14:textId="77777777" w:rsidR="00A80A33" w:rsidRPr="00AD2F1D" w:rsidRDefault="00A80A33" w:rsidP="00D32AA7">
            <w:pPr>
              <w:pStyle w:val="Textoindependiente"/>
              <w:ind w:right="49"/>
              <w:rPr>
                <w:rFonts w:ascii="Arial" w:eastAsia="Arial Unicode MS" w:hAnsi="Arial" w:cs="Arial"/>
                <w:i/>
                <w:sz w:val="18"/>
                <w:szCs w:val="18"/>
              </w:rPr>
            </w:pPr>
            <w:r w:rsidRPr="00AD2F1D">
              <w:rPr>
                <w:rFonts w:ascii="Arial" w:eastAsia="Arial Unicode MS" w:hAnsi="Arial" w:cs="Arial"/>
                <w:i/>
                <w:sz w:val="18"/>
                <w:szCs w:val="18"/>
              </w:rPr>
              <w:t>ESPECIFICAR MONTO DE PAGO 1 Y PAGO 2</w:t>
            </w:r>
          </w:p>
        </w:tc>
        <w:tc>
          <w:tcPr>
            <w:tcW w:w="1406" w:type="dxa"/>
            <w:tcBorders>
              <w:top w:val="single" w:sz="4" w:space="0" w:color="auto"/>
              <w:left w:val="single" w:sz="4" w:space="0" w:color="auto"/>
              <w:bottom w:val="single" w:sz="4" w:space="0" w:color="auto"/>
              <w:right w:val="single" w:sz="4" w:space="0" w:color="auto"/>
            </w:tcBorders>
          </w:tcPr>
          <w:p w14:paraId="7B5D5C2E" w14:textId="77777777" w:rsidR="00A80A33" w:rsidRDefault="00A80A33" w:rsidP="00D32AA7">
            <w:pPr>
              <w:jc w:val="center"/>
              <w:rPr>
                <w:rFonts w:ascii="Arial" w:eastAsia="Arial Unicode MS" w:hAnsi="Arial" w:cs="Arial"/>
                <w:sz w:val="18"/>
                <w:szCs w:val="18"/>
              </w:rPr>
            </w:pPr>
          </w:p>
          <w:p w14:paraId="47A64B25" w14:textId="77777777" w:rsidR="00A80A33" w:rsidRPr="00915E9A" w:rsidRDefault="00A80A33" w:rsidP="00D32AA7">
            <w:pPr>
              <w:jc w:val="center"/>
              <w:rPr>
                <w:rFonts w:ascii="Arial" w:eastAsia="Arial Unicode MS" w:hAnsi="Arial" w:cs="Arial"/>
                <w:sz w:val="18"/>
                <w:szCs w:val="18"/>
              </w:rPr>
            </w:pPr>
          </w:p>
        </w:tc>
        <w:tc>
          <w:tcPr>
            <w:tcW w:w="1327" w:type="dxa"/>
            <w:tcBorders>
              <w:top w:val="single" w:sz="4" w:space="0" w:color="auto"/>
              <w:left w:val="single" w:sz="4" w:space="0" w:color="auto"/>
              <w:bottom w:val="single" w:sz="4" w:space="0" w:color="auto"/>
              <w:right w:val="single" w:sz="4" w:space="0" w:color="auto"/>
            </w:tcBorders>
          </w:tcPr>
          <w:p w14:paraId="519D9CC9" w14:textId="77777777" w:rsidR="00A80A33" w:rsidRPr="00915E9A" w:rsidRDefault="00A80A33" w:rsidP="00D32AA7">
            <w:pPr>
              <w:jc w:val="center"/>
              <w:rPr>
                <w:rFonts w:ascii="Arial" w:eastAsia="Arial Unicode MS" w:hAnsi="Arial" w:cs="Arial"/>
                <w:sz w:val="18"/>
                <w:szCs w:val="18"/>
              </w:rPr>
            </w:pPr>
          </w:p>
        </w:tc>
        <w:tc>
          <w:tcPr>
            <w:tcW w:w="1463" w:type="dxa"/>
            <w:tcBorders>
              <w:top w:val="single" w:sz="4" w:space="0" w:color="auto"/>
              <w:left w:val="single" w:sz="4" w:space="0" w:color="auto"/>
              <w:bottom w:val="single" w:sz="4" w:space="0" w:color="auto"/>
              <w:right w:val="single" w:sz="4" w:space="0" w:color="auto"/>
            </w:tcBorders>
          </w:tcPr>
          <w:p w14:paraId="2694BCC3" w14:textId="77777777" w:rsidR="00A80A33" w:rsidRPr="00915E9A" w:rsidRDefault="00A80A33" w:rsidP="00D32AA7">
            <w:pPr>
              <w:jc w:val="center"/>
              <w:rPr>
                <w:rFonts w:ascii="Arial" w:eastAsia="Arial Unicode MS"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tcPr>
          <w:p w14:paraId="331A5457" w14:textId="77777777" w:rsidR="00A80A33" w:rsidRPr="00915E9A" w:rsidRDefault="00A80A33" w:rsidP="00D32AA7">
            <w:pPr>
              <w:jc w:val="center"/>
              <w:rPr>
                <w:rFonts w:ascii="Arial" w:eastAsia="Arial Unicode MS" w:hAnsi="Arial" w:cs="Arial"/>
                <w:sz w:val="18"/>
                <w:szCs w:val="18"/>
              </w:rPr>
            </w:pPr>
          </w:p>
        </w:tc>
        <w:tc>
          <w:tcPr>
            <w:tcW w:w="842" w:type="dxa"/>
            <w:tcBorders>
              <w:top w:val="single" w:sz="4" w:space="0" w:color="auto"/>
              <w:left w:val="single" w:sz="4" w:space="0" w:color="auto"/>
              <w:bottom w:val="single" w:sz="4" w:space="0" w:color="auto"/>
              <w:right w:val="single" w:sz="4" w:space="0" w:color="auto"/>
            </w:tcBorders>
          </w:tcPr>
          <w:p w14:paraId="14225CBC" w14:textId="77777777" w:rsidR="00A80A33" w:rsidRPr="00915E9A" w:rsidRDefault="00A80A33" w:rsidP="00D32AA7">
            <w:pPr>
              <w:jc w:val="center"/>
              <w:rPr>
                <w:rFonts w:ascii="Arial" w:eastAsia="Arial Unicode MS" w:hAnsi="Arial" w:cs="Arial"/>
                <w:sz w:val="18"/>
                <w:szCs w:val="18"/>
              </w:rPr>
            </w:pPr>
          </w:p>
        </w:tc>
      </w:tr>
    </w:tbl>
    <w:p w14:paraId="69941B52" w14:textId="77777777" w:rsidR="00A80A33" w:rsidRDefault="00A80A33" w:rsidP="00A80A33">
      <w:pPr>
        <w:jc w:val="both"/>
        <w:rPr>
          <w:rFonts w:ascii="Arial" w:eastAsia="Arial Unicode MS" w:hAnsi="Arial" w:cs="Arial"/>
          <w:b/>
          <w:sz w:val="20"/>
          <w:szCs w:val="20"/>
        </w:rPr>
      </w:pPr>
    </w:p>
    <w:p w14:paraId="2BED3FC1" w14:textId="6F4FF5C3" w:rsidR="00A80A33" w:rsidRPr="00E723CC" w:rsidRDefault="00A80A33" w:rsidP="00A80A33">
      <w:pPr>
        <w:jc w:val="both"/>
        <w:rPr>
          <w:rFonts w:ascii="Arial" w:eastAsia="Arial Unicode MS" w:hAnsi="Arial" w:cs="Arial"/>
          <w:b/>
          <w:sz w:val="20"/>
          <w:szCs w:val="20"/>
        </w:rPr>
      </w:pPr>
      <w:r w:rsidRPr="00E723CC">
        <w:rPr>
          <w:rFonts w:ascii="Arial" w:eastAsia="Arial Unicode MS" w:hAnsi="Arial" w:cs="Arial"/>
          <w:b/>
          <w:sz w:val="20"/>
          <w:szCs w:val="20"/>
        </w:rPr>
        <w:t xml:space="preserve">PARA PAGO TRIMESTRAL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498"/>
        <w:gridCol w:w="1412"/>
        <w:gridCol w:w="1327"/>
        <w:gridCol w:w="1462"/>
        <w:gridCol w:w="1077"/>
        <w:gridCol w:w="842"/>
      </w:tblGrid>
      <w:tr w:rsidR="00A80A33" w:rsidRPr="00915E9A" w14:paraId="580459C0" w14:textId="77777777" w:rsidTr="00A80A33">
        <w:trPr>
          <w:trHeight w:val="451"/>
        </w:trPr>
        <w:tc>
          <w:tcPr>
            <w:tcW w:w="539" w:type="dxa"/>
            <w:tcBorders>
              <w:top w:val="single" w:sz="4" w:space="0" w:color="auto"/>
              <w:left w:val="single" w:sz="4" w:space="0" w:color="auto"/>
              <w:bottom w:val="single" w:sz="4" w:space="0" w:color="auto"/>
              <w:right w:val="single" w:sz="4" w:space="0" w:color="auto"/>
            </w:tcBorders>
            <w:hideMark/>
          </w:tcPr>
          <w:p w14:paraId="51F82F3A"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NO.</w:t>
            </w:r>
          </w:p>
        </w:tc>
        <w:tc>
          <w:tcPr>
            <w:tcW w:w="3498" w:type="dxa"/>
            <w:tcBorders>
              <w:top w:val="single" w:sz="4" w:space="0" w:color="auto"/>
              <w:left w:val="single" w:sz="4" w:space="0" w:color="auto"/>
              <w:bottom w:val="single" w:sz="4" w:space="0" w:color="auto"/>
              <w:right w:val="single" w:sz="4" w:space="0" w:color="auto"/>
            </w:tcBorders>
            <w:hideMark/>
          </w:tcPr>
          <w:p w14:paraId="3938A09C"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DESCRIPCIÓN</w:t>
            </w:r>
          </w:p>
        </w:tc>
        <w:tc>
          <w:tcPr>
            <w:tcW w:w="1412" w:type="dxa"/>
            <w:tcBorders>
              <w:top w:val="single" w:sz="4" w:space="0" w:color="auto"/>
              <w:left w:val="single" w:sz="4" w:space="0" w:color="auto"/>
              <w:bottom w:val="single" w:sz="4" w:space="0" w:color="auto"/>
              <w:right w:val="single" w:sz="4" w:space="0" w:color="auto"/>
            </w:tcBorders>
            <w:hideMark/>
          </w:tcPr>
          <w:p w14:paraId="4C7640A9"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PRIMA NETA</w:t>
            </w:r>
            <w:r>
              <w:rPr>
                <w:rFonts w:ascii="Arial" w:eastAsia="Arial Unicode MS" w:hAnsi="Arial" w:cs="Arial"/>
                <w:b/>
                <w:sz w:val="18"/>
                <w:szCs w:val="18"/>
              </w:rPr>
              <w:t xml:space="preserve"> PAGO TRIMESTRAL</w:t>
            </w:r>
          </w:p>
        </w:tc>
        <w:tc>
          <w:tcPr>
            <w:tcW w:w="1327" w:type="dxa"/>
            <w:tcBorders>
              <w:top w:val="single" w:sz="4" w:space="0" w:color="auto"/>
              <w:left w:val="single" w:sz="4" w:space="0" w:color="auto"/>
              <w:bottom w:val="single" w:sz="4" w:space="0" w:color="auto"/>
              <w:right w:val="single" w:sz="4" w:space="0" w:color="auto"/>
            </w:tcBorders>
            <w:hideMark/>
          </w:tcPr>
          <w:p w14:paraId="6F9B71E0"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GASTOS DE EXPEDICIÓN</w:t>
            </w:r>
          </w:p>
        </w:tc>
        <w:tc>
          <w:tcPr>
            <w:tcW w:w="1462" w:type="dxa"/>
            <w:tcBorders>
              <w:top w:val="single" w:sz="4" w:space="0" w:color="auto"/>
              <w:left w:val="single" w:sz="4" w:space="0" w:color="auto"/>
              <w:bottom w:val="single" w:sz="4" w:space="0" w:color="auto"/>
              <w:right w:val="single" w:sz="4" w:space="0" w:color="auto"/>
            </w:tcBorders>
            <w:hideMark/>
          </w:tcPr>
          <w:p w14:paraId="396CA074" w14:textId="77777777" w:rsidR="00A80A33" w:rsidRPr="00915E9A" w:rsidRDefault="00A80A33" w:rsidP="00D32AA7">
            <w:pPr>
              <w:jc w:val="center"/>
              <w:rPr>
                <w:rFonts w:ascii="Arial" w:eastAsia="Arial Unicode MS" w:hAnsi="Arial" w:cs="Arial"/>
                <w:b/>
                <w:sz w:val="18"/>
                <w:szCs w:val="18"/>
              </w:rPr>
            </w:pPr>
            <w:r>
              <w:rPr>
                <w:rFonts w:ascii="Arial" w:eastAsia="Arial Unicode MS" w:hAnsi="Arial" w:cs="Arial"/>
                <w:b/>
                <w:sz w:val="18"/>
                <w:szCs w:val="18"/>
              </w:rPr>
              <w:t>SUBTOTAL</w:t>
            </w:r>
          </w:p>
        </w:tc>
        <w:tc>
          <w:tcPr>
            <w:tcW w:w="1077" w:type="dxa"/>
            <w:tcBorders>
              <w:top w:val="single" w:sz="4" w:space="0" w:color="auto"/>
              <w:left w:val="single" w:sz="4" w:space="0" w:color="auto"/>
              <w:bottom w:val="single" w:sz="4" w:space="0" w:color="auto"/>
              <w:right w:val="single" w:sz="4" w:space="0" w:color="auto"/>
            </w:tcBorders>
            <w:hideMark/>
          </w:tcPr>
          <w:p w14:paraId="167CAA59" w14:textId="12828736" w:rsidR="00A80A33" w:rsidRPr="00915E9A" w:rsidRDefault="00A80A33" w:rsidP="00A80A33">
            <w:pPr>
              <w:jc w:val="center"/>
              <w:rPr>
                <w:rFonts w:ascii="Arial" w:eastAsia="Arial Unicode MS" w:hAnsi="Arial" w:cs="Arial"/>
                <w:b/>
                <w:sz w:val="18"/>
                <w:szCs w:val="18"/>
              </w:rPr>
            </w:pPr>
            <w:r w:rsidRPr="00915E9A">
              <w:rPr>
                <w:rFonts w:ascii="Arial" w:eastAsia="Arial Unicode MS" w:hAnsi="Arial" w:cs="Arial"/>
                <w:b/>
                <w:sz w:val="18"/>
                <w:szCs w:val="18"/>
              </w:rPr>
              <w:t>IVA</w:t>
            </w:r>
            <w:r>
              <w:rPr>
                <w:rFonts w:ascii="Arial" w:eastAsia="Arial Unicode MS" w:hAnsi="Arial" w:cs="Arial"/>
                <w:b/>
                <w:sz w:val="18"/>
                <w:szCs w:val="18"/>
              </w:rPr>
              <w:t xml:space="preserve"> (CUANDO APLIQUE)</w:t>
            </w:r>
          </w:p>
        </w:tc>
        <w:tc>
          <w:tcPr>
            <w:tcW w:w="842" w:type="dxa"/>
            <w:tcBorders>
              <w:top w:val="single" w:sz="4" w:space="0" w:color="auto"/>
              <w:left w:val="single" w:sz="4" w:space="0" w:color="auto"/>
              <w:bottom w:val="single" w:sz="4" w:space="0" w:color="auto"/>
              <w:right w:val="single" w:sz="4" w:space="0" w:color="auto"/>
            </w:tcBorders>
            <w:hideMark/>
          </w:tcPr>
          <w:p w14:paraId="479FC98F" w14:textId="77777777" w:rsidR="00A80A33" w:rsidRPr="00915E9A" w:rsidRDefault="00A80A33" w:rsidP="00D32AA7">
            <w:pPr>
              <w:jc w:val="center"/>
              <w:rPr>
                <w:rFonts w:ascii="Arial" w:eastAsia="Arial Unicode MS" w:hAnsi="Arial" w:cs="Arial"/>
                <w:b/>
                <w:sz w:val="18"/>
                <w:szCs w:val="18"/>
              </w:rPr>
            </w:pPr>
            <w:r w:rsidRPr="00915E9A">
              <w:rPr>
                <w:rFonts w:ascii="Arial" w:eastAsia="Arial Unicode MS" w:hAnsi="Arial" w:cs="Arial"/>
                <w:b/>
                <w:sz w:val="18"/>
                <w:szCs w:val="18"/>
              </w:rPr>
              <w:t>TOTAL</w:t>
            </w:r>
          </w:p>
        </w:tc>
      </w:tr>
      <w:tr w:rsidR="00A80A33" w:rsidRPr="00915E9A" w14:paraId="672F7E6E" w14:textId="77777777" w:rsidTr="00A80A33">
        <w:trPr>
          <w:trHeight w:val="517"/>
        </w:trPr>
        <w:tc>
          <w:tcPr>
            <w:tcW w:w="539" w:type="dxa"/>
            <w:tcBorders>
              <w:top w:val="single" w:sz="4" w:space="0" w:color="auto"/>
              <w:left w:val="single" w:sz="4" w:space="0" w:color="auto"/>
              <w:bottom w:val="single" w:sz="4" w:space="0" w:color="auto"/>
              <w:right w:val="single" w:sz="4" w:space="0" w:color="auto"/>
            </w:tcBorders>
            <w:hideMark/>
          </w:tcPr>
          <w:p w14:paraId="39F3FCAF" w14:textId="77777777" w:rsidR="00A80A33" w:rsidRPr="00915E9A" w:rsidRDefault="00A80A33" w:rsidP="00D32AA7">
            <w:pPr>
              <w:jc w:val="center"/>
              <w:rPr>
                <w:rFonts w:ascii="Arial" w:eastAsia="Arial Unicode MS" w:hAnsi="Arial" w:cs="Arial"/>
                <w:sz w:val="18"/>
                <w:szCs w:val="18"/>
              </w:rPr>
            </w:pPr>
            <w:r w:rsidRPr="00915E9A">
              <w:rPr>
                <w:rFonts w:ascii="Arial" w:eastAsia="Arial Unicode MS" w:hAnsi="Arial" w:cs="Arial"/>
                <w:sz w:val="18"/>
                <w:szCs w:val="18"/>
              </w:rPr>
              <w:t>1</w:t>
            </w:r>
          </w:p>
        </w:tc>
        <w:tc>
          <w:tcPr>
            <w:tcW w:w="3498" w:type="dxa"/>
            <w:tcBorders>
              <w:top w:val="single" w:sz="4" w:space="0" w:color="auto"/>
              <w:left w:val="single" w:sz="4" w:space="0" w:color="auto"/>
              <w:bottom w:val="single" w:sz="4" w:space="0" w:color="auto"/>
              <w:right w:val="single" w:sz="4" w:space="0" w:color="auto"/>
            </w:tcBorders>
          </w:tcPr>
          <w:p w14:paraId="6031888F" w14:textId="77777777" w:rsidR="00A80A33" w:rsidRDefault="00A80A33" w:rsidP="00D32AA7">
            <w:pPr>
              <w:pStyle w:val="Textoindependiente"/>
              <w:ind w:right="49"/>
              <w:rPr>
                <w:rFonts w:ascii="Arial" w:eastAsia="Arial Unicode MS" w:hAnsi="Arial" w:cs="Arial"/>
                <w:sz w:val="18"/>
                <w:szCs w:val="18"/>
              </w:rPr>
            </w:pPr>
            <w:r>
              <w:rPr>
                <w:rFonts w:ascii="Arial" w:eastAsia="Arial Unicode MS" w:hAnsi="Arial" w:cs="Arial"/>
                <w:sz w:val="18"/>
                <w:szCs w:val="18"/>
              </w:rPr>
              <w:t>DESCRIPCIÓN DE LA PARTIDA EN  LA CUAL PARTICIPA______________</w:t>
            </w:r>
          </w:p>
          <w:p w14:paraId="6750BE9F" w14:textId="77777777" w:rsidR="00A80A33" w:rsidRPr="00915E9A" w:rsidRDefault="00A80A33" w:rsidP="00D32AA7">
            <w:pPr>
              <w:pStyle w:val="Textoindependiente"/>
              <w:ind w:right="49"/>
              <w:rPr>
                <w:rFonts w:ascii="Arial" w:eastAsia="Arial Unicode MS" w:hAnsi="Arial" w:cs="Arial"/>
                <w:sz w:val="18"/>
                <w:szCs w:val="18"/>
              </w:rPr>
            </w:pPr>
          </w:p>
          <w:p w14:paraId="1FADD073" w14:textId="77777777" w:rsidR="00A80A33" w:rsidRPr="00AD2F1D" w:rsidRDefault="00A80A33" w:rsidP="00D32AA7">
            <w:pPr>
              <w:pStyle w:val="Textoindependiente"/>
              <w:ind w:right="49"/>
              <w:rPr>
                <w:rFonts w:ascii="Arial" w:eastAsia="Arial Unicode MS" w:hAnsi="Arial" w:cs="Arial"/>
                <w:i/>
                <w:sz w:val="18"/>
                <w:szCs w:val="18"/>
              </w:rPr>
            </w:pPr>
            <w:r w:rsidRPr="00AD2F1D">
              <w:rPr>
                <w:rFonts w:ascii="Arial" w:eastAsia="Arial Unicode MS" w:hAnsi="Arial" w:cs="Arial"/>
                <w:i/>
                <w:sz w:val="18"/>
                <w:szCs w:val="18"/>
              </w:rPr>
              <w:t>ESPECIFICAR MONTO DE PAGO 1, PAGO 2, PAGO 3 Y PAGO 4</w:t>
            </w:r>
          </w:p>
        </w:tc>
        <w:tc>
          <w:tcPr>
            <w:tcW w:w="1412" w:type="dxa"/>
            <w:tcBorders>
              <w:top w:val="single" w:sz="4" w:space="0" w:color="auto"/>
              <w:left w:val="single" w:sz="4" w:space="0" w:color="auto"/>
              <w:bottom w:val="single" w:sz="4" w:space="0" w:color="auto"/>
              <w:right w:val="single" w:sz="4" w:space="0" w:color="auto"/>
            </w:tcBorders>
          </w:tcPr>
          <w:p w14:paraId="6A229AD3" w14:textId="77777777" w:rsidR="00A80A33" w:rsidRDefault="00A80A33" w:rsidP="00D32AA7">
            <w:pPr>
              <w:jc w:val="center"/>
              <w:rPr>
                <w:rFonts w:ascii="Arial" w:eastAsia="Arial Unicode MS" w:hAnsi="Arial" w:cs="Arial"/>
                <w:sz w:val="18"/>
                <w:szCs w:val="18"/>
              </w:rPr>
            </w:pPr>
          </w:p>
          <w:p w14:paraId="4C9A82B1" w14:textId="77777777" w:rsidR="00A80A33" w:rsidRPr="00915E9A" w:rsidRDefault="00A80A33" w:rsidP="00D32AA7">
            <w:pPr>
              <w:jc w:val="center"/>
              <w:rPr>
                <w:rFonts w:ascii="Arial" w:eastAsia="Arial Unicode MS" w:hAnsi="Arial" w:cs="Arial"/>
                <w:sz w:val="18"/>
                <w:szCs w:val="18"/>
              </w:rPr>
            </w:pPr>
          </w:p>
        </w:tc>
        <w:tc>
          <w:tcPr>
            <w:tcW w:w="1327" w:type="dxa"/>
            <w:tcBorders>
              <w:top w:val="single" w:sz="4" w:space="0" w:color="auto"/>
              <w:left w:val="single" w:sz="4" w:space="0" w:color="auto"/>
              <w:bottom w:val="single" w:sz="4" w:space="0" w:color="auto"/>
              <w:right w:val="single" w:sz="4" w:space="0" w:color="auto"/>
            </w:tcBorders>
          </w:tcPr>
          <w:p w14:paraId="5E94ABAC" w14:textId="77777777" w:rsidR="00A80A33" w:rsidRPr="00915E9A" w:rsidRDefault="00A80A33" w:rsidP="00D32AA7">
            <w:pPr>
              <w:jc w:val="center"/>
              <w:rPr>
                <w:rFonts w:ascii="Arial" w:eastAsia="Arial Unicode MS" w:hAnsi="Arial" w:cs="Arial"/>
                <w:sz w:val="18"/>
                <w:szCs w:val="18"/>
              </w:rPr>
            </w:pPr>
          </w:p>
        </w:tc>
        <w:tc>
          <w:tcPr>
            <w:tcW w:w="1462" w:type="dxa"/>
            <w:tcBorders>
              <w:top w:val="single" w:sz="4" w:space="0" w:color="auto"/>
              <w:left w:val="single" w:sz="4" w:space="0" w:color="auto"/>
              <w:bottom w:val="single" w:sz="4" w:space="0" w:color="auto"/>
              <w:right w:val="single" w:sz="4" w:space="0" w:color="auto"/>
            </w:tcBorders>
          </w:tcPr>
          <w:p w14:paraId="088ACA7E" w14:textId="77777777" w:rsidR="00A80A33" w:rsidRPr="00915E9A" w:rsidRDefault="00A80A33" w:rsidP="00D32AA7">
            <w:pPr>
              <w:jc w:val="center"/>
              <w:rPr>
                <w:rFonts w:ascii="Arial" w:eastAsia="Arial Unicode MS"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tcPr>
          <w:p w14:paraId="4F86F18E" w14:textId="77777777" w:rsidR="00A80A33" w:rsidRPr="00915E9A" w:rsidRDefault="00A80A33" w:rsidP="00D32AA7">
            <w:pPr>
              <w:jc w:val="center"/>
              <w:rPr>
                <w:rFonts w:ascii="Arial" w:eastAsia="Arial Unicode MS" w:hAnsi="Arial" w:cs="Arial"/>
                <w:sz w:val="18"/>
                <w:szCs w:val="18"/>
              </w:rPr>
            </w:pPr>
          </w:p>
        </w:tc>
        <w:tc>
          <w:tcPr>
            <w:tcW w:w="842" w:type="dxa"/>
            <w:tcBorders>
              <w:top w:val="single" w:sz="4" w:space="0" w:color="auto"/>
              <w:left w:val="single" w:sz="4" w:space="0" w:color="auto"/>
              <w:bottom w:val="single" w:sz="4" w:space="0" w:color="auto"/>
              <w:right w:val="single" w:sz="4" w:space="0" w:color="auto"/>
            </w:tcBorders>
          </w:tcPr>
          <w:p w14:paraId="06EDADC1" w14:textId="77777777" w:rsidR="00A80A33" w:rsidRPr="00915E9A" w:rsidRDefault="00A80A33" w:rsidP="00D32AA7">
            <w:pPr>
              <w:jc w:val="center"/>
              <w:rPr>
                <w:rFonts w:ascii="Arial" w:eastAsia="Arial Unicode MS" w:hAnsi="Arial" w:cs="Arial"/>
                <w:sz w:val="18"/>
                <w:szCs w:val="18"/>
              </w:rPr>
            </w:pPr>
          </w:p>
        </w:tc>
      </w:tr>
    </w:tbl>
    <w:p w14:paraId="24124071" w14:textId="77777777" w:rsidR="00A80A33" w:rsidRDefault="00A80A33" w:rsidP="00A80A33">
      <w:pPr>
        <w:jc w:val="both"/>
        <w:rPr>
          <w:rFonts w:ascii="Arial" w:eastAsia="Arial Unicode MS" w:hAnsi="Arial" w:cs="Arial"/>
          <w:sz w:val="20"/>
          <w:szCs w:val="20"/>
        </w:rPr>
      </w:pPr>
    </w:p>
    <w:p w14:paraId="5E490CB4" w14:textId="77777777" w:rsidR="00CA27AC" w:rsidRDefault="00CA27AC" w:rsidP="00CA27AC">
      <w:pPr>
        <w:spacing w:after="0" w:line="240" w:lineRule="auto"/>
        <w:ind w:right="21"/>
        <w:jc w:val="both"/>
        <w:rPr>
          <w:rFonts w:ascii="Arial" w:eastAsia="SimSun" w:hAnsi="Arial" w:cs="Arial"/>
          <w:b/>
          <w:bCs/>
          <w:i/>
          <w:iCs/>
          <w:kern w:val="0"/>
          <w:sz w:val="16"/>
          <w:szCs w:val="16"/>
          <w:lang w:val="es-ES"/>
          <w14:ligatures w14:val="none"/>
        </w:rPr>
      </w:pPr>
      <w:r w:rsidRPr="00CA27AC">
        <w:rPr>
          <w:rFonts w:ascii="Arial" w:eastAsia="SimSun" w:hAnsi="Arial" w:cs="Arial"/>
          <w:b/>
          <w:bCs/>
          <w:i/>
          <w:iCs/>
          <w:kern w:val="0"/>
          <w:sz w:val="16"/>
          <w:szCs w:val="16"/>
          <w:lang w:val="es-ES"/>
          <w14:ligatures w14:val="none"/>
        </w:rPr>
        <w:t>ESPECIFICAR LA VIGENCIA DE LA PARTIDA EN LA CUAL PARTICIPE.</w:t>
      </w:r>
    </w:p>
    <w:p w14:paraId="7E0EFD60" w14:textId="77777777" w:rsidR="00F66219" w:rsidRDefault="00F66219" w:rsidP="00CA27AC">
      <w:pPr>
        <w:spacing w:after="0" w:line="240" w:lineRule="auto"/>
        <w:ind w:right="21"/>
        <w:jc w:val="both"/>
        <w:rPr>
          <w:rFonts w:ascii="Arial" w:eastAsia="SimSun" w:hAnsi="Arial" w:cs="Arial"/>
          <w:b/>
          <w:bCs/>
          <w:i/>
          <w:iCs/>
          <w:kern w:val="0"/>
          <w:sz w:val="16"/>
          <w:szCs w:val="16"/>
          <w:lang w:val="es-ES"/>
          <w14:ligatures w14:val="none"/>
        </w:rPr>
      </w:pPr>
    </w:p>
    <w:p w14:paraId="7515E0BD" w14:textId="77777777" w:rsidR="00A80A33" w:rsidRDefault="00A80A33" w:rsidP="00CA27AC">
      <w:pPr>
        <w:spacing w:after="0" w:line="240" w:lineRule="auto"/>
        <w:ind w:right="21"/>
        <w:jc w:val="both"/>
        <w:rPr>
          <w:rFonts w:ascii="Arial" w:eastAsia="SimSun" w:hAnsi="Arial" w:cs="Arial"/>
          <w:b/>
          <w:bCs/>
          <w:kern w:val="0"/>
          <w:sz w:val="20"/>
          <w:szCs w:val="20"/>
          <w:lang w:val="es-ES"/>
          <w14:ligatures w14:val="none"/>
        </w:rPr>
      </w:pPr>
    </w:p>
    <w:p w14:paraId="337937C6" w14:textId="77777777" w:rsidR="00CA27AC" w:rsidRPr="00F66219" w:rsidRDefault="00CA27AC" w:rsidP="00CA27AC">
      <w:pPr>
        <w:spacing w:after="0" w:line="240" w:lineRule="auto"/>
        <w:ind w:right="21"/>
        <w:jc w:val="both"/>
        <w:rPr>
          <w:rFonts w:ascii="Arial" w:eastAsia="Arial Unicode MS" w:hAnsi="Arial" w:cs="Arial"/>
          <w:kern w:val="0"/>
          <w:sz w:val="24"/>
          <w:szCs w:val="24"/>
          <w:lang w:val="es-ES"/>
          <w14:ligatures w14:val="none"/>
        </w:rPr>
      </w:pPr>
    </w:p>
    <w:p w14:paraId="22A10984" w14:textId="77777777" w:rsidR="00D5486F" w:rsidRDefault="00D5486F" w:rsidP="00D5486F">
      <w:pPr>
        <w:rPr>
          <w:rFonts w:ascii="Arial" w:eastAsia="Arial Unicode MS" w:hAnsi="Arial" w:cs="Arial"/>
          <w:b/>
          <w:bCs/>
          <w:kern w:val="0"/>
          <w:sz w:val="20"/>
          <w:szCs w:val="20"/>
          <w:lang w:val="es-ES"/>
          <w14:ligatures w14:val="none"/>
        </w:rPr>
      </w:pPr>
      <w:r w:rsidRPr="00D5486F">
        <w:rPr>
          <w:rFonts w:ascii="Arial" w:eastAsia="Arial Unicode MS" w:hAnsi="Arial" w:cs="Arial"/>
          <w:b/>
          <w:bCs/>
          <w:kern w:val="0"/>
          <w:sz w:val="20"/>
          <w:szCs w:val="20"/>
          <w:lang w:val="es-ES"/>
          <w14:ligatures w14:val="none"/>
        </w:rPr>
        <w:t>PARA LA PARTIDA 1: SEGURO DE VIDA</w:t>
      </w:r>
    </w:p>
    <w:p w14:paraId="20F37FF4" w14:textId="04FFCE8A" w:rsidR="00D5486F" w:rsidRDefault="00D5486F" w:rsidP="00D5486F">
      <w:pPr>
        <w:rPr>
          <w:rFonts w:ascii="Arial" w:eastAsia="Arial Unicode MS" w:hAnsi="Arial" w:cs="Arial"/>
          <w:b/>
          <w:bCs/>
          <w:kern w:val="0"/>
          <w:sz w:val="20"/>
          <w:szCs w:val="20"/>
          <w:lang w:val="es-ES"/>
          <w14:ligatures w14:val="none"/>
        </w:rPr>
      </w:pPr>
      <w:r w:rsidRPr="00D5486F">
        <w:rPr>
          <w:rFonts w:ascii="Arial" w:eastAsia="Arial Unicode MS" w:hAnsi="Arial" w:cs="Arial"/>
          <w:b/>
          <w:bCs/>
          <w:kern w:val="0"/>
          <w:sz w:val="20"/>
          <w:szCs w:val="20"/>
          <w:lang w:val="es-ES"/>
          <w14:ligatures w14:val="none"/>
        </w:rPr>
        <w:t>EL LICITANTE DEBERA PRESENTAR DOS ESCENARIOS DE COTIZACIÓN DE ACUERDO A LO SIGUIENTE</w:t>
      </w:r>
      <w:r>
        <w:rPr>
          <w:rFonts w:ascii="Arial" w:eastAsia="Arial Unicode MS" w:hAnsi="Arial" w:cs="Arial"/>
          <w:b/>
          <w:bCs/>
          <w:kern w:val="0"/>
          <w:sz w:val="20"/>
          <w:szCs w:val="20"/>
          <w:lang w:val="es-ES"/>
          <w14:ligatures w14:val="none"/>
        </w:rPr>
        <w:t>:</w:t>
      </w:r>
    </w:p>
    <w:p w14:paraId="6F02EF2E" w14:textId="6983B58A" w:rsidR="00D5486F" w:rsidRPr="00D5486F" w:rsidRDefault="00D5486F" w:rsidP="00D5486F">
      <w:pPr>
        <w:pStyle w:val="Prrafodelista"/>
        <w:numPr>
          <w:ilvl w:val="2"/>
          <w:numId w:val="46"/>
        </w:numPr>
        <w:ind w:left="426"/>
        <w:rPr>
          <w:rFonts w:ascii="Arial" w:eastAsia="Arial Unicode MS" w:hAnsi="Arial" w:cs="Arial"/>
          <w:kern w:val="0"/>
          <w:sz w:val="20"/>
          <w:szCs w:val="20"/>
          <w:lang w:val="es-ES"/>
          <w14:ligatures w14:val="none"/>
        </w:rPr>
      </w:pPr>
      <w:r w:rsidRPr="00D5486F">
        <w:rPr>
          <w:rFonts w:ascii="Arial" w:eastAsia="Arial Unicode MS" w:hAnsi="Arial" w:cs="Arial"/>
          <w:kern w:val="0"/>
          <w:sz w:val="20"/>
          <w:szCs w:val="20"/>
          <w:lang w:val="es-ES"/>
          <w14:ligatures w14:val="none"/>
        </w:rPr>
        <w:t>CON LA COBERTURA DE PERIODOS DE ESPERA, tal y como se solicita en el anexo técnico de la presente convocatoria</w:t>
      </w:r>
    </w:p>
    <w:p w14:paraId="5E9E9BE3" w14:textId="1653A67F" w:rsidR="00D5486F" w:rsidRPr="00D5486F" w:rsidRDefault="00D5486F" w:rsidP="00D5486F">
      <w:pPr>
        <w:pStyle w:val="Prrafodelista"/>
        <w:numPr>
          <w:ilvl w:val="2"/>
          <w:numId w:val="46"/>
        </w:numPr>
        <w:ind w:left="426"/>
        <w:jc w:val="both"/>
        <w:rPr>
          <w:rFonts w:ascii="Arial" w:eastAsia="Arial Unicode MS" w:hAnsi="Arial" w:cs="Arial"/>
          <w:kern w:val="0"/>
          <w:sz w:val="20"/>
          <w:szCs w:val="20"/>
          <w:lang w:val="es-ES"/>
          <w14:ligatures w14:val="none"/>
        </w:rPr>
      </w:pPr>
      <w:r w:rsidRPr="00D5486F">
        <w:rPr>
          <w:rFonts w:ascii="Arial" w:eastAsia="Arial Unicode MS" w:hAnsi="Arial" w:cs="Arial"/>
          <w:kern w:val="0"/>
          <w:sz w:val="20"/>
          <w:szCs w:val="20"/>
          <w:lang w:val="es-ES"/>
          <w14:ligatures w14:val="none"/>
        </w:rPr>
        <w:t>SIN LA COBERTURA DE PERIODOS DE ESPERA, es decir, eliminando cualquier periodo de espera en la póliza de seguro, por lo que todos los integrantes que pertenezcan a la colectividad inclusive las nuevas contrataciones de personal, estarán cubiertos desde el inicio de vigencia de la póliza contratada EN ESTE ESCENARIO SE SOLICITA; “SE ELIMINEN LOS PERIODOS DE ESPERA, PARA TODOS Y CADA UNO DE LOS INTEGRANTES DE LA PÓLIZA, A PARTIR DE LA FECHA DE ALTA A LA COLECTIVIDAD ASEGURADA, NO OBSTANTE, NO HAYA PERTENICIDO A NINGUNA COLECTIVIDAD O NO TENGA NI HAYA TENIDO POLIZA DE SEGURO DE GASTOS MEDICOS CONTRATADA INDIVIDUALMENTE, APLICA PARA EL PESONAL QUE FORMA PARTE DE LA COLECTIVIDAD Y NUEVAS CONTRATACIONES.</w:t>
      </w:r>
    </w:p>
    <w:p w14:paraId="2F88802E" w14:textId="05CF4E20" w:rsidR="00D5486F" w:rsidRPr="00D5486F" w:rsidRDefault="00D5486F" w:rsidP="00CA27AC">
      <w:pPr>
        <w:spacing w:after="0" w:line="240" w:lineRule="auto"/>
        <w:ind w:right="21"/>
        <w:jc w:val="both"/>
        <w:rPr>
          <w:rFonts w:ascii="Arial" w:eastAsia="Arial Unicode MS" w:hAnsi="Arial" w:cs="Arial"/>
          <w:kern w:val="0"/>
          <w:sz w:val="20"/>
          <w:szCs w:val="20"/>
          <w14:ligatures w14:val="none"/>
        </w:rPr>
      </w:pPr>
    </w:p>
    <w:p w14:paraId="4C5D6D5D" w14:textId="0ACB2CF6" w:rsidR="00CA27AC" w:rsidRPr="00CA27AC" w:rsidRDefault="00CA27AC" w:rsidP="00CA27AC">
      <w:pPr>
        <w:spacing w:after="0" w:line="240" w:lineRule="auto"/>
        <w:ind w:right="21"/>
        <w:jc w:val="both"/>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LA ENTREGA DE LA PÓLIZA SE REALIZARÁ EN EL DEPARTAMENTO DE PERSONAL DEL IPICYT.</w:t>
      </w:r>
    </w:p>
    <w:p w14:paraId="373958BC" w14:textId="2675AFAD" w:rsidR="00CA27AC" w:rsidRPr="00CA27AC" w:rsidRDefault="00CA27AC" w:rsidP="00CA27AC">
      <w:pPr>
        <w:spacing w:after="0" w:line="240" w:lineRule="auto"/>
        <w:ind w:right="21"/>
        <w:jc w:val="both"/>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 xml:space="preserve">CONDICIONES DE PAGO: </w:t>
      </w:r>
      <w:r w:rsidR="00A80A33">
        <w:rPr>
          <w:rFonts w:ascii="Arial" w:eastAsia="Arial Unicode MS" w:hAnsi="Arial" w:cs="Arial"/>
          <w:kern w:val="0"/>
          <w:sz w:val="20"/>
          <w:szCs w:val="20"/>
          <w:lang w:val="es-ES"/>
          <w14:ligatures w14:val="none"/>
        </w:rPr>
        <w:t xml:space="preserve">DE ACUERDO A LA PERIODICIDAD SELECCIONADA POR EL IPICYT, </w:t>
      </w:r>
      <w:r w:rsidRPr="00CA27AC">
        <w:rPr>
          <w:rFonts w:ascii="Arial" w:eastAsia="Arial Unicode MS" w:hAnsi="Arial" w:cs="Arial"/>
          <w:kern w:val="0"/>
          <w:sz w:val="20"/>
          <w:szCs w:val="20"/>
          <w:lang w:val="es-ES"/>
          <w14:ligatures w14:val="none"/>
        </w:rPr>
        <w:t xml:space="preserve">DENTRO DE LOS 20 DÍAS NATURALES A LA ENTREGA DE LA PÓLIZA Y DEL CFDI CORRESPONDIENTE. </w:t>
      </w:r>
    </w:p>
    <w:p w14:paraId="2E0DF6D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8C482EE" w14:textId="77777777" w:rsidR="00CA27AC" w:rsidRPr="00CA27AC" w:rsidRDefault="00CA27AC" w:rsidP="00CA27AC">
      <w:pPr>
        <w:spacing w:after="0" w:line="240" w:lineRule="auto"/>
        <w:ind w:right="21"/>
        <w:jc w:val="both"/>
        <w:rPr>
          <w:rFonts w:ascii="Arial" w:eastAsia="Arial Unicode MS" w:hAnsi="Arial" w:cs="Arial"/>
          <w:b/>
          <w:kern w:val="0"/>
          <w:sz w:val="20"/>
          <w:szCs w:val="20"/>
          <w:lang w:val="es-ES"/>
          <w14:ligatures w14:val="none"/>
        </w:rPr>
      </w:pPr>
    </w:p>
    <w:p w14:paraId="55DFCDF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p>
    <w:p w14:paraId="05ED269F"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75EF437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76FC957B"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52FF7AC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2E152DAF"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w:t>
      </w:r>
    </w:p>
    <w:p w14:paraId="7D8657C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25E373BF" w14:textId="77777777" w:rsid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2EABD070" w14:textId="77777777" w:rsidR="00F66219" w:rsidRDefault="00F66219"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422E7DD" w14:textId="77777777" w:rsidR="00F66219" w:rsidRDefault="00F66219"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3ADA330" w14:textId="77777777" w:rsidR="00F66219" w:rsidRDefault="00F66219"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39E48F8A" w14:textId="77777777" w:rsidR="00F66219" w:rsidRDefault="00F66219"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AD0D96F"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3B8E5C5A"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B7C86B6"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B096211"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A8AB8C8"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755C41A"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CC8A6BB"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5A7F7E2"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F2BC2D0"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3517EF0"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B4E8439"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67FA696D"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8FA8300"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31A12EDC"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D7556C0"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027B64D"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7D0AD94"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F861363"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1DC2E3F" w14:textId="77777777" w:rsidR="00CA27AC" w:rsidRPr="00CA27AC" w:rsidRDefault="00CA27AC" w:rsidP="00CA27AC">
      <w:pPr>
        <w:spacing w:after="0" w:line="240" w:lineRule="auto"/>
        <w:ind w:right="21"/>
        <w:jc w:val="both"/>
        <w:rPr>
          <w:rFonts w:ascii="Arial" w:eastAsia="Arial Unicode MS" w:hAnsi="Arial" w:cs="Arial"/>
          <w:b/>
          <w:kern w:val="0"/>
          <w:sz w:val="20"/>
          <w:szCs w:val="20"/>
          <w:lang w:val="es-ES"/>
          <w14:ligatures w14:val="none"/>
        </w:rPr>
      </w:pPr>
    </w:p>
    <w:tbl>
      <w:tblPr>
        <w:tblW w:w="10065" w:type="dxa"/>
        <w:tblInd w:w="108" w:type="dxa"/>
        <w:shd w:val="clear" w:color="auto" w:fill="BFBFBF"/>
        <w:tblLayout w:type="fixed"/>
        <w:tblLook w:val="01E0" w:firstRow="1" w:lastRow="1" w:firstColumn="1" w:lastColumn="1" w:noHBand="0" w:noVBand="0"/>
      </w:tblPr>
      <w:tblGrid>
        <w:gridCol w:w="10065"/>
      </w:tblGrid>
      <w:tr w:rsidR="00CA27AC" w:rsidRPr="00CA27AC" w14:paraId="213248D8" w14:textId="77777777" w:rsidTr="0054697B">
        <w:tc>
          <w:tcPr>
            <w:tcW w:w="10065" w:type="dxa"/>
            <w:shd w:val="clear" w:color="auto" w:fill="BFBFBF"/>
          </w:tcPr>
          <w:p w14:paraId="16E6E1C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2-A</w:t>
            </w:r>
          </w:p>
          <w:p w14:paraId="327086A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FORMA DE PAGO</w:t>
            </w:r>
          </w:p>
          <w:p w14:paraId="21EA9C12"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40722B7E"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w:t>
            </w:r>
          </w:p>
          <w:p w14:paraId="76FB492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21213AB2"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12D5894C"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b/>
          <w:kern w:val="0"/>
          <w:sz w:val="20"/>
          <w:szCs w:val="24"/>
          <w:lang w:val="es-ES"/>
          <w14:ligatures w14:val="none"/>
        </w:rPr>
        <w:t>NOTA:</w:t>
      </w:r>
      <w:r w:rsidRPr="00CA27AC">
        <w:rPr>
          <w:rFonts w:ascii="Arial" w:eastAsia="SimSun" w:hAnsi="Arial" w:cs="Arial"/>
          <w:kern w:val="0"/>
          <w:sz w:val="20"/>
          <w:szCs w:val="24"/>
          <w:lang w:val="es-ES"/>
          <w14:ligatures w14:val="none"/>
        </w:rPr>
        <w:t xml:space="preserve"> EL PRESENTE FORMATO PODRÁ SER REPRODUCIDO POR CADA PARTICIPANTE EN EL MODO QUE ESTIME CONVENIENTE, DEBIENDO RESPETAR SU CONTENIDO, PREFERENTEMENTE, EN EL ORDEN INDICADO.</w:t>
      </w:r>
    </w:p>
    <w:p w14:paraId="2500D8CA"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4"/>
          <w:lang w:val="es-ES"/>
          <w14:ligatures w14:val="none"/>
        </w:rPr>
      </w:pPr>
    </w:p>
    <w:p w14:paraId="2C898F5B"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344D64F6"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1826EF1C"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28AFD26D"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7C285D7C"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33975F99"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513B4CAB"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p>
    <w:p w14:paraId="6AF91F06" w14:textId="77777777" w:rsidR="00CA27AC" w:rsidRPr="00CA27AC" w:rsidRDefault="00CA27AC" w:rsidP="00CA27AC">
      <w:pPr>
        <w:spacing w:after="0" w:line="240" w:lineRule="atLeast"/>
        <w:ind w:right="21"/>
        <w:rPr>
          <w:rFonts w:ascii="Arial" w:eastAsia="Arial Unicode MS" w:hAnsi="Arial" w:cs="Arial"/>
          <w:kern w:val="0"/>
          <w:sz w:val="20"/>
          <w:szCs w:val="24"/>
          <w:lang w:val="it-IT"/>
          <w14:ligatures w14:val="none"/>
        </w:rPr>
      </w:pPr>
    </w:p>
    <w:p w14:paraId="72282063"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086F75DF" w14:textId="3848F649" w:rsidR="00CA27AC" w:rsidRPr="00CA27AC" w:rsidRDefault="008A4A11"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r w:rsidRPr="00B37B25">
        <w:rPr>
          <w:rFonts w:ascii="Arial" w:eastAsia="Arial Unicode MS" w:hAnsi="Arial" w:cs="Arial"/>
          <w:sz w:val="20"/>
        </w:rPr>
        <w:t xml:space="preserve">ME REFIERO A LA LICITACIÓN PÚBLICA NACIONAL </w:t>
      </w:r>
      <w:r>
        <w:rPr>
          <w:rFonts w:ascii="Arial" w:eastAsia="Arial Unicode MS" w:hAnsi="Arial" w:cs="Arial"/>
          <w:sz w:val="20"/>
        </w:rPr>
        <w:t xml:space="preserve">ELECTRÓNICA </w:t>
      </w:r>
      <w:r w:rsidRPr="00B37B25">
        <w:rPr>
          <w:rFonts w:ascii="Arial" w:eastAsia="Arial Unicode MS" w:hAnsi="Arial" w:cs="Arial"/>
          <w:sz w:val="20"/>
        </w:rPr>
        <w:t xml:space="preserve">NÚMERO </w:t>
      </w:r>
      <w:r>
        <w:rPr>
          <w:rFonts w:ascii="Arial" w:eastAsia="Arial Unicode MS" w:hAnsi="Arial" w:cs="Arial"/>
          <w:sz w:val="20"/>
        </w:rPr>
        <w:t>__________</w:t>
      </w:r>
      <w:r w:rsidRPr="00B37B25">
        <w:rPr>
          <w:rFonts w:ascii="Arial" w:eastAsia="Arial Unicode MS" w:hAnsi="Arial" w:cs="Arial"/>
          <w:sz w:val="20"/>
        </w:rPr>
        <w:t xml:space="preserve">, RELATIVA </w:t>
      </w:r>
      <w:r>
        <w:rPr>
          <w:rFonts w:ascii="Arial" w:eastAsia="Arial Unicode MS" w:hAnsi="Arial" w:cs="Arial"/>
          <w:sz w:val="20"/>
        </w:rPr>
        <w:t xml:space="preserve">A </w:t>
      </w:r>
      <w:r w:rsidRPr="008D4199">
        <w:rPr>
          <w:rFonts w:ascii="Arial" w:eastAsia="Arial Unicode MS" w:hAnsi="Arial" w:cs="Arial"/>
          <w:i/>
          <w:sz w:val="20"/>
        </w:rPr>
        <w:t xml:space="preserve">(PONER LA PARTIDA EN LA CUAL PARTICIPAN) </w:t>
      </w:r>
      <w:r w:rsidRPr="00B37B25">
        <w:rPr>
          <w:rFonts w:ascii="Arial" w:eastAsia="Arial Unicode MS" w:hAnsi="Arial" w:cs="Arial"/>
          <w:sz w:val="20"/>
        </w:rPr>
        <w:t>DESCRITOS EN DICHO PROCEDIMIENTO. EL QUE SUSCRIBE C. _________________________ MANIFIESTO, BAJO PROTESTA DE DECIR VERDAD QUE ACEPTAMOS Y CUMPLIREMOS CON LA</w:t>
      </w:r>
      <w:r>
        <w:rPr>
          <w:rFonts w:ascii="Arial" w:eastAsia="Arial Unicode MS" w:hAnsi="Arial" w:cs="Arial"/>
          <w:sz w:val="20"/>
        </w:rPr>
        <w:t>S</w:t>
      </w:r>
      <w:r w:rsidRPr="00B37B25">
        <w:rPr>
          <w:rFonts w:ascii="Arial" w:eastAsia="Arial Unicode MS" w:hAnsi="Arial" w:cs="Arial"/>
          <w:sz w:val="20"/>
        </w:rPr>
        <w:t xml:space="preserve"> FORMA</w:t>
      </w:r>
      <w:r>
        <w:rPr>
          <w:rFonts w:ascii="Arial" w:eastAsia="Arial Unicode MS" w:hAnsi="Arial" w:cs="Arial"/>
          <w:sz w:val="20"/>
        </w:rPr>
        <w:t>S</w:t>
      </w:r>
      <w:r w:rsidRPr="00B37B25">
        <w:rPr>
          <w:rFonts w:ascii="Arial" w:eastAsia="Arial Unicode MS" w:hAnsi="Arial" w:cs="Arial"/>
          <w:sz w:val="20"/>
        </w:rPr>
        <w:t xml:space="preserve"> DE PAGO </w:t>
      </w:r>
      <w:r>
        <w:rPr>
          <w:rFonts w:ascii="Arial" w:eastAsia="Arial Unicode MS" w:hAnsi="Arial" w:cs="Arial"/>
          <w:sz w:val="20"/>
        </w:rPr>
        <w:t xml:space="preserve">QUE DETERMINE EL IPICYT, LA CUAL </w:t>
      </w:r>
      <w:r w:rsidRPr="001D2FF4">
        <w:rPr>
          <w:rFonts w:ascii="Arial" w:eastAsia="Arial Unicode MS" w:hAnsi="Arial" w:cs="Arial"/>
          <w:b/>
          <w:sz w:val="20"/>
        </w:rPr>
        <w:t>PUEDE SER DE MANERA ANUAL, SEMESTRAL O TRIMESTRAL</w:t>
      </w:r>
      <w:r>
        <w:rPr>
          <w:rFonts w:ascii="Arial" w:eastAsia="Arial Unicode MS" w:hAnsi="Arial" w:cs="Arial"/>
          <w:sz w:val="20"/>
        </w:rPr>
        <w:t xml:space="preserve">, DE ACUERDO A LOS MONTOS COTIZADOS EN NUESTRA PROPUESTA ECONÓMICA Y </w:t>
      </w:r>
      <w:r w:rsidRPr="00B37B25">
        <w:rPr>
          <w:rFonts w:ascii="Arial" w:eastAsia="Arial Unicode MS" w:hAnsi="Arial" w:cs="Arial"/>
          <w:sz w:val="20"/>
        </w:rPr>
        <w:t>ESTABLEC</w:t>
      </w:r>
      <w:r>
        <w:rPr>
          <w:rFonts w:ascii="Arial" w:eastAsia="Arial Unicode MS" w:hAnsi="Arial" w:cs="Arial"/>
          <w:sz w:val="20"/>
        </w:rPr>
        <w:t>IDAS EN LA PRESENTE CONVOCATORIA</w:t>
      </w:r>
      <w:r w:rsidR="00CA27AC" w:rsidRPr="00CA27AC">
        <w:rPr>
          <w:rFonts w:ascii="Arial" w:eastAsia="Arial Unicode MS" w:hAnsi="Arial" w:cs="Arial"/>
          <w:kern w:val="0"/>
          <w:sz w:val="20"/>
          <w:szCs w:val="24"/>
          <w:lang w:val="es-ES"/>
          <w14:ligatures w14:val="none"/>
        </w:rPr>
        <w:t>.</w:t>
      </w:r>
    </w:p>
    <w:p w14:paraId="3709A1E3"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F324B85"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i/>
          <w:kern w:val="0"/>
          <w:sz w:val="20"/>
          <w:szCs w:val="24"/>
          <w:lang w:val="es-ES"/>
          <w14:ligatures w14:val="none"/>
        </w:rPr>
      </w:pPr>
    </w:p>
    <w:p w14:paraId="27880788"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2895BA8F"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1322C4BD"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37E23065"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7B677332"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4ABB439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0D1BFC0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059F5C2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4D9FEB7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B18E1C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549AC6A4"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50C36DA0" w14:textId="77777777" w:rsidR="00CA27AC" w:rsidRDefault="00CA27AC" w:rsidP="00CA27AC">
      <w:pPr>
        <w:spacing w:after="0" w:line="240" w:lineRule="auto"/>
        <w:ind w:right="21"/>
        <w:rPr>
          <w:rFonts w:ascii="Arial" w:eastAsia="SimSun" w:hAnsi="Arial" w:cs="Arial"/>
          <w:b/>
          <w:kern w:val="0"/>
          <w:sz w:val="20"/>
          <w:szCs w:val="20"/>
          <w:lang w:val="es-ES"/>
          <w14:ligatures w14:val="none"/>
        </w:rPr>
      </w:pPr>
    </w:p>
    <w:p w14:paraId="5823BC5C"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457F8498"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7114C228"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195003D4"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4442F962"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5CAB1D8A"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2C40BA35"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50CE0DF9"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36ABE137"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458F5F9B"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2A3C1A15" w14:textId="77777777" w:rsidR="008A4A11" w:rsidRPr="00CA27AC" w:rsidRDefault="008A4A11" w:rsidP="00CA27AC">
      <w:pPr>
        <w:spacing w:after="0" w:line="240" w:lineRule="auto"/>
        <w:ind w:right="21"/>
        <w:rPr>
          <w:rFonts w:ascii="Arial" w:eastAsia="SimSun" w:hAnsi="Arial" w:cs="Arial"/>
          <w:b/>
          <w:kern w:val="0"/>
          <w:sz w:val="20"/>
          <w:szCs w:val="20"/>
          <w:lang w:val="es-ES"/>
          <w14:ligatures w14:val="none"/>
        </w:rPr>
      </w:pPr>
    </w:p>
    <w:p w14:paraId="74516A1D"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7260D650"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tbl>
      <w:tblPr>
        <w:tblW w:w="0" w:type="auto"/>
        <w:tblInd w:w="108" w:type="dxa"/>
        <w:shd w:val="clear" w:color="auto" w:fill="BFBFBF"/>
        <w:tblLook w:val="01E0" w:firstRow="1" w:lastRow="1" w:firstColumn="1" w:lastColumn="1" w:noHBand="0" w:noVBand="0"/>
      </w:tblPr>
      <w:tblGrid>
        <w:gridCol w:w="10065"/>
      </w:tblGrid>
      <w:tr w:rsidR="00CA27AC" w:rsidRPr="00CA27AC" w14:paraId="720B82F5" w14:textId="77777777" w:rsidTr="0054697B">
        <w:tc>
          <w:tcPr>
            <w:tcW w:w="10065" w:type="dxa"/>
            <w:shd w:val="clear" w:color="auto" w:fill="BFBFBF"/>
          </w:tcPr>
          <w:p w14:paraId="080ABDF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kern w:val="0"/>
                <w:sz w:val="24"/>
                <w:szCs w:val="24"/>
                <w:lang w:val="es-ES"/>
                <w14:ligatures w14:val="none"/>
              </w:rPr>
              <w:br w:type="page"/>
            </w:r>
            <w:r w:rsidRPr="00CA27AC">
              <w:rPr>
                <w:rFonts w:ascii="Arial" w:eastAsia="SimSun" w:hAnsi="Arial" w:cs="Arial"/>
                <w:b/>
                <w:kern w:val="0"/>
                <w:sz w:val="20"/>
                <w:szCs w:val="20"/>
                <w:lang w:val="es-ES"/>
                <w14:ligatures w14:val="none"/>
              </w:rPr>
              <w:t xml:space="preserve"> ANEXO 2-B</w:t>
            </w:r>
          </w:p>
          <w:p w14:paraId="1F266CCC"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MANIFESTACIÓN DE ESTAR AL CORRIENTE EN CUMPLIMIENTO DE SUS OBLIGACIONES</w:t>
            </w:r>
          </w:p>
          <w:p w14:paraId="20288D34"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4EBDB51E"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w:t>
            </w:r>
          </w:p>
          <w:p w14:paraId="5EDA26B3"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3EABDA5A"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61E49785"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1995A794"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1D4A9F9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52D896D4"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A1F2758"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78353D1F"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2D76CC84"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4190C057"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692FA205"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p>
    <w:p w14:paraId="6367808B" w14:textId="77777777" w:rsidR="00CA27AC" w:rsidRPr="00CA27AC" w:rsidRDefault="00CA27AC" w:rsidP="00CA27AC">
      <w:pPr>
        <w:spacing w:after="0" w:line="240" w:lineRule="auto"/>
        <w:ind w:right="21"/>
        <w:jc w:val="right"/>
        <w:rPr>
          <w:rFonts w:ascii="Arial" w:eastAsia="SimSun" w:hAnsi="Arial" w:cs="Arial"/>
          <w:b/>
          <w:kern w:val="0"/>
          <w:sz w:val="20"/>
          <w:szCs w:val="20"/>
          <w:lang w:val="it-IT"/>
          <w14:ligatures w14:val="none"/>
        </w:rPr>
      </w:pPr>
    </w:p>
    <w:p w14:paraId="14BB2F76" w14:textId="77777777" w:rsidR="00CA27AC" w:rsidRPr="00CA27AC" w:rsidRDefault="00CA27AC" w:rsidP="00CA27AC">
      <w:pPr>
        <w:spacing w:after="0" w:line="240" w:lineRule="auto"/>
        <w:ind w:right="21"/>
        <w:jc w:val="right"/>
        <w:rPr>
          <w:rFonts w:ascii="Arial" w:eastAsia="SimSun" w:hAnsi="Arial" w:cs="Arial"/>
          <w:b/>
          <w:kern w:val="0"/>
          <w:sz w:val="20"/>
          <w:szCs w:val="20"/>
          <w:lang w:val="it-IT"/>
          <w14:ligatures w14:val="none"/>
        </w:rPr>
      </w:pPr>
    </w:p>
    <w:p w14:paraId="6C1888F9"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18"/>
          <w:szCs w:val="18"/>
          <w:lang w:val="it-IT"/>
          <w14:ligatures w14:val="none"/>
        </w:rPr>
      </w:pPr>
    </w:p>
    <w:p w14:paraId="044BA0C3"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4"/>
          <w:szCs w:val="24"/>
          <w:lang w:val="it-IT"/>
          <w14:ligatures w14:val="none"/>
        </w:rPr>
      </w:pPr>
    </w:p>
    <w:p w14:paraId="6463065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DECLARO BAJO PROTESTA DE DECIR VERDAD QUE MI EMPRESA ___________________SE ENCUENTRA EN CUMPLIMIENTO DE SUS OBLIGACIONES FISCALES, ASÍ COMO QUE CONOZCO EL CONTENIDO Y ACEPTACIÓN DEL ARTICULO 32-D DEL CÓDIGO FISCAL DE LA FEDERACIÓN. DICHA OPINIÓN ANTE EL SAT, LA CONSTANCIA DE CUMPLIMIENTO DE OBLIGACIONES FISCALES ANTE EL IMSS, ASÍ COMO LA CONSTANCIA DE CUMPLIMIENTO DE OBLIGACIONES FISCALES ANTES EL INFONAVIT, MISMAS QUE PRESENTARÉ DE MANERA INMEDIATA Y EN SENTIDO POSITIVO, EN CASO DE RESULTAR GANADOR EN ALGÚNA PARTIDA DE LA LICITACIÓN DE REFERENCIA.</w:t>
      </w:r>
    </w:p>
    <w:p w14:paraId="45F65B7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71EEE39"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DICHAS CONSTANCIAS SERÁN A NOMBRE DE MI REPRESENTADA.</w:t>
      </w:r>
    </w:p>
    <w:p w14:paraId="18A5B0F7"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2782A64F"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5A32EF7A"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6F19FFCC"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53772534"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1CDB0B8B"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1A568A32"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05006A92"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7C0524AC"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6C5CDF2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41EADBE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6A03E272"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321316F7" w14:textId="77777777" w:rsid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1500DA66"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602E6AA1"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4EFA1D2"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B92C609"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4E6DB7B"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3E8B3774"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C43BF17"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24519C8"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A41A5C6"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42729BE"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1D64333" w14:textId="77777777" w:rsidR="004A1585" w:rsidRPr="00CA27AC"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164DC9F"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tbl>
      <w:tblPr>
        <w:tblW w:w="0" w:type="auto"/>
        <w:tblInd w:w="108" w:type="dxa"/>
        <w:shd w:val="clear" w:color="auto" w:fill="BFBFBF"/>
        <w:tblLook w:val="01E0" w:firstRow="1" w:lastRow="1" w:firstColumn="1" w:lastColumn="1" w:noHBand="0" w:noVBand="0"/>
      </w:tblPr>
      <w:tblGrid>
        <w:gridCol w:w="9978"/>
      </w:tblGrid>
      <w:tr w:rsidR="00CA27AC" w:rsidRPr="00CA27AC" w14:paraId="070F9BAB" w14:textId="77777777" w:rsidTr="0054697B">
        <w:tc>
          <w:tcPr>
            <w:tcW w:w="9978" w:type="dxa"/>
            <w:shd w:val="clear" w:color="auto" w:fill="BFBFBF"/>
          </w:tcPr>
          <w:p w14:paraId="35707FE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br w:type="page"/>
            </w:r>
            <w:r w:rsidRPr="00CA27AC">
              <w:rPr>
                <w:rFonts w:ascii="Arial" w:eastAsia="SimSun" w:hAnsi="Arial" w:cs="Arial"/>
                <w:b/>
                <w:kern w:val="0"/>
                <w:sz w:val="20"/>
                <w:szCs w:val="20"/>
                <w:lang w:val="es-ES"/>
                <w14:ligatures w14:val="none"/>
              </w:rPr>
              <w:br w:type="page"/>
              <w:t>ANEXO 2-C</w:t>
            </w:r>
          </w:p>
          <w:p w14:paraId="37E786FA"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PRECIOS FIRMES</w:t>
            </w:r>
          </w:p>
          <w:p w14:paraId="4831F84A"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400F160F"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w:t>
            </w:r>
          </w:p>
          <w:p w14:paraId="1DCE1BDC"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7CD3B34D"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60929C6A"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738769B1"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2CEEADAD"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B89A1C9"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4A1070FD"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73CB72FF"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5F079FB7"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42870BB8" w14:textId="77777777" w:rsidR="00CA27AC" w:rsidRPr="00CA27AC" w:rsidRDefault="00CA27AC" w:rsidP="00CA27AC">
      <w:pPr>
        <w:spacing w:after="0" w:line="240" w:lineRule="auto"/>
        <w:ind w:right="21"/>
        <w:outlineLvl w:val="0"/>
        <w:rPr>
          <w:rFonts w:ascii="Arial" w:eastAsia="SimSun" w:hAnsi="Arial" w:cs="Arial"/>
          <w:b/>
          <w:kern w:val="0"/>
          <w:sz w:val="20"/>
          <w:szCs w:val="20"/>
          <w:lang w:val="it-IT"/>
          <w14:ligatures w14:val="none"/>
        </w:rPr>
      </w:pPr>
    </w:p>
    <w:p w14:paraId="51D95C52" w14:textId="77777777" w:rsidR="00CA27AC" w:rsidRPr="00CA27AC" w:rsidRDefault="00CA27AC" w:rsidP="00CA27AC">
      <w:pPr>
        <w:spacing w:after="0" w:line="240" w:lineRule="auto"/>
        <w:ind w:right="21"/>
        <w:outlineLvl w:val="0"/>
        <w:rPr>
          <w:rFonts w:ascii="Arial" w:eastAsia="SimSun" w:hAnsi="Arial" w:cs="Arial"/>
          <w:b/>
          <w:kern w:val="0"/>
          <w:sz w:val="20"/>
          <w:szCs w:val="20"/>
          <w:lang w:val="it-IT"/>
          <w14:ligatures w14:val="none"/>
        </w:rPr>
      </w:pPr>
    </w:p>
    <w:p w14:paraId="1AB7A4C3" w14:textId="77777777" w:rsidR="00CA27AC" w:rsidRPr="00CA27AC" w:rsidRDefault="00CA27AC" w:rsidP="00CA27AC">
      <w:pPr>
        <w:spacing w:after="0" w:line="240" w:lineRule="auto"/>
        <w:ind w:right="21"/>
        <w:outlineLvl w:val="0"/>
        <w:rPr>
          <w:rFonts w:ascii="Arial" w:eastAsia="SimSun" w:hAnsi="Arial" w:cs="Arial"/>
          <w:b/>
          <w:kern w:val="0"/>
          <w:sz w:val="20"/>
          <w:szCs w:val="20"/>
          <w:lang w:val="it-IT"/>
          <w14:ligatures w14:val="none"/>
        </w:rPr>
      </w:pPr>
    </w:p>
    <w:p w14:paraId="123880B1" w14:textId="77777777" w:rsidR="00CA27AC" w:rsidRPr="00CA27AC" w:rsidRDefault="00CA27AC" w:rsidP="00CA27AC">
      <w:pPr>
        <w:spacing w:after="0" w:line="240" w:lineRule="auto"/>
        <w:ind w:right="21"/>
        <w:outlineLvl w:val="0"/>
        <w:rPr>
          <w:rFonts w:ascii="Arial" w:eastAsia="SimSun" w:hAnsi="Arial" w:cs="Arial"/>
          <w:b/>
          <w:kern w:val="0"/>
          <w:sz w:val="20"/>
          <w:szCs w:val="20"/>
          <w:lang w:val="it-IT"/>
          <w14:ligatures w14:val="none"/>
        </w:rPr>
      </w:pPr>
    </w:p>
    <w:p w14:paraId="1CADD474" w14:textId="7517AC04" w:rsidR="00CA27AC" w:rsidRPr="00CA27AC" w:rsidRDefault="00CA27AC" w:rsidP="00CA27AC">
      <w:pPr>
        <w:spacing w:after="0" w:line="240" w:lineRule="auto"/>
        <w:ind w:right="21"/>
        <w:jc w:val="both"/>
        <w:outlineLvl w:val="0"/>
        <w:rPr>
          <w:rFonts w:ascii="Arial" w:eastAsia="SimSun" w:hAnsi="Arial" w:cs="Arial"/>
          <w:kern w:val="0"/>
          <w:sz w:val="20"/>
          <w:szCs w:val="20"/>
          <w:lang w:val="es-ES"/>
          <w14:ligatures w14:val="none"/>
        </w:rPr>
      </w:pPr>
      <w:bookmarkStart w:id="82" w:name="_Toc271104226"/>
      <w:r w:rsidRPr="00CA27AC">
        <w:rPr>
          <w:rFonts w:ascii="Arial" w:eastAsia="SimSun" w:hAnsi="Arial" w:cs="Arial"/>
          <w:kern w:val="0"/>
          <w:sz w:val="20"/>
          <w:szCs w:val="20"/>
          <w:lang w:val="es-ES"/>
          <w14:ligatures w14:val="none"/>
        </w:rPr>
        <w:t xml:space="preserve">MANIFIESTO BAJO PROTESTA DE DECIR VERDAD QUE LOS </w:t>
      </w:r>
      <w:r w:rsidRPr="00CA27AC">
        <w:rPr>
          <w:rFonts w:ascii="Arial" w:eastAsia="SimSun" w:hAnsi="Arial" w:cs="Arial"/>
          <w:b/>
          <w:kern w:val="0"/>
          <w:sz w:val="20"/>
          <w:szCs w:val="20"/>
          <w:lang w:val="es-ES"/>
          <w14:ligatures w14:val="none"/>
        </w:rPr>
        <w:t>PRECIOS PRESENTADOS EN LA PROPUESTA ECONÓMICA PARA LA PARTIDA</w:t>
      </w:r>
      <w:r w:rsidR="004A1585">
        <w:rPr>
          <w:rFonts w:ascii="Arial" w:eastAsia="SimSun" w:hAnsi="Arial" w:cs="Arial"/>
          <w:b/>
          <w:kern w:val="0"/>
          <w:sz w:val="20"/>
          <w:szCs w:val="20"/>
          <w:lang w:val="es-ES"/>
          <w14:ligatures w14:val="none"/>
        </w:rPr>
        <w:t>____</w:t>
      </w:r>
      <w:r w:rsidRPr="00CA27AC">
        <w:rPr>
          <w:rFonts w:ascii="Arial" w:eastAsia="SimSun" w:hAnsi="Arial" w:cs="Arial"/>
          <w:b/>
          <w:kern w:val="0"/>
          <w:sz w:val="20"/>
          <w:szCs w:val="20"/>
          <w:lang w:val="es-ES"/>
          <w14:ligatures w14:val="none"/>
        </w:rPr>
        <w:t>, DENOMINADA _________________________SERÁN</w:t>
      </w:r>
      <w:r w:rsidRPr="00CA27AC">
        <w:rPr>
          <w:rFonts w:ascii="Arial" w:eastAsia="SimSun" w:hAnsi="Arial" w:cs="Arial"/>
          <w:i/>
          <w:kern w:val="0"/>
          <w:sz w:val="20"/>
          <w:szCs w:val="20"/>
          <w:lang w:val="es-ES"/>
          <w14:ligatures w14:val="none"/>
        </w:rPr>
        <w:t xml:space="preserve"> </w:t>
      </w:r>
      <w:r w:rsidRPr="00CA27AC">
        <w:rPr>
          <w:rFonts w:ascii="Arial" w:eastAsia="SimSun" w:hAnsi="Arial" w:cs="Arial"/>
          <w:b/>
          <w:kern w:val="0"/>
          <w:sz w:val="20"/>
          <w:szCs w:val="20"/>
          <w:lang w:val="es-ES"/>
          <w14:ligatures w14:val="none"/>
        </w:rPr>
        <w:t xml:space="preserve">FIRMES </w:t>
      </w:r>
      <w:r w:rsidRPr="00CA27AC">
        <w:rPr>
          <w:rFonts w:ascii="Arial" w:eastAsia="SimSun" w:hAnsi="Arial" w:cs="Arial"/>
          <w:kern w:val="0"/>
          <w:sz w:val="20"/>
          <w:szCs w:val="20"/>
          <w:lang w:val="es-ES"/>
          <w14:ligatures w14:val="none"/>
        </w:rPr>
        <w:t>CON UNA VIGENCIA A PARTIR DE LA FIRMA DEL CONTRATO Y HASTA EL TÉRMINO DE LA VIGENCIA DE ESTE, Y DE CONFORMIDAD CON LOS REQUISITOS PREVISTOS EN LA PRESENTE CONVOCATORIA.</w:t>
      </w:r>
      <w:bookmarkEnd w:id="82"/>
    </w:p>
    <w:p w14:paraId="53BC2AED" w14:textId="77777777" w:rsidR="00CA27AC" w:rsidRPr="00CA27AC" w:rsidRDefault="00CA27AC" w:rsidP="00CA27AC">
      <w:pPr>
        <w:spacing w:after="0" w:line="240" w:lineRule="auto"/>
        <w:ind w:right="21"/>
        <w:jc w:val="right"/>
        <w:rPr>
          <w:rFonts w:ascii="Arial" w:eastAsia="SimSun" w:hAnsi="Arial" w:cs="Arial"/>
          <w:b/>
          <w:kern w:val="0"/>
          <w:sz w:val="20"/>
          <w:szCs w:val="20"/>
          <w:lang w:val="es-ES"/>
          <w14:ligatures w14:val="none"/>
        </w:rPr>
      </w:pPr>
    </w:p>
    <w:p w14:paraId="74C79631" w14:textId="77777777" w:rsidR="00CA27AC" w:rsidRPr="00CA27AC" w:rsidRDefault="00CA27AC" w:rsidP="00CA27AC">
      <w:pPr>
        <w:spacing w:after="0" w:line="240" w:lineRule="auto"/>
        <w:ind w:right="21"/>
        <w:jc w:val="right"/>
        <w:rPr>
          <w:rFonts w:ascii="Arial" w:eastAsia="SimSun" w:hAnsi="Arial" w:cs="Arial"/>
          <w:b/>
          <w:kern w:val="0"/>
          <w:sz w:val="20"/>
          <w:szCs w:val="20"/>
          <w:lang w:val="es-ES"/>
          <w14:ligatures w14:val="none"/>
        </w:rPr>
      </w:pPr>
    </w:p>
    <w:p w14:paraId="27D9DCAC" w14:textId="77777777" w:rsidR="00CA27AC" w:rsidRPr="00CA27AC" w:rsidRDefault="00CA27AC" w:rsidP="00CA27AC">
      <w:pPr>
        <w:spacing w:after="0" w:line="240" w:lineRule="auto"/>
        <w:ind w:right="21"/>
        <w:jc w:val="right"/>
        <w:rPr>
          <w:rFonts w:ascii="Arial" w:eastAsia="SimSun" w:hAnsi="Arial" w:cs="Arial"/>
          <w:b/>
          <w:kern w:val="0"/>
          <w:sz w:val="20"/>
          <w:szCs w:val="20"/>
          <w:lang w:val="es-ES"/>
          <w14:ligatures w14:val="none"/>
        </w:rPr>
      </w:pPr>
    </w:p>
    <w:p w14:paraId="6BF38A86" w14:textId="77777777" w:rsidR="00CA27AC" w:rsidRPr="00CA27AC" w:rsidRDefault="00CA27AC" w:rsidP="00CA27AC">
      <w:pPr>
        <w:spacing w:after="0" w:line="240" w:lineRule="auto"/>
        <w:ind w:right="21"/>
        <w:jc w:val="right"/>
        <w:rPr>
          <w:rFonts w:ascii="Arial" w:eastAsia="SimSun" w:hAnsi="Arial" w:cs="Arial"/>
          <w:b/>
          <w:kern w:val="0"/>
          <w:sz w:val="20"/>
          <w:szCs w:val="20"/>
          <w:lang w:val="es-ES"/>
          <w14:ligatures w14:val="none"/>
        </w:rPr>
      </w:pPr>
    </w:p>
    <w:p w14:paraId="791620ED"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60FA13D0"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74D70C2B"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78FAC64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47949689"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2A5FE76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3C3D27E5"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11304EFE"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05530EBD"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5E691F6E"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r w:rsidRPr="00CA27AC">
        <w:rPr>
          <w:rFonts w:ascii="Arial" w:eastAsia="SimSun" w:hAnsi="Arial" w:cs="Arial"/>
          <w:kern w:val="0"/>
          <w:sz w:val="24"/>
          <w:szCs w:val="24"/>
          <w:lang w:val="es-ES"/>
          <w14:ligatures w14:val="none"/>
        </w:rPr>
        <w:br w:type="page"/>
      </w:r>
    </w:p>
    <w:tbl>
      <w:tblPr>
        <w:tblW w:w="10348" w:type="dxa"/>
        <w:tblInd w:w="-142" w:type="dxa"/>
        <w:shd w:val="clear" w:color="auto" w:fill="BFBFBF"/>
        <w:tblLook w:val="01E0" w:firstRow="1" w:lastRow="1" w:firstColumn="1" w:lastColumn="1" w:noHBand="0" w:noVBand="0"/>
      </w:tblPr>
      <w:tblGrid>
        <w:gridCol w:w="10348"/>
      </w:tblGrid>
      <w:tr w:rsidR="00CA27AC" w:rsidRPr="00CA27AC" w14:paraId="0FF71017" w14:textId="77777777" w:rsidTr="0054697B">
        <w:trPr>
          <w:trHeight w:val="1103"/>
        </w:trPr>
        <w:tc>
          <w:tcPr>
            <w:tcW w:w="10348" w:type="dxa"/>
            <w:shd w:val="clear" w:color="auto" w:fill="BFBFBF"/>
          </w:tcPr>
          <w:p w14:paraId="01E7B6B3" w14:textId="77777777" w:rsidR="00CA27AC" w:rsidRPr="00CA27AC" w:rsidRDefault="00CA27AC" w:rsidP="00CA27AC">
            <w:pPr>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kern w:val="0"/>
                <w:sz w:val="20"/>
                <w:szCs w:val="20"/>
                <w:lang w:val="es-ES"/>
                <w14:ligatures w14:val="none"/>
              </w:rPr>
              <w:lastRenderedPageBreak/>
              <w:t>ANEXO 3</w:t>
            </w:r>
          </w:p>
          <w:p w14:paraId="3158AE8B" w14:textId="77777777" w:rsidR="00CA27AC" w:rsidRPr="00CA27AC" w:rsidRDefault="00CA27AC" w:rsidP="00CA27AC">
            <w:pPr>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kern w:val="0"/>
                <w:sz w:val="16"/>
                <w:szCs w:val="16"/>
                <w:lang w:val="es-ES"/>
                <w14:ligatures w14:val="none"/>
              </w:rPr>
              <w:t>(</w:t>
            </w:r>
            <w:r w:rsidRPr="00CA27AC">
              <w:rPr>
                <w:rFonts w:ascii="Arial" w:eastAsia="SimSun" w:hAnsi="Arial" w:cs="Arial"/>
                <w:b/>
                <w:color w:val="000000"/>
                <w:kern w:val="0"/>
                <w:sz w:val="16"/>
                <w:szCs w:val="16"/>
                <w:lang w:val="es-ES" w:eastAsia="es-MX"/>
                <w14:ligatures w14:val="none"/>
              </w:rPr>
              <w:t>FO-CON-09)</w:t>
            </w:r>
          </w:p>
          <w:p w14:paraId="322CE93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DOCUMENTOS QUE DEBERÁN SER PRESENTADOS EN EL ACTO DE PRESENTACIÓN Y APERTURA DE PROPOSICIONES</w:t>
            </w:r>
          </w:p>
          <w:p w14:paraId="7FFB7782"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6D24AD96"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w:t>
            </w:r>
          </w:p>
          <w:p w14:paraId="33243AF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14310D96"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tbl>
      <w:tblPr>
        <w:tblW w:w="10271" w:type="dxa"/>
        <w:jc w:val="center"/>
        <w:tblCellSpacing w:w="144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6"/>
        <w:gridCol w:w="1832"/>
        <w:gridCol w:w="680"/>
        <w:gridCol w:w="843"/>
      </w:tblGrid>
      <w:tr w:rsidR="00A6715F" w:rsidRPr="00F00491" w14:paraId="54A08531" w14:textId="77777777" w:rsidTr="00994993">
        <w:trPr>
          <w:trHeight w:val="709"/>
          <w:tblCellSpacing w:w="1440" w:type="nil"/>
          <w:jc w:val="center"/>
        </w:trPr>
        <w:tc>
          <w:tcPr>
            <w:tcW w:w="6916" w:type="dxa"/>
            <w:shd w:val="clear" w:color="auto" w:fill="auto"/>
            <w:vAlign w:val="center"/>
          </w:tcPr>
          <w:p w14:paraId="52C6A2D3"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DOCUMENTO</w:t>
            </w:r>
          </w:p>
        </w:tc>
        <w:tc>
          <w:tcPr>
            <w:tcW w:w="1832" w:type="dxa"/>
          </w:tcPr>
          <w:p w14:paraId="2961502C"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REFERENCIA CONVOCATORIA</w:t>
            </w:r>
          </w:p>
        </w:tc>
        <w:tc>
          <w:tcPr>
            <w:tcW w:w="1523" w:type="dxa"/>
            <w:gridSpan w:val="2"/>
          </w:tcPr>
          <w:p w14:paraId="154D6175" w14:textId="77777777" w:rsidR="00A6715F" w:rsidRPr="00F00491" w:rsidRDefault="00A6715F" w:rsidP="00D32AA7">
            <w:pPr>
              <w:spacing w:after="0" w:line="240" w:lineRule="auto"/>
              <w:ind w:right="21"/>
              <w:jc w:val="center"/>
              <w:rPr>
                <w:rFonts w:ascii="Arial" w:eastAsia="SimSun" w:hAnsi="Arial" w:cs="Arial"/>
                <w:b/>
                <w:bCs/>
                <w:kern w:val="0"/>
                <w:sz w:val="18"/>
                <w:szCs w:val="18"/>
                <w:lang w:val="pt-BR"/>
                <w14:ligatures w14:val="none"/>
              </w:rPr>
            </w:pPr>
            <w:r w:rsidRPr="00F00491">
              <w:rPr>
                <w:rFonts w:ascii="Arial" w:eastAsia="SimSun" w:hAnsi="Arial" w:cs="Arial"/>
                <w:b/>
                <w:bCs/>
                <w:kern w:val="0"/>
                <w:sz w:val="18"/>
                <w:szCs w:val="18"/>
                <w:lang w:val="pt-BR"/>
                <w14:ligatures w14:val="none"/>
              </w:rPr>
              <w:t>ENTREGA</w:t>
            </w:r>
          </w:p>
        </w:tc>
      </w:tr>
      <w:tr w:rsidR="00A6715F" w:rsidRPr="00F00491" w14:paraId="1D7AE347" w14:textId="77777777" w:rsidTr="00994993">
        <w:trPr>
          <w:trHeight w:val="558"/>
          <w:tblCellSpacing w:w="1440" w:type="nil"/>
          <w:jc w:val="center"/>
        </w:trPr>
        <w:tc>
          <w:tcPr>
            <w:tcW w:w="6916" w:type="dxa"/>
            <w:shd w:val="clear" w:color="auto" w:fill="auto"/>
            <w:vAlign w:val="center"/>
          </w:tcPr>
          <w:p w14:paraId="2D2291C7" w14:textId="77777777" w:rsidR="00A6715F" w:rsidRPr="00F00491" w:rsidRDefault="00A6715F" w:rsidP="00D32AA7">
            <w:pPr>
              <w:spacing w:after="0" w:line="240" w:lineRule="auto"/>
              <w:ind w:right="21"/>
              <w:jc w:val="both"/>
              <w:outlineLvl w:val="6"/>
              <w:rPr>
                <w:rFonts w:ascii="Arial" w:eastAsia="Batang" w:hAnsi="Arial" w:cs="Arial"/>
                <w:b/>
                <w:bCs/>
                <w:kern w:val="0"/>
                <w:sz w:val="18"/>
                <w:szCs w:val="18"/>
                <w:lang w:val="es-ES" w:eastAsia="es-ES"/>
                <w14:ligatures w14:val="none"/>
              </w:rPr>
            </w:pPr>
            <w:r w:rsidRPr="00F00491">
              <w:rPr>
                <w:rFonts w:ascii="Arial" w:eastAsia="Batang" w:hAnsi="Arial" w:cs="Arial"/>
                <w:b/>
                <w:bCs/>
                <w:kern w:val="0"/>
                <w:sz w:val="18"/>
                <w:szCs w:val="18"/>
                <w:lang w:val="es-ES" w:eastAsia="es-ES"/>
                <w14:ligatures w14:val="none"/>
              </w:rPr>
              <w:t>DOCUMENTACIÓN LEGAL-ADMINISTRATIVA.</w:t>
            </w:r>
          </w:p>
        </w:tc>
        <w:tc>
          <w:tcPr>
            <w:tcW w:w="1832" w:type="dxa"/>
            <w:vAlign w:val="center"/>
          </w:tcPr>
          <w:p w14:paraId="223F4521" w14:textId="77777777" w:rsidR="00A6715F" w:rsidRPr="00F00491" w:rsidRDefault="00A6715F" w:rsidP="00D32AA7">
            <w:pPr>
              <w:spacing w:after="0" w:line="240" w:lineRule="auto"/>
              <w:ind w:right="21"/>
              <w:jc w:val="center"/>
              <w:rPr>
                <w:rFonts w:ascii="Arial" w:eastAsia="SimSun" w:hAnsi="Arial" w:cs="Arial"/>
                <w:b/>
                <w:bCs/>
                <w:kern w:val="0"/>
                <w:sz w:val="18"/>
                <w:szCs w:val="18"/>
                <w:u w:val="single"/>
                <w:lang w:val="es-ES"/>
                <w14:ligatures w14:val="none"/>
              </w:rPr>
            </w:pPr>
          </w:p>
        </w:tc>
        <w:tc>
          <w:tcPr>
            <w:tcW w:w="680" w:type="dxa"/>
            <w:vAlign w:val="center"/>
          </w:tcPr>
          <w:p w14:paraId="704BC18D"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SI</w:t>
            </w:r>
          </w:p>
        </w:tc>
        <w:tc>
          <w:tcPr>
            <w:tcW w:w="843" w:type="dxa"/>
            <w:vAlign w:val="center"/>
          </w:tcPr>
          <w:p w14:paraId="254D31C4"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NO</w:t>
            </w:r>
          </w:p>
        </w:tc>
      </w:tr>
      <w:tr w:rsidR="00A6715F" w:rsidRPr="00F00491" w14:paraId="2DD15C9A" w14:textId="77777777" w:rsidTr="00D32AA7">
        <w:trPr>
          <w:trHeight w:val="284"/>
          <w:tblCellSpacing w:w="1440" w:type="nil"/>
          <w:jc w:val="center"/>
        </w:trPr>
        <w:tc>
          <w:tcPr>
            <w:tcW w:w="6916" w:type="dxa"/>
            <w:shd w:val="clear" w:color="auto" w:fill="auto"/>
            <w:vAlign w:val="center"/>
          </w:tcPr>
          <w:p w14:paraId="0E6DE1AE" w14:textId="77777777" w:rsidR="00A6715F" w:rsidRPr="00F00491" w:rsidRDefault="00A6715F" w:rsidP="00D32AA7">
            <w:pPr>
              <w:spacing w:after="0" w:line="240" w:lineRule="auto"/>
              <w:ind w:right="21"/>
              <w:jc w:val="both"/>
              <w:outlineLvl w:val="6"/>
              <w:rPr>
                <w:rFonts w:ascii="Arial" w:eastAsia="Batang" w:hAnsi="Arial" w:cs="Arial"/>
                <w:b/>
                <w:bCs/>
                <w:kern w:val="0"/>
                <w:sz w:val="18"/>
                <w:szCs w:val="18"/>
                <w:lang w:val="es-ES" w:eastAsia="es-ES"/>
                <w14:ligatures w14:val="none"/>
              </w:rPr>
            </w:pPr>
            <w:r w:rsidRPr="00F00491">
              <w:rPr>
                <w:rFonts w:ascii="Arial" w:eastAsia="Batang" w:hAnsi="Arial" w:cs="Arial"/>
                <w:b/>
                <w:bCs/>
                <w:kern w:val="0"/>
                <w:sz w:val="18"/>
                <w:szCs w:val="18"/>
                <w:lang w:val="es-ES" w:eastAsia="es-ES"/>
                <w14:ligatures w14:val="none"/>
              </w:rPr>
              <w:t>DOCUMENTO DONDE MANIFIESTA QUE ES UNA PROPUESTA CONJUNTA (SI ES EL CASO)</w:t>
            </w:r>
          </w:p>
        </w:tc>
        <w:tc>
          <w:tcPr>
            <w:tcW w:w="1832" w:type="dxa"/>
          </w:tcPr>
          <w:p w14:paraId="28777D3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3. E.- PROPOSICIONES CONJUNTAS</w:t>
            </w:r>
          </w:p>
        </w:tc>
        <w:tc>
          <w:tcPr>
            <w:tcW w:w="680" w:type="dxa"/>
          </w:tcPr>
          <w:p w14:paraId="0B0C93BC"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p>
        </w:tc>
        <w:tc>
          <w:tcPr>
            <w:tcW w:w="843" w:type="dxa"/>
          </w:tcPr>
          <w:p w14:paraId="7C8C4F76"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p>
        </w:tc>
      </w:tr>
      <w:tr w:rsidR="00A6715F" w:rsidRPr="00F00491" w14:paraId="720065A8" w14:textId="77777777" w:rsidTr="00D32AA7">
        <w:trPr>
          <w:trHeight w:val="4202"/>
          <w:tblCellSpacing w:w="1440" w:type="nil"/>
          <w:jc w:val="center"/>
        </w:trPr>
        <w:tc>
          <w:tcPr>
            <w:tcW w:w="6916" w:type="dxa"/>
            <w:shd w:val="clear" w:color="auto" w:fill="auto"/>
            <w:vAlign w:val="center"/>
          </w:tcPr>
          <w:p w14:paraId="53DA47CD" w14:textId="77777777" w:rsidR="00A6715F" w:rsidRPr="00F00491" w:rsidRDefault="00A6715F" w:rsidP="00D32AA7">
            <w:pPr>
              <w:spacing w:after="0" w:line="240" w:lineRule="auto"/>
              <w:ind w:right="21"/>
              <w:jc w:val="both"/>
              <w:rPr>
                <w:rFonts w:ascii="Arial" w:eastAsia="SimSun" w:hAnsi="Arial" w:cs="Arial"/>
                <w:b/>
                <w:kern w:val="0"/>
                <w:sz w:val="18"/>
                <w:szCs w:val="18"/>
                <w:lang w:val="es-ES"/>
                <w14:ligatures w14:val="none"/>
              </w:rPr>
            </w:pPr>
            <w:r w:rsidRPr="00F00491">
              <w:rPr>
                <w:rFonts w:ascii="Arial" w:eastAsia="SimSun" w:hAnsi="Arial" w:cs="Arial"/>
                <w:b/>
                <w:bCs/>
                <w:kern w:val="0"/>
                <w:sz w:val="18"/>
                <w:szCs w:val="18"/>
                <w:shd w:val="clear" w:color="auto" w:fill="FFFFFF"/>
                <w:lang w:val="es-ES"/>
                <w14:ligatures w14:val="none"/>
              </w:rPr>
              <w:t xml:space="preserve">ACREDITAMIENTO DE LA PERSONALIDAD JURÍDICA - </w:t>
            </w:r>
            <w:r w:rsidRPr="00F00491">
              <w:rPr>
                <w:rFonts w:ascii="Arial" w:eastAsia="SimSun" w:hAnsi="Arial" w:cs="Arial"/>
                <w:kern w:val="0"/>
                <w:sz w:val="18"/>
                <w:szCs w:val="18"/>
                <w:lang w:val="es-ES"/>
                <w14:ligatures w14:val="none"/>
              </w:rPr>
              <w:t>EL LICITANTE DEBERÁ ACREDITAR SU EXISTENCIA LEGAL Y PERSONALIDAD JURÍDICA DEL REPRESENTANTE, MEDIANTE UN MANIFIESTO EN HOJA MEMBRETADA DEL LICITANTE Y FIRMADA POR SU APODERADO O REPRESENTANTE LEGAL, EL CUAL DEBERÁ CONTENER LOS SIGUIENTES DATOS:</w:t>
            </w:r>
          </w:p>
          <w:p w14:paraId="780164BA" w14:textId="77777777" w:rsidR="00A6715F" w:rsidRPr="00F00491" w:rsidRDefault="00A6715F" w:rsidP="00D32AA7">
            <w:pPr>
              <w:spacing w:after="0" w:line="240" w:lineRule="auto"/>
              <w:ind w:right="21"/>
              <w:jc w:val="both"/>
              <w:rPr>
                <w:rFonts w:ascii="Arial" w:eastAsia="SimSun" w:hAnsi="Arial" w:cs="Arial"/>
                <w:b/>
                <w:kern w:val="0"/>
                <w:sz w:val="18"/>
                <w:szCs w:val="18"/>
                <w:lang w:val="es-ES"/>
                <w14:ligatures w14:val="none"/>
              </w:rPr>
            </w:pPr>
          </w:p>
          <w:p w14:paraId="68822AEE"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kern w:val="0"/>
                <w:sz w:val="18"/>
                <w:szCs w:val="18"/>
                <w:lang w:val="es-ES"/>
                <w14:ligatures w14:val="none"/>
              </w:rPr>
              <w:t xml:space="preserve">DEL LICITANTE: </w:t>
            </w:r>
            <w:r w:rsidRPr="00F00491">
              <w:rPr>
                <w:rFonts w:ascii="Arial" w:eastAsia="SimSun" w:hAnsi="Arial" w:cs="Arial"/>
                <w:kern w:val="0"/>
                <w:sz w:val="18"/>
                <w:szCs w:val="18"/>
                <w:lang w:val="es-ES"/>
                <w14:ligatures w14:val="none"/>
              </w:rPr>
              <w:t>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w:t>
            </w:r>
          </w:p>
          <w:p w14:paraId="64B5D3EF"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kern w:val="0"/>
                <w:sz w:val="18"/>
                <w:szCs w:val="18"/>
                <w:lang w:val="es-ES"/>
                <w14:ligatures w14:val="none"/>
              </w:rPr>
              <w:t>DEL REPRESENTANTE LEGAL DEL LICITANTE:</w:t>
            </w:r>
            <w:r w:rsidRPr="00F00491">
              <w:rPr>
                <w:rFonts w:ascii="Arial" w:eastAsia="SimSun" w:hAnsi="Arial" w:cs="Arial"/>
                <w:kern w:val="0"/>
                <w:sz w:val="18"/>
                <w:szCs w:val="18"/>
                <w:lang w:val="es-ES"/>
                <w14:ligatures w14:val="none"/>
              </w:rPr>
              <w:t xml:space="preserve"> DATOS DE LAS ESCRITURAS PÚBLICAS EN LAS QUE LE FUERON OTORGADAS LAS FACULTADES PARA SUSCRIBIR LAS PROPUESTAS.</w:t>
            </w:r>
          </w:p>
          <w:p w14:paraId="2E90721C" w14:textId="77777777" w:rsidR="00A6715F" w:rsidRPr="00F00491" w:rsidRDefault="00A6715F" w:rsidP="00D32AA7">
            <w:pPr>
              <w:spacing w:after="0" w:line="240" w:lineRule="auto"/>
              <w:ind w:right="21"/>
              <w:jc w:val="both"/>
              <w:rPr>
                <w:rFonts w:ascii="Arial" w:eastAsia="SimSun" w:hAnsi="Arial" w:cs="Arial"/>
                <w:b/>
                <w:kern w:val="0"/>
                <w:sz w:val="18"/>
                <w:szCs w:val="18"/>
                <w:highlight w:val="cyan"/>
                <w:lang w:val="es-ES"/>
                <w14:ligatures w14:val="none"/>
              </w:rPr>
            </w:pPr>
          </w:p>
          <w:p w14:paraId="7676606E"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EN DEFECTO DE LO ANTERIOR, EL LICITANTE PODRÁ PRESENTAR DEBIDAMENTE REQUISITADO EL FORMATO QUE APARECE COMO </w:t>
            </w:r>
            <w:r w:rsidRPr="00F00491">
              <w:rPr>
                <w:rFonts w:ascii="Arial" w:eastAsia="SimSun" w:hAnsi="Arial" w:cs="Arial"/>
                <w:b/>
                <w:kern w:val="0"/>
                <w:sz w:val="18"/>
                <w:szCs w:val="18"/>
                <w:lang w:val="es-ES"/>
                <w14:ligatures w14:val="none"/>
              </w:rPr>
              <w:t>ANEXO A</w:t>
            </w:r>
            <w:r w:rsidRPr="00F00491">
              <w:rPr>
                <w:rFonts w:ascii="Arial" w:eastAsia="SimSun" w:hAnsi="Arial" w:cs="Arial"/>
                <w:kern w:val="0"/>
                <w:sz w:val="18"/>
                <w:szCs w:val="18"/>
                <w:lang w:val="es-ES"/>
                <w14:ligatures w14:val="none"/>
              </w:rPr>
              <w:t>, EL CUÁL FORMA PARTE DE LA PRESENTE CONVOCATORIA.</w:t>
            </w:r>
          </w:p>
        </w:tc>
        <w:tc>
          <w:tcPr>
            <w:tcW w:w="1832" w:type="dxa"/>
            <w:vAlign w:val="center"/>
          </w:tcPr>
          <w:p w14:paraId="365E4802"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 ANEXO A</w:t>
            </w:r>
          </w:p>
        </w:tc>
        <w:tc>
          <w:tcPr>
            <w:tcW w:w="680" w:type="dxa"/>
          </w:tcPr>
          <w:p w14:paraId="59FD4BDE"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65546700"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5A420D11" w14:textId="77777777" w:rsidTr="00D32AA7">
        <w:trPr>
          <w:trHeight w:val="693"/>
          <w:tblCellSpacing w:w="1440" w:type="nil"/>
          <w:jc w:val="center"/>
        </w:trPr>
        <w:tc>
          <w:tcPr>
            <w:tcW w:w="6916" w:type="dxa"/>
            <w:shd w:val="clear" w:color="auto" w:fill="auto"/>
            <w:vAlign w:val="center"/>
          </w:tcPr>
          <w:p w14:paraId="1448C523" w14:textId="77777777" w:rsidR="00A6715F" w:rsidRPr="00F00491" w:rsidRDefault="00A6715F" w:rsidP="00D32AA7">
            <w:pPr>
              <w:spacing w:after="0" w:line="240" w:lineRule="auto"/>
              <w:ind w:right="21"/>
              <w:jc w:val="both"/>
              <w:rPr>
                <w:rFonts w:ascii="Arial" w:eastAsia="SimSun" w:hAnsi="Arial" w:cs="Arial"/>
                <w:b/>
                <w:bCs/>
                <w:kern w:val="0"/>
                <w:sz w:val="18"/>
                <w:szCs w:val="18"/>
                <w:lang w:val="es-ES"/>
                <w14:ligatures w14:val="none"/>
              </w:rPr>
            </w:pPr>
            <w:r w:rsidRPr="00F00491">
              <w:rPr>
                <w:rFonts w:ascii="Arial" w:eastAsia="SimSun" w:hAnsi="Arial" w:cs="Arial"/>
                <w:kern w:val="0"/>
                <w:sz w:val="18"/>
                <w:szCs w:val="18"/>
                <w:lang w:val="es-ES"/>
                <w14:ligatures w14:val="none"/>
              </w:rPr>
              <w:t xml:space="preserve">COPIA SIMPLE POR AMBOS LADOS DE SU </w:t>
            </w:r>
            <w:r w:rsidRPr="00F00491">
              <w:rPr>
                <w:rFonts w:ascii="Arial" w:eastAsia="SimSun" w:hAnsi="Arial" w:cs="Arial"/>
                <w:b/>
                <w:bCs/>
                <w:kern w:val="0"/>
                <w:sz w:val="18"/>
                <w:szCs w:val="18"/>
                <w:lang w:val="es-ES"/>
                <w14:ligatures w14:val="none"/>
              </w:rPr>
              <w:t>IDENTIFICACIÓN OFICIAL VIGENTE</w:t>
            </w:r>
            <w:r w:rsidRPr="00F00491">
              <w:rPr>
                <w:rFonts w:ascii="Arial" w:eastAsia="SimSun" w:hAnsi="Arial" w:cs="Arial"/>
                <w:kern w:val="0"/>
                <w:sz w:val="18"/>
                <w:szCs w:val="18"/>
                <w:lang w:val="es-ES"/>
                <w14:ligatures w14:val="none"/>
              </w:rPr>
              <w:t xml:space="preserve"> CON FOTOGRAFÍA, TRATÁNDOSE DE PERSONAS FÍSICAS Y, EN EL CASO DE PERSONAS MORALES, DE LA PERSONA QUE FIRME LA PROPOSICIÓN. </w:t>
            </w:r>
          </w:p>
        </w:tc>
        <w:tc>
          <w:tcPr>
            <w:tcW w:w="1832" w:type="dxa"/>
            <w:vAlign w:val="center"/>
          </w:tcPr>
          <w:p w14:paraId="46BF80CB" w14:textId="77777777" w:rsidR="00A6715F" w:rsidRPr="00F00491" w:rsidRDefault="00A6715F" w:rsidP="00D32AA7">
            <w:pPr>
              <w:spacing w:after="0" w:line="240" w:lineRule="auto"/>
              <w:ind w:right="21"/>
              <w:jc w:val="center"/>
              <w:rPr>
                <w:rFonts w:ascii="Arial" w:eastAsia="SimSun" w:hAnsi="Arial" w:cs="Arial"/>
                <w:bCs/>
                <w:kern w:val="0"/>
                <w:sz w:val="18"/>
                <w:szCs w:val="18"/>
                <w:lang w:val="es-ES"/>
                <w14:ligatures w14:val="none"/>
              </w:rPr>
            </w:pPr>
            <w:r w:rsidRPr="00F00491">
              <w:rPr>
                <w:rFonts w:ascii="Arial" w:eastAsia="Arial" w:hAnsi="Arial" w:cs="Arial"/>
                <w:kern w:val="0"/>
                <w:sz w:val="18"/>
                <w:szCs w:val="18"/>
                <w:lang w:val="es-ES"/>
                <w14:ligatures w14:val="none"/>
              </w:rPr>
              <w:t>6.A.1-2)</w:t>
            </w:r>
          </w:p>
        </w:tc>
        <w:tc>
          <w:tcPr>
            <w:tcW w:w="680" w:type="dxa"/>
          </w:tcPr>
          <w:p w14:paraId="3BBCC49D" w14:textId="77777777" w:rsidR="00A6715F" w:rsidRPr="00F00491" w:rsidRDefault="00A6715F" w:rsidP="00D32AA7">
            <w:pPr>
              <w:spacing w:after="0" w:line="240" w:lineRule="auto"/>
              <w:ind w:right="21"/>
              <w:jc w:val="center"/>
              <w:rPr>
                <w:rFonts w:ascii="Arial" w:eastAsia="SimSun" w:hAnsi="Arial" w:cs="Arial"/>
                <w:bCs/>
                <w:kern w:val="0"/>
                <w:sz w:val="18"/>
                <w:szCs w:val="18"/>
                <w:lang w:val="es-ES"/>
                <w14:ligatures w14:val="none"/>
              </w:rPr>
            </w:pPr>
          </w:p>
        </w:tc>
        <w:tc>
          <w:tcPr>
            <w:tcW w:w="843" w:type="dxa"/>
          </w:tcPr>
          <w:p w14:paraId="53CF7ED8" w14:textId="77777777" w:rsidR="00A6715F" w:rsidRPr="00F00491" w:rsidRDefault="00A6715F" w:rsidP="00D32AA7">
            <w:pPr>
              <w:spacing w:after="0" w:line="240" w:lineRule="auto"/>
              <w:ind w:right="21"/>
              <w:jc w:val="center"/>
              <w:rPr>
                <w:rFonts w:ascii="Arial" w:eastAsia="SimSun" w:hAnsi="Arial" w:cs="Arial"/>
                <w:bCs/>
                <w:kern w:val="0"/>
                <w:sz w:val="18"/>
                <w:szCs w:val="18"/>
                <w:lang w:val="es-ES"/>
                <w14:ligatures w14:val="none"/>
              </w:rPr>
            </w:pPr>
          </w:p>
        </w:tc>
      </w:tr>
      <w:tr w:rsidR="00A6715F" w:rsidRPr="00F00491" w14:paraId="64E7F7DA" w14:textId="77777777" w:rsidTr="00D32AA7">
        <w:trPr>
          <w:trHeight w:val="1341"/>
          <w:tblCellSpacing w:w="1440" w:type="nil"/>
          <w:jc w:val="center"/>
        </w:trPr>
        <w:tc>
          <w:tcPr>
            <w:tcW w:w="6916" w:type="dxa"/>
            <w:shd w:val="clear" w:color="auto" w:fill="auto"/>
            <w:vAlign w:val="center"/>
          </w:tcPr>
          <w:p w14:paraId="32FC34E5" w14:textId="77777777" w:rsidR="00A6715F" w:rsidRPr="00F00491" w:rsidRDefault="00A6715F" w:rsidP="00D32AA7">
            <w:pPr>
              <w:tabs>
                <w:tab w:val="left" w:pos="851"/>
              </w:tabs>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lang w:val="es-ES"/>
                <w14:ligatures w14:val="none"/>
              </w:rPr>
              <w:t>ESCRITO DE NO ENCONTRARSE EN LOS SUPUESTOS DE LOS ARTÍCULOS 50 Y 60 DE LA LAASSP</w:t>
            </w:r>
            <w:r w:rsidRPr="00F00491">
              <w:rPr>
                <w:rFonts w:ascii="Arial" w:eastAsia="SimSun" w:hAnsi="Arial" w:cs="Arial"/>
                <w:kern w:val="0"/>
                <w:sz w:val="18"/>
                <w:szCs w:val="18"/>
                <w:lang w:val="es-ES"/>
                <w14:ligatures w14:val="none"/>
              </w:rPr>
              <w:t xml:space="preserve"> - DECLARACIÓN EN HOJA MEMBRETADA DEL LICITANTE Y FIRMADA POR EL APODERADO O REPRESENTANTE LEGAL, DECLARANDO BAJO PROTESTA DE DECIR VERDAD DE QUE EL SUSCRITO Y NI NINGUNO DE LOS SOCIOS, ACCIONISTAS, CONSEJEROS O ADMINISTRADORES, SE ENCUENTRA EN NINGUNO DE LOS SUPUESTOS ESTABLECIDOS EN EL ARTÍCULO 50 Y 60 ANTEPENÚLTIMO PÁRRAFO DE LA LEY, ARTÍCULO 49, FRACCIONES IX Y X DE LA LEY GENERAL DE RESPONSABILIDADES ADMINISTRATIVAS </w:t>
            </w:r>
            <w:r w:rsidRPr="00F00491">
              <w:rPr>
                <w:rFonts w:ascii="Arial" w:eastAsia="SimSun" w:hAnsi="Arial" w:cs="Arial"/>
                <w:b/>
                <w:kern w:val="0"/>
                <w:sz w:val="18"/>
                <w:szCs w:val="18"/>
                <w:lang w:val="es-ES"/>
                <w14:ligatures w14:val="none"/>
              </w:rPr>
              <w:t>“ANEXO B”.</w:t>
            </w:r>
          </w:p>
          <w:p w14:paraId="1086085D"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p>
        </w:tc>
        <w:tc>
          <w:tcPr>
            <w:tcW w:w="1832" w:type="dxa"/>
            <w:vAlign w:val="center"/>
          </w:tcPr>
          <w:p w14:paraId="00FBA318"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6.A.1-3) ANEXO B</w:t>
            </w:r>
          </w:p>
        </w:tc>
        <w:tc>
          <w:tcPr>
            <w:tcW w:w="680" w:type="dxa"/>
          </w:tcPr>
          <w:p w14:paraId="50AC71E3"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0299E4B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E109735" w14:textId="77777777" w:rsidTr="00994993">
        <w:trPr>
          <w:trHeight w:val="1831"/>
          <w:tblCellSpacing w:w="1440" w:type="nil"/>
          <w:jc w:val="center"/>
        </w:trPr>
        <w:tc>
          <w:tcPr>
            <w:tcW w:w="6916" w:type="dxa"/>
            <w:shd w:val="clear" w:color="auto" w:fill="auto"/>
            <w:vAlign w:val="center"/>
          </w:tcPr>
          <w:p w14:paraId="321C48F4"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lang w:val="es-ES"/>
                <w14:ligatures w14:val="none"/>
              </w:rPr>
              <w:lastRenderedPageBreak/>
              <w:t>DECLARACIÓN DE INTEGRIDAD,</w:t>
            </w:r>
            <w:r w:rsidRPr="00F00491">
              <w:rPr>
                <w:rFonts w:ascii="Arial" w:eastAsia="SimSun" w:hAnsi="Arial" w:cs="Arial"/>
                <w:kern w:val="0"/>
                <w:sz w:val="18"/>
                <w:szCs w:val="18"/>
                <w:lang w:val="es-ES"/>
                <w14:ligatures w14:val="none"/>
              </w:rPr>
              <w:t xml:space="preserve"> EN HOJA MEMBRETADA DEL LICITANTE Y FIRMADA POR SU APODERADO O REPRESENTANTE LEGAL, DECLARANDO BAJO PROTESTA DE DECIR VERDAD QUE POR SI MISMO O A TRAVÉS DE INTERPÓSITA PERSONA, SE ABSTENDRÁN DE ADOPTAR CONDUCTAS, PARA QUE LOS SERVIDORES PÚBLICOS DEL IPICYT, INDUZCAN O ALTEREN LAS EVALUACIONES DE LAS PROPOSICIONES, EL RESULTADO DEL PROCEDIMIENTO U OTROS ASPECTOS QUE OTORGUEN CONDICIONES MÁS VENTAJOSAS CON RELACIÓN A LOS DEMÁS PARTICIPANTES. </w:t>
            </w:r>
            <w:r w:rsidRPr="00F00491">
              <w:rPr>
                <w:rFonts w:ascii="Arial" w:eastAsia="SimSun" w:hAnsi="Arial" w:cs="Arial"/>
                <w:b/>
                <w:kern w:val="0"/>
                <w:sz w:val="18"/>
                <w:szCs w:val="18"/>
                <w:lang w:val="es-ES"/>
                <w14:ligatures w14:val="none"/>
              </w:rPr>
              <w:t>“ANEXO C”.</w:t>
            </w:r>
            <w:r w:rsidRPr="00F00491">
              <w:rPr>
                <w:rFonts w:ascii="Arial" w:eastAsia="SimSun" w:hAnsi="Arial" w:cs="Arial"/>
                <w:kern w:val="0"/>
                <w:sz w:val="18"/>
                <w:szCs w:val="18"/>
                <w:lang w:val="es-ES"/>
                <w14:ligatures w14:val="none"/>
              </w:rPr>
              <w:t xml:space="preserve"> </w:t>
            </w:r>
          </w:p>
        </w:tc>
        <w:tc>
          <w:tcPr>
            <w:tcW w:w="1832" w:type="dxa"/>
            <w:vAlign w:val="center"/>
          </w:tcPr>
          <w:p w14:paraId="0227928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6.A.1-4) ANEXO C</w:t>
            </w:r>
          </w:p>
        </w:tc>
        <w:tc>
          <w:tcPr>
            <w:tcW w:w="680" w:type="dxa"/>
          </w:tcPr>
          <w:p w14:paraId="432E2A3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5D16C85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5D4A1A3" w14:textId="77777777" w:rsidTr="00994993">
        <w:trPr>
          <w:trHeight w:val="1276"/>
          <w:tblCellSpacing w:w="1440" w:type="nil"/>
          <w:jc w:val="center"/>
        </w:trPr>
        <w:tc>
          <w:tcPr>
            <w:tcW w:w="6916" w:type="dxa"/>
            <w:shd w:val="clear" w:color="auto" w:fill="auto"/>
            <w:vAlign w:val="center"/>
          </w:tcPr>
          <w:p w14:paraId="6D85B1C7" w14:textId="77777777" w:rsidR="00A6715F" w:rsidRPr="00F00491" w:rsidRDefault="00A6715F" w:rsidP="00D32AA7">
            <w:pPr>
              <w:tabs>
                <w:tab w:val="num" w:pos="3479"/>
              </w:tabs>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shd w:val="clear" w:color="auto" w:fill="FFFFFF"/>
                <w:lang w:val="es-ES"/>
                <w14:ligatures w14:val="none"/>
              </w:rPr>
              <w:t>MANIFESTACIÓN DE NACIONALIDAD MEXICANA -</w:t>
            </w:r>
            <w:r w:rsidRPr="00F00491">
              <w:rPr>
                <w:rFonts w:ascii="Arial" w:eastAsia="SimSun" w:hAnsi="Arial" w:cs="Arial"/>
                <w:kern w:val="0"/>
                <w:sz w:val="18"/>
                <w:szCs w:val="18"/>
                <w:shd w:val="clear" w:color="auto" w:fill="FFFFFF"/>
                <w:lang w:val="es-ES"/>
                <w14:ligatures w14:val="none"/>
              </w:rPr>
              <w:t xml:space="preserve"> </w:t>
            </w:r>
            <w:r w:rsidRPr="00F00491">
              <w:rPr>
                <w:rFonts w:ascii="Arial" w:eastAsia="SimSun" w:hAnsi="Arial" w:cs="Arial"/>
                <w:kern w:val="0"/>
                <w:sz w:val="18"/>
                <w:szCs w:val="18"/>
                <w:lang w:val="es-ES"/>
                <w14:ligatures w14:val="none"/>
              </w:rPr>
              <w:t xml:space="preserve">MANIFIESTO EN HOJA MEMBRETADA DEL LICITANTE Y FIRMADA POR SU APODERADO O REPRESENTANTE LEGAL, DECLARANDO BAJO PROTESTA DE DECIR VERDAD QUE EL LICITANTE ES DE NACIONALIDAD MEXICANA.  (ARTÍCULO 35 DEL REGLAMENTO) </w:t>
            </w:r>
            <w:r w:rsidRPr="00F00491">
              <w:rPr>
                <w:rFonts w:ascii="Arial" w:eastAsia="SimSun" w:hAnsi="Arial" w:cs="Arial"/>
                <w:b/>
                <w:kern w:val="0"/>
                <w:sz w:val="18"/>
                <w:szCs w:val="18"/>
                <w:lang w:val="es-ES"/>
                <w14:ligatures w14:val="none"/>
              </w:rPr>
              <w:t>“ANEXO J”</w:t>
            </w:r>
          </w:p>
        </w:tc>
        <w:tc>
          <w:tcPr>
            <w:tcW w:w="1832" w:type="dxa"/>
            <w:vAlign w:val="center"/>
          </w:tcPr>
          <w:p w14:paraId="3D022437"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6.A.1-5) ANEXO J</w:t>
            </w:r>
          </w:p>
        </w:tc>
        <w:tc>
          <w:tcPr>
            <w:tcW w:w="680" w:type="dxa"/>
          </w:tcPr>
          <w:p w14:paraId="163434D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Pr>
          <w:p w14:paraId="6BDAD97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5E2BE57A" w14:textId="77777777" w:rsidTr="00D32AA7">
        <w:trPr>
          <w:trHeight w:val="1736"/>
          <w:tblCellSpacing w:w="1440" w:type="nil"/>
          <w:jc w:val="center"/>
        </w:trPr>
        <w:tc>
          <w:tcPr>
            <w:tcW w:w="6916" w:type="dxa"/>
            <w:shd w:val="clear" w:color="auto" w:fill="auto"/>
            <w:vAlign w:val="center"/>
          </w:tcPr>
          <w:p w14:paraId="0949BF1D"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ESCRITO EN HOJA MEMBRETADA DEL LICITANTE Y FIRMADA POR SU APODERADO O REPRESENTANTE LEGAL, DECLARANDO BAJO PROTESTA DE DECIR VERDAD QUE EN CASO DE RESULTAR GANADOR </w:t>
            </w:r>
            <w:r w:rsidRPr="00F00491">
              <w:rPr>
                <w:rFonts w:ascii="Arial" w:eastAsia="SimSun" w:hAnsi="Arial" w:cs="Arial"/>
                <w:b/>
                <w:bCs/>
                <w:kern w:val="0"/>
                <w:sz w:val="18"/>
                <w:szCs w:val="18"/>
                <w:lang w:val="es-ES"/>
                <w14:ligatures w14:val="none"/>
              </w:rPr>
              <w:t>NO SUBCONTRATARÁ</w:t>
            </w:r>
            <w:r w:rsidRPr="00F00491">
              <w:rPr>
                <w:rFonts w:ascii="Arial" w:eastAsia="SimSun" w:hAnsi="Arial" w:cs="Arial"/>
                <w:kern w:val="0"/>
                <w:sz w:val="18"/>
                <w:szCs w:val="18"/>
                <w:lang w:val="es-ES"/>
                <w14:ligatures w14:val="none"/>
              </w:rPr>
              <w:t xml:space="preserve"> NI CEDERÁ TOTAL O PARCIALMENTE LOS SERVICIOS OBJETO DE LA PRESENTE LICITACIÓN, ASÍ COMO LAS OBLIGACIONES QUE EMANEN DE LA MISMA, EXCEPTO LOS DERECHOS DE COBRO, LOS CUALES SERÁN CEDIDOS EN SU CASO, EN LA FORMA Y TERMINOS ESTABLECIDOS EN LA PRESENTE CONVOCATORIA. </w:t>
            </w:r>
            <w:r w:rsidRPr="00F00491">
              <w:rPr>
                <w:rFonts w:ascii="Arial" w:eastAsia="SimSun" w:hAnsi="Arial" w:cs="Arial"/>
                <w:b/>
                <w:kern w:val="0"/>
                <w:sz w:val="18"/>
                <w:szCs w:val="18"/>
                <w:lang w:val="es-ES"/>
                <w14:ligatures w14:val="none"/>
              </w:rPr>
              <w:t>“ANEXO D”.</w:t>
            </w:r>
          </w:p>
        </w:tc>
        <w:tc>
          <w:tcPr>
            <w:tcW w:w="1832" w:type="dxa"/>
          </w:tcPr>
          <w:p w14:paraId="6D35674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34C88515"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0BA65292"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06BA59A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360DE808"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Arial" w:hAnsi="Arial" w:cs="Arial"/>
                <w:kern w:val="0"/>
                <w:sz w:val="18"/>
                <w:szCs w:val="18"/>
                <w:lang w:val="es-ES"/>
                <w14:ligatures w14:val="none"/>
              </w:rPr>
              <w:t>6.A.1-6) ANEXO D</w:t>
            </w:r>
          </w:p>
        </w:tc>
        <w:tc>
          <w:tcPr>
            <w:tcW w:w="680" w:type="dxa"/>
          </w:tcPr>
          <w:p w14:paraId="4E8B539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5213D6F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29C45D63" w14:textId="77777777" w:rsidTr="00994993">
        <w:trPr>
          <w:trHeight w:val="2636"/>
          <w:tblCellSpacing w:w="1440" w:type="nil"/>
          <w:jc w:val="center"/>
        </w:trPr>
        <w:tc>
          <w:tcPr>
            <w:tcW w:w="6916" w:type="dxa"/>
            <w:shd w:val="clear" w:color="auto" w:fill="auto"/>
            <w:vAlign w:val="center"/>
          </w:tcPr>
          <w:p w14:paraId="550F684A"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DECLARANDO BAJO PROTESTA DE DECIR VERDAD, </w:t>
            </w:r>
            <w:r w:rsidRPr="00F00491">
              <w:rPr>
                <w:rFonts w:ascii="Arial" w:eastAsia="SimSun" w:hAnsi="Arial" w:cs="Arial"/>
                <w:b/>
                <w:bCs/>
                <w:kern w:val="0"/>
                <w:sz w:val="18"/>
                <w:szCs w:val="18"/>
                <w:lang w:val="es-ES"/>
                <w14:ligatures w14:val="none"/>
              </w:rPr>
              <w:t>CONOCER Y ACEPTAR ÍNTEGRAMENTE EL CONTENIDO DE LA PRESENTE CONVOCATORIA</w:t>
            </w:r>
            <w:r w:rsidRPr="00F00491">
              <w:rPr>
                <w:rFonts w:ascii="Arial" w:eastAsia="SimSun" w:hAnsi="Arial" w:cs="Arial"/>
                <w:kern w:val="0"/>
                <w:sz w:val="18"/>
                <w:szCs w:val="18"/>
                <w:lang w:val="es-ES"/>
                <w14:ligatures w14:val="none"/>
              </w:rPr>
              <w:t xml:space="preserve">, ASÍ COMO TODAS LAS CONDICIONES Y REQUISITOS EN LA QUE SE ENTREGARÁN LOS BIENES O SERVICIOS. LOS CUALES SE ENCUENTRAN ESPECIFICADOS, EN EL “ANEXO 1”, EN EL ACTA DE JUNTA DE ACLARACIÓN DE DUDAS DE ESTA Y QUE SU DESCONOCIMIENTO EN NINGÚN CASO SERVIRÁ POSTERIORMENTE PARA ADUCIR JUSTIFICACIÓN POR INCUMPLIMIENTO DEL CONTRATO O PARA SOLICITAR BONIFICACIÓN A LOS PRECIOS CONSIGNADOS EN SUS PROPUESTAS TÉCNICA Y ECONÓMICA. </w:t>
            </w:r>
            <w:r w:rsidRPr="00F00491">
              <w:rPr>
                <w:rFonts w:ascii="Arial" w:eastAsia="SimSun" w:hAnsi="Arial" w:cs="Arial"/>
                <w:b/>
                <w:kern w:val="0"/>
                <w:sz w:val="18"/>
                <w:szCs w:val="18"/>
                <w:lang w:val="es-ES"/>
                <w14:ligatures w14:val="none"/>
              </w:rPr>
              <w:t>“ANEXO E”.</w:t>
            </w:r>
          </w:p>
        </w:tc>
        <w:tc>
          <w:tcPr>
            <w:tcW w:w="1832" w:type="dxa"/>
          </w:tcPr>
          <w:p w14:paraId="4B20B919"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4169C23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114D3C9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5B19F03A"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0D21C195"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30C22C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3A02315"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6.A.1-7) ANEXO E</w:t>
            </w:r>
          </w:p>
        </w:tc>
        <w:tc>
          <w:tcPr>
            <w:tcW w:w="680" w:type="dxa"/>
          </w:tcPr>
          <w:p w14:paraId="116ECC33"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Pr>
          <w:p w14:paraId="629C85C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6A1120BE" w14:textId="77777777" w:rsidTr="00D32AA7">
        <w:trPr>
          <w:trHeight w:val="1525"/>
          <w:tblCellSpacing w:w="1440" w:type="nil"/>
          <w:jc w:val="center"/>
        </w:trPr>
        <w:tc>
          <w:tcPr>
            <w:tcW w:w="6916" w:type="dxa"/>
            <w:shd w:val="clear" w:color="auto" w:fill="auto"/>
            <w:vAlign w:val="center"/>
          </w:tcPr>
          <w:p w14:paraId="6D3F66BE"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DECLARANDO BAJO PROTESTA DE DECIR VERDAD, CONTAR CON LA SUFICIENTE </w:t>
            </w:r>
            <w:r w:rsidRPr="00F00491">
              <w:rPr>
                <w:rFonts w:ascii="Arial" w:eastAsia="SimSun" w:hAnsi="Arial" w:cs="Arial"/>
                <w:b/>
                <w:bCs/>
                <w:kern w:val="0"/>
                <w:sz w:val="18"/>
                <w:szCs w:val="18"/>
                <w:lang w:val="es-ES"/>
                <w14:ligatures w14:val="none"/>
              </w:rPr>
              <w:t>CAPACIDAD TÉCNICA, ADMINISTRATIVA, FINANCIERA Y LEGAL</w:t>
            </w:r>
            <w:r w:rsidRPr="00F00491">
              <w:rPr>
                <w:rFonts w:ascii="Arial" w:eastAsia="SimSun" w:hAnsi="Arial" w:cs="Arial"/>
                <w:kern w:val="0"/>
                <w:sz w:val="18"/>
                <w:szCs w:val="18"/>
                <w:lang w:val="es-ES"/>
                <w14:ligatures w14:val="none"/>
              </w:rPr>
              <w:t>, ASÍ COMO TENER LA EXPERIENCIA SUFICIENTE, PARA CUMPLIR CON LA ENTREGA DE LOS BIENES O LA PRESTACIÓN DE LOS SERVICIOS LICITADOS EN TIEMPO Y FORMA</w:t>
            </w:r>
            <w:r w:rsidRPr="00F00491">
              <w:rPr>
                <w:rFonts w:ascii="Arial" w:eastAsia="SimSun" w:hAnsi="Arial" w:cs="Arial"/>
                <w:b/>
                <w:kern w:val="0"/>
                <w:sz w:val="18"/>
                <w:szCs w:val="18"/>
                <w:lang w:val="es-ES"/>
                <w14:ligatures w14:val="none"/>
              </w:rPr>
              <w:t>. “ANEXO F”.</w:t>
            </w:r>
          </w:p>
        </w:tc>
        <w:tc>
          <w:tcPr>
            <w:tcW w:w="1832" w:type="dxa"/>
          </w:tcPr>
          <w:p w14:paraId="345587AD"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5042CD0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2DC0E6A1"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5C5C7AD7"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Arial" w:hAnsi="Arial" w:cs="Arial"/>
                <w:kern w:val="0"/>
                <w:sz w:val="18"/>
                <w:szCs w:val="18"/>
                <w:lang w:val="es-ES"/>
                <w14:ligatures w14:val="none"/>
              </w:rPr>
              <w:t>6.A.1-8) ANEXO F</w:t>
            </w:r>
          </w:p>
        </w:tc>
        <w:tc>
          <w:tcPr>
            <w:tcW w:w="680" w:type="dxa"/>
          </w:tcPr>
          <w:p w14:paraId="62E1677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7C4B2681"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504F001E" w14:textId="77777777" w:rsidTr="00D32AA7">
        <w:trPr>
          <w:trHeight w:val="493"/>
          <w:tblCellSpacing w:w="1440" w:type="nil"/>
          <w:jc w:val="center"/>
        </w:trPr>
        <w:tc>
          <w:tcPr>
            <w:tcW w:w="6916" w:type="dxa"/>
            <w:shd w:val="clear" w:color="auto" w:fill="auto"/>
            <w:vAlign w:val="center"/>
          </w:tcPr>
          <w:p w14:paraId="2E21F8DC"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w:t>
            </w:r>
            <w:r w:rsidRPr="00F00491">
              <w:rPr>
                <w:rFonts w:ascii="Arial" w:eastAsia="SimSun" w:hAnsi="Arial" w:cs="Arial"/>
                <w:b/>
                <w:bCs/>
                <w:kern w:val="0"/>
                <w:sz w:val="18"/>
                <w:szCs w:val="18"/>
                <w:lang w:val="es-ES"/>
                <w14:ligatures w14:val="none"/>
              </w:rPr>
              <w:t>CURRÍCULO</w:t>
            </w:r>
            <w:r w:rsidRPr="00F00491">
              <w:rPr>
                <w:rFonts w:ascii="Arial" w:eastAsia="SimSun" w:hAnsi="Arial" w:cs="Arial"/>
                <w:kern w:val="0"/>
                <w:sz w:val="18"/>
                <w:szCs w:val="18"/>
                <w:lang w:val="es-ES"/>
                <w14:ligatures w14:val="none"/>
              </w:rPr>
              <w:t xml:space="preserve"> DEL LICITANTE EN HOJA MEMBRETADA Y FIRMADO POR SU APODERADO O REPRESENTANTE LEGAL, DONDE SE MUESTRE TENER EXPERIENCIA EN LA PRESTACIÓN DEL SERVICIO.</w:t>
            </w:r>
          </w:p>
        </w:tc>
        <w:tc>
          <w:tcPr>
            <w:tcW w:w="1832" w:type="dxa"/>
          </w:tcPr>
          <w:p w14:paraId="6854CF9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18AD7CA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6.A.1-9)</w:t>
            </w:r>
          </w:p>
        </w:tc>
        <w:tc>
          <w:tcPr>
            <w:tcW w:w="680" w:type="dxa"/>
          </w:tcPr>
          <w:p w14:paraId="5293B223"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Pr>
          <w:p w14:paraId="0725CDA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213A5E74" w14:textId="77777777" w:rsidTr="00D32AA7">
        <w:trPr>
          <w:trHeight w:val="2220"/>
          <w:tblCellSpacing w:w="1440" w:type="nil"/>
          <w:jc w:val="center"/>
        </w:trPr>
        <w:tc>
          <w:tcPr>
            <w:tcW w:w="6916" w:type="dxa"/>
            <w:shd w:val="clear" w:color="auto" w:fill="auto"/>
            <w:vAlign w:val="center"/>
          </w:tcPr>
          <w:p w14:paraId="01C45C30" w14:textId="77777777" w:rsidR="00A6715F" w:rsidRPr="00F00491" w:rsidRDefault="00A6715F" w:rsidP="00D32AA7">
            <w:pPr>
              <w:tabs>
                <w:tab w:val="num" w:pos="1068"/>
                <w:tab w:val="num" w:pos="5464"/>
              </w:tabs>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lang w:val="es-ES"/>
                <w14:ligatures w14:val="none"/>
              </w:rPr>
              <w:t>DIRECCIÓN DE CORREO ELECTRÓNICO DEL LICITANTE Y DOMICILIO PARA OIR Y RECIBIR NOTIFICACIONES</w:t>
            </w:r>
            <w:r w:rsidRPr="00F00491">
              <w:rPr>
                <w:rFonts w:ascii="Arial" w:eastAsia="SimSun" w:hAnsi="Arial" w:cs="Arial"/>
                <w:kern w:val="0"/>
                <w:sz w:val="18"/>
                <w:szCs w:val="18"/>
                <w:lang w:val="es-ES"/>
                <w14:ligatures w14:val="none"/>
              </w:rPr>
              <w:t xml:space="preserve"> - PRESENTAR ESCRITO EN HOJA MEMBRETADA DEL LICITANTE Y FIRMADA POR SU APODERADO O REPRESENTANTE LEGAL, EN EL QUE SEÑALE SU CORREO ELECTRÓNICO Y DOMICILIO PARA OÍR Y RECIBIR TODA CLASE DE NOTIFICACIONES, EL DOMICILIO SEÑALADO EN LA PROPOSICIÓN DEL LICITANTE SERÁ EL LUGAR DONDE ÉSTE RECIBIRÁ TODA CLASE DE NOTIFICACIONES QUE RESULTEN DE LOS CONTRATOS Y CONVENIOS QUE CELEBRE CON IPICYT DE CONFORMIDAD CON LA LEY Y EL REGLAMENTO. MIENTRAS NO SE SEÑALE UN DOMICILIO DISTINTO EN LA FORMA ESTABLECIDA POR IPICYT, EL MANIFESTADO SE TENDRÁ COMO DOMICILIO CONVENCIONAL PARA PRACTICAR TODA CLASE DE NOTIFICACIONES. </w:t>
            </w:r>
            <w:r w:rsidRPr="00F00491">
              <w:rPr>
                <w:rFonts w:ascii="Arial" w:eastAsia="SimSun" w:hAnsi="Arial" w:cs="Arial"/>
                <w:b/>
                <w:kern w:val="0"/>
                <w:sz w:val="18"/>
                <w:szCs w:val="18"/>
                <w:lang w:val="es-ES"/>
                <w14:ligatures w14:val="none"/>
              </w:rPr>
              <w:t xml:space="preserve">“ANEXO I”. </w:t>
            </w:r>
          </w:p>
        </w:tc>
        <w:tc>
          <w:tcPr>
            <w:tcW w:w="1832" w:type="dxa"/>
          </w:tcPr>
          <w:p w14:paraId="6511566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52BC93D"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5BD41F9F"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73CDF74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3F93EA1C"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6.A.1-10)</w:t>
            </w:r>
          </w:p>
          <w:p w14:paraId="2888F82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Arial" w:hAnsi="Arial" w:cs="Arial"/>
                <w:kern w:val="0"/>
                <w:sz w:val="18"/>
                <w:szCs w:val="18"/>
                <w:lang w:val="es-ES"/>
                <w14:ligatures w14:val="none"/>
              </w:rPr>
              <w:t>ANEXO I</w:t>
            </w:r>
          </w:p>
        </w:tc>
        <w:tc>
          <w:tcPr>
            <w:tcW w:w="680" w:type="dxa"/>
          </w:tcPr>
          <w:p w14:paraId="29A4008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13B4FC2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3A07B952" w14:textId="77777777" w:rsidTr="00D32AA7">
        <w:trPr>
          <w:trHeight w:val="785"/>
          <w:tblCellSpacing w:w="1440" w:type="nil"/>
          <w:jc w:val="center"/>
        </w:trPr>
        <w:tc>
          <w:tcPr>
            <w:tcW w:w="6916" w:type="dxa"/>
            <w:shd w:val="clear" w:color="auto" w:fill="auto"/>
            <w:vAlign w:val="center"/>
          </w:tcPr>
          <w:p w14:paraId="57464C66" w14:textId="77777777" w:rsidR="00A6715F" w:rsidRPr="00F00491" w:rsidRDefault="00A6715F" w:rsidP="00D32AA7">
            <w:pPr>
              <w:tabs>
                <w:tab w:val="num" w:pos="1068"/>
              </w:tabs>
              <w:spacing w:after="0" w:line="240" w:lineRule="auto"/>
              <w:ind w:right="21"/>
              <w:jc w:val="both"/>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shd w:val="clear" w:color="auto" w:fill="FFFFFF"/>
                <w:lang w:val="es-ES"/>
                <w14:ligatures w14:val="none"/>
              </w:rPr>
              <w:lastRenderedPageBreak/>
              <w:t xml:space="preserve">OPINIÓN DE CUMPLIMIENTO DE OBLIGACIONES FISCALES EMITIDA POR EL SAT, </w:t>
            </w:r>
            <w:r w:rsidRPr="00F00491">
              <w:rPr>
                <w:rFonts w:ascii="Arial" w:eastAsia="SimSun" w:hAnsi="Arial" w:cs="Arial"/>
                <w:kern w:val="0"/>
                <w:sz w:val="18"/>
                <w:szCs w:val="18"/>
                <w:shd w:val="clear" w:color="auto" w:fill="FFFFFF"/>
                <w:lang w:val="es-ES"/>
                <w14:ligatures w14:val="none"/>
              </w:rPr>
              <w:t>VIGENTE Y EN SENTIDO POSITIVO</w:t>
            </w:r>
          </w:p>
        </w:tc>
        <w:tc>
          <w:tcPr>
            <w:tcW w:w="1832" w:type="dxa"/>
            <w:vAlign w:val="center"/>
          </w:tcPr>
          <w:p w14:paraId="3EEDD11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6.A.1-11)</w:t>
            </w:r>
          </w:p>
          <w:p w14:paraId="447BA97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680" w:type="dxa"/>
            <w:vAlign w:val="center"/>
          </w:tcPr>
          <w:p w14:paraId="5720031B"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vAlign w:val="center"/>
          </w:tcPr>
          <w:p w14:paraId="0223FF5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687E8C51" w14:textId="77777777" w:rsidTr="00D32AA7">
        <w:trPr>
          <w:trHeight w:val="710"/>
          <w:tblCellSpacing w:w="1440" w:type="nil"/>
          <w:jc w:val="center"/>
        </w:trPr>
        <w:tc>
          <w:tcPr>
            <w:tcW w:w="6916" w:type="dxa"/>
            <w:shd w:val="clear" w:color="auto" w:fill="auto"/>
            <w:vAlign w:val="center"/>
          </w:tcPr>
          <w:p w14:paraId="555D5D46" w14:textId="77777777" w:rsidR="00A6715F" w:rsidRPr="00F00491" w:rsidRDefault="00A6715F" w:rsidP="00D32AA7">
            <w:pPr>
              <w:tabs>
                <w:tab w:val="num" w:pos="1068"/>
              </w:tabs>
              <w:spacing w:after="0" w:line="240" w:lineRule="auto"/>
              <w:ind w:right="21"/>
              <w:jc w:val="both"/>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OPINIÓN DE CUMPLIMIENTO EN MATERIA DE SEGURIDAD SOCIAL</w:t>
            </w:r>
            <w:r w:rsidRPr="00F00491">
              <w:rPr>
                <w:rFonts w:ascii="Arial" w:eastAsia="SimSun" w:hAnsi="Arial" w:cs="Arial"/>
                <w:b/>
                <w:bCs/>
                <w:kern w:val="0"/>
                <w:sz w:val="18"/>
                <w:szCs w:val="18"/>
                <w:shd w:val="clear" w:color="auto" w:fill="FFFFFF"/>
                <w:lang w:val="es-ES"/>
                <w14:ligatures w14:val="none"/>
              </w:rPr>
              <w:t xml:space="preserve">, </w:t>
            </w:r>
            <w:r w:rsidRPr="00F00491">
              <w:rPr>
                <w:rFonts w:ascii="Arial" w:eastAsia="SimSun" w:hAnsi="Arial" w:cs="Arial"/>
                <w:kern w:val="0"/>
                <w:sz w:val="18"/>
                <w:szCs w:val="18"/>
                <w:shd w:val="clear" w:color="auto" w:fill="FFFFFF"/>
                <w:lang w:val="es-ES"/>
                <w14:ligatures w14:val="none"/>
              </w:rPr>
              <w:t>EN SENTIDO POSITIVO. (PARA LA FIRMA DEL CONTRATO, SE VOLVERÁ A SOLICITAR DICHA OPINIÓN, VIGENTE Y POSITIVA)</w:t>
            </w:r>
          </w:p>
        </w:tc>
        <w:tc>
          <w:tcPr>
            <w:tcW w:w="1832" w:type="dxa"/>
            <w:vAlign w:val="center"/>
          </w:tcPr>
          <w:p w14:paraId="79D0392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6.A.1-12)</w:t>
            </w:r>
          </w:p>
          <w:p w14:paraId="442D1DCD"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680" w:type="dxa"/>
            <w:vAlign w:val="center"/>
          </w:tcPr>
          <w:p w14:paraId="11DD27E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vAlign w:val="center"/>
          </w:tcPr>
          <w:p w14:paraId="6C508801"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2D5182AE" w14:textId="77777777" w:rsidTr="00D32AA7">
        <w:trPr>
          <w:trHeight w:val="835"/>
          <w:tblCellSpacing w:w="1440" w:type="nil"/>
          <w:jc w:val="center"/>
        </w:trPr>
        <w:tc>
          <w:tcPr>
            <w:tcW w:w="6916" w:type="dxa"/>
            <w:shd w:val="clear" w:color="auto" w:fill="auto"/>
            <w:vAlign w:val="center"/>
          </w:tcPr>
          <w:p w14:paraId="59D9E64D" w14:textId="77777777" w:rsidR="00A6715F" w:rsidRPr="00F00491" w:rsidRDefault="00A6715F" w:rsidP="00D32AA7">
            <w:pPr>
              <w:tabs>
                <w:tab w:val="num" w:pos="1068"/>
              </w:tabs>
              <w:spacing w:after="0" w:line="240" w:lineRule="auto"/>
              <w:ind w:right="21"/>
              <w:jc w:val="both"/>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shd w:val="clear" w:color="auto" w:fill="FFFFFF"/>
                <w:lang w:val="es-ES"/>
                <w14:ligatures w14:val="none"/>
              </w:rPr>
              <w:t xml:space="preserve">OPINIÓN DE CUMPLIMIENTO DE OBLIGACIONES FISCALES EN MATERIA DE VIVIENDA EMITIDA POR EL INFONAVIT, </w:t>
            </w:r>
            <w:r w:rsidRPr="00F00491">
              <w:rPr>
                <w:rFonts w:ascii="Arial" w:eastAsia="SimSun" w:hAnsi="Arial" w:cs="Arial"/>
                <w:kern w:val="0"/>
                <w:sz w:val="18"/>
                <w:szCs w:val="18"/>
                <w:shd w:val="clear" w:color="auto" w:fill="FFFFFF"/>
                <w:lang w:val="es-ES"/>
                <w14:ligatures w14:val="none"/>
              </w:rPr>
              <w:t>VIGENTE Y EN SENTIDO POSITIVO</w:t>
            </w:r>
          </w:p>
        </w:tc>
        <w:tc>
          <w:tcPr>
            <w:tcW w:w="1832" w:type="dxa"/>
            <w:vAlign w:val="center"/>
          </w:tcPr>
          <w:p w14:paraId="176500E0"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6.A.1-13)</w:t>
            </w:r>
          </w:p>
          <w:p w14:paraId="18DF503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680" w:type="dxa"/>
            <w:vAlign w:val="center"/>
          </w:tcPr>
          <w:p w14:paraId="4A161D3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vAlign w:val="center"/>
          </w:tcPr>
          <w:p w14:paraId="4D6B6D6B"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18252AB" w14:textId="77777777" w:rsidTr="00D32AA7">
        <w:trPr>
          <w:trHeight w:val="357"/>
          <w:tblCellSpacing w:w="1440" w:type="nil"/>
          <w:jc w:val="center"/>
        </w:trPr>
        <w:tc>
          <w:tcPr>
            <w:tcW w:w="6916" w:type="dxa"/>
            <w:shd w:val="clear" w:color="auto" w:fill="auto"/>
            <w:vAlign w:val="center"/>
          </w:tcPr>
          <w:p w14:paraId="2B0F1AC3" w14:textId="77777777" w:rsidR="00A6715F" w:rsidRPr="00F00491" w:rsidRDefault="00A6715F" w:rsidP="00D32AA7">
            <w:pPr>
              <w:spacing w:after="0" w:line="240" w:lineRule="auto"/>
              <w:ind w:right="21"/>
              <w:jc w:val="both"/>
              <w:outlineLvl w:val="6"/>
              <w:rPr>
                <w:rFonts w:ascii="Arial" w:eastAsia="Batang" w:hAnsi="Arial" w:cs="Arial"/>
                <w:b/>
                <w:bCs/>
                <w:kern w:val="0"/>
                <w:sz w:val="18"/>
                <w:szCs w:val="18"/>
                <w:lang w:val="es-ES" w:eastAsia="es-ES"/>
                <w14:ligatures w14:val="none"/>
              </w:rPr>
            </w:pPr>
            <w:r w:rsidRPr="00F00491">
              <w:rPr>
                <w:rFonts w:ascii="Arial" w:eastAsia="Batang" w:hAnsi="Arial" w:cs="Arial"/>
                <w:b/>
                <w:bCs/>
                <w:kern w:val="0"/>
                <w:sz w:val="18"/>
                <w:szCs w:val="18"/>
                <w:lang w:val="es-ES" w:eastAsia="es-ES"/>
                <w14:ligatures w14:val="none"/>
              </w:rPr>
              <w:t>DOCUMENTOS DE LA PROPUESTA TÉCNICA.</w:t>
            </w:r>
          </w:p>
        </w:tc>
        <w:tc>
          <w:tcPr>
            <w:tcW w:w="1832" w:type="dxa"/>
          </w:tcPr>
          <w:p w14:paraId="7D82849A"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680" w:type="dxa"/>
          </w:tcPr>
          <w:p w14:paraId="1325F904" w14:textId="77777777" w:rsidR="00A6715F" w:rsidRPr="00F00491" w:rsidRDefault="00A6715F" w:rsidP="00D32AA7">
            <w:pPr>
              <w:spacing w:after="0" w:line="240" w:lineRule="auto"/>
              <w:ind w:right="21"/>
              <w:jc w:val="center"/>
              <w:rPr>
                <w:rFonts w:ascii="Arial" w:eastAsia="SimSun" w:hAnsi="Arial" w:cs="Arial"/>
                <w:b/>
                <w:bCs/>
                <w:kern w:val="0"/>
                <w:sz w:val="18"/>
                <w:szCs w:val="18"/>
                <w:u w:val="single"/>
                <w:lang w:val="es-ES"/>
                <w14:ligatures w14:val="none"/>
              </w:rPr>
            </w:pPr>
          </w:p>
        </w:tc>
        <w:tc>
          <w:tcPr>
            <w:tcW w:w="843" w:type="dxa"/>
          </w:tcPr>
          <w:p w14:paraId="32CEC5AD" w14:textId="77777777" w:rsidR="00A6715F" w:rsidRPr="00F00491" w:rsidRDefault="00A6715F" w:rsidP="00D32AA7">
            <w:pPr>
              <w:spacing w:after="0" w:line="240" w:lineRule="auto"/>
              <w:ind w:right="21"/>
              <w:jc w:val="center"/>
              <w:rPr>
                <w:rFonts w:ascii="Arial" w:eastAsia="SimSun" w:hAnsi="Arial" w:cs="Arial"/>
                <w:b/>
                <w:bCs/>
                <w:kern w:val="0"/>
                <w:sz w:val="18"/>
                <w:szCs w:val="18"/>
                <w:u w:val="single"/>
                <w:lang w:val="es-ES"/>
                <w14:ligatures w14:val="none"/>
              </w:rPr>
            </w:pPr>
          </w:p>
        </w:tc>
      </w:tr>
      <w:tr w:rsidR="00A6715F" w:rsidRPr="00F00491" w14:paraId="6A069A8C" w14:textId="77777777" w:rsidTr="00D32AA7">
        <w:trPr>
          <w:trHeight w:val="2175"/>
          <w:tblCellSpacing w:w="1440" w:type="nil"/>
          <w:jc w:val="center"/>
        </w:trPr>
        <w:tc>
          <w:tcPr>
            <w:tcW w:w="6916" w:type="dxa"/>
            <w:shd w:val="clear" w:color="auto" w:fill="auto"/>
            <w:vAlign w:val="center"/>
          </w:tcPr>
          <w:p w14:paraId="3FAA3546"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lang w:val="es-ES"/>
                <w14:ligatures w14:val="none"/>
              </w:rPr>
              <w:t>“ANEXO 1”</w:t>
            </w:r>
            <w:r w:rsidRPr="00F00491">
              <w:rPr>
                <w:rFonts w:ascii="Arial" w:eastAsia="SimSun" w:hAnsi="Arial" w:cs="Arial"/>
                <w:kern w:val="0"/>
                <w:sz w:val="18"/>
                <w:szCs w:val="18"/>
                <w:lang w:val="es-ES"/>
                <w14:ligatures w14:val="none"/>
              </w:rPr>
              <w:t xml:space="preserve"> PRESENTAR EN PAPEL MEMBRETADO DEL LICITANTE Y FIRMADA POR SU APODERADO O REPRESENTANTE LEGAL EN TODAS SUS HOJAS, DESCRIPCIÓN AMPLIA Y DETALLADA DEL SERVICIO QUE SE OFERTA EN LA </w:t>
            </w:r>
            <w:r w:rsidRPr="00F00491">
              <w:rPr>
                <w:rFonts w:ascii="Arial" w:eastAsia="SimSun" w:hAnsi="Arial" w:cs="Arial"/>
                <w:b/>
                <w:bCs/>
                <w:kern w:val="0"/>
                <w:sz w:val="18"/>
                <w:szCs w:val="18"/>
                <w:lang w:val="es-ES"/>
                <w14:ligatures w14:val="none"/>
              </w:rPr>
              <w:t>PROPUESTA TÉCNICA</w:t>
            </w:r>
            <w:r w:rsidRPr="00F00491">
              <w:rPr>
                <w:rFonts w:ascii="Arial" w:eastAsia="SimSun" w:hAnsi="Arial" w:cs="Arial"/>
                <w:kern w:val="0"/>
                <w:sz w:val="18"/>
                <w:szCs w:val="18"/>
                <w:lang w:val="es-ES"/>
                <w14:ligatures w14:val="none"/>
              </w:rPr>
              <w:t>.</w:t>
            </w:r>
          </w:p>
          <w:p w14:paraId="7FCA9F62"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p>
          <w:p w14:paraId="1B517474"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LO ANTERIOR, CUMPLIENDO ESTRICTAMENTE CON TODAS LAS CONDICIONES SEÑALADAS EN </w:t>
            </w:r>
            <w:r w:rsidRPr="00F00491">
              <w:rPr>
                <w:rFonts w:ascii="Arial" w:eastAsia="SimSun" w:hAnsi="Arial" w:cs="Arial"/>
                <w:b/>
                <w:kern w:val="0"/>
                <w:sz w:val="18"/>
                <w:szCs w:val="18"/>
                <w:lang w:val="es-ES"/>
                <w14:ligatures w14:val="none"/>
              </w:rPr>
              <w:t>LAS ESPECIFICACIONES TÉCNICAS ESTABLECIDAS EN EL “ANEXO 1”</w:t>
            </w:r>
            <w:r w:rsidRPr="00F00491">
              <w:rPr>
                <w:rFonts w:ascii="Arial" w:eastAsia="SimSun" w:hAnsi="Arial" w:cs="Arial"/>
                <w:kern w:val="0"/>
                <w:sz w:val="18"/>
                <w:szCs w:val="18"/>
                <w:lang w:val="es-ES"/>
                <w14:ligatures w14:val="none"/>
              </w:rPr>
              <w:t xml:space="preserve"> DE ESTA CONVOCATORIA, Y DE LAS ACLARACIONES QUE SE DERIVEN DE LA JUNTA DE ACLARACIONES AL CONTENIDO DE ESTA CONVOCATORIA, NUMERAL 3.B.2</w:t>
            </w:r>
          </w:p>
        </w:tc>
        <w:tc>
          <w:tcPr>
            <w:tcW w:w="1832" w:type="dxa"/>
          </w:tcPr>
          <w:p w14:paraId="1EED57BD"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124BC01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7F14B7F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6.A.2-1)</w:t>
            </w:r>
          </w:p>
          <w:p w14:paraId="58E2BD3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Arial" w:hAnsi="Arial" w:cs="Arial"/>
                <w:kern w:val="0"/>
                <w:sz w:val="18"/>
                <w:szCs w:val="18"/>
                <w:lang w:val="es-ES"/>
                <w14:ligatures w14:val="none"/>
              </w:rPr>
              <w:t>ANEXO 1</w:t>
            </w:r>
          </w:p>
        </w:tc>
        <w:tc>
          <w:tcPr>
            <w:tcW w:w="680" w:type="dxa"/>
          </w:tcPr>
          <w:p w14:paraId="0D811D2E"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2D49246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32078FCE" w14:textId="77777777" w:rsidTr="00D32AA7">
        <w:trPr>
          <w:trHeight w:val="2830"/>
          <w:tblCellSpacing w:w="1440" w:type="nil"/>
          <w:jc w:val="center"/>
        </w:trPr>
        <w:tc>
          <w:tcPr>
            <w:tcW w:w="6916" w:type="dxa"/>
            <w:shd w:val="clear" w:color="auto" w:fill="auto"/>
            <w:vAlign w:val="center"/>
          </w:tcPr>
          <w:p w14:paraId="1A63D4DD"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w:t>
            </w:r>
            <w:r w:rsidRPr="00F00491">
              <w:rPr>
                <w:rFonts w:ascii="Arial" w:eastAsia="SimSun" w:hAnsi="Arial" w:cs="Arial"/>
                <w:b/>
                <w:bCs/>
                <w:kern w:val="0"/>
                <w:sz w:val="18"/>
                <w:szCs w:val="18"/>
                <w:lang w:val="es-ES"/>
                <w14:ligatures w14:val="none"/>
              </w:rPr>
              <w:t>3 CARTAS EXPEDIDAS POR SUS PRINCIPALES CLIENTES</w:t>
            </w:r>
            <w:r w:rsidRPr="00F00491">
              <w:rPr>
                <w:rFonts w:ascii="Arial" w:eastAsia="SimSun" w:hAnsi="Arial" w:cs="Arial"/>
                <w:kern w:val="0"/>
                <w:sz w:val="18"/>
                <w:szCs w:val="18"/>
                <w:lang w:val="es-ES"/>
                <w14:ligatures w14:val="none"/>
              </w:rPr>
              <w:t xml:space="preserve"> (TRES CLIENTES DIFERENTES) DONDE EXPRESEN LA TOTAL Y PLENA SATISFACCIÓN DE CUMPLIMIENTO DE CONTRATOS, O 3 SOLICITUDES DE CANCELACIÓN DE GARANTÍA DE CUMPLIMIENTO DE CONTRATOS POR PARTE DE SUS CLIENTES HACIA LA AFIANZADORA.</w:t>
            </w:r>
          </w:p>
          <w:p w14:paraId="02E9DA43"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p>
          <w:p w14:paraId="6066E3C0"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LAS CARTAS DEBERÁN SER EN PAPEL PREFERENTEMENTE MEMBRETADO, CON FIRMA DEL REPRESENTANTE O APODERADO LEGAL, SEÑALANDO NOMBRE, CARGO, TELÉFONO DE OFICINAS Y/O CORREO ELECTRÓNICO DE QUIEN FIRMA LA CARTA, ESTA INFORMACIÓN SERÁ CORROBORADA OFICIALMENTE, SI EN ALGUNA DE LAS CARTAS QUE SE PRESENTEN NO CONTIENEN LOS DATOS ANTES SEÑALADOS O EXISTIESE FALSEDAD DE DATOS, ÉSTA NO SERÁ TOMADA EN CUENTA.</w:t>
            </w:r>
          </w:p>
        </w:tc>
        <w:tc>
          <w:tcPr>
            <w:tcW w:w="1832" w:type="dxa"/>
            <w:vAlign w:val="center"/>
          </w:tcPr>
          <w:p w14:paraId="663C2B6B"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6.A.2-2)</w:t>
            </w:r>
          </w:p>
          <w:p w14:paraId="2D5AA39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9423A5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4CC4B95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1BAC16E" w14:textId="77777777" w:rsidTr="00D32AA7">
        <w:trPr>
          <w:trHeight w:val="560"/>
          <w:tblCellSpacing w:w="1440" w:type="nil"/>
          <w:jc w:val="center"/>
        </w:trPr>
        <w:tc>
          <w:tcPr>
            <w:tcW w:w="6916" w:type="dxa"/>
            <w:shd w:val="clear" w:color="auto" w:fill="auto"/>
            <w:vAlign w:val="center"/>
          </w:tcPr>
          <w:p w14:paraId="6724B111"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EL LICITANTE DEBERÁ PRESENTAR COPIA SIMPLE DE LA </w:t>
            </w:r>
            <w:r w:rsidRPr="00F00491">
              <w:rPr>
                <w:rFonts w:ascii="Arial" w:eastAsia="SimSun" w:hAnsi="Arial" w:cs="Arial"/>
                <w:b/>
                <w:bCs/>
                <w:kern w:val="0"/>
                <w:sz w:val="18"/>
                <w:szCs w:val="18"/>
                <w:lang w:val="es-ES"/>
                <w14:ligatures w14:val="none"/>
              </w:rPr>
              <w:t>DECLARACIÓN FISCAL ANUAL 202</w:t>
            </w:r>
            <w:r>
              <w:rPr>
                <w:rFonts w:ascii="Arial" w:eastAsia="SimSun" w:hAnsi="Arial" w:cs="Arial"/>
                <w:b/>
                <w:bCs/>
                <w:kern w:val="0"/>
                <w:sz w:val="18"/>
                <w:szCs w:val="18"/>
                <w:lang w:val="es-ES"/>
                <w14:ligatures w14:val="none"/>
              </w:rPr>
              <w:t>3</w:t>
            </w:r>
            <w:r w:rsidRPr="00F00491">
              <w:rPr>
                <w:rFonts w:ascii="Arial" w:eastAsia="SimSun" w:hAnsi="Arial" w:cs="Arial"/>
                <w:kern w:val="0"/>
                <w:sz w:val="18"/>
                <w:szCs w:val="18"/>
                <w:lang w:val="es-ES"/>
                <w14:ligatures w14:val="none"/>
              </w:rPr>
              <w:t xml:space="preserve">, Y EL </w:t>
            </w:r>
            <w:r w:rsidRPr="00F00491">
              <w:rPr>
                <w:rFonts w:ascii="Arial" w:eastAsia="SimSun" w:hAnsi="Arial" w:cs="Arial"/>
                <w:b/>
                <w:bCs/>
                <w:kern w:val="0"/>
                <w:sz w:val="18"/>
                <w:szCs w:val="18"/>
                <w:lang w:val="es-ES"/>
                <w14:ligatures w14:val="none"/>
              </w:rPr>
              <w:t>ÚLTIMO PAGO DEL MES DE DICIEMBRE 202</w:t>
            </w:r>
            <w:r>
              <w:rPr>
                <w:rFonts w:ascii="Arial" w:eastAsia="SimSun" w:hAnsi="Arial" w:cs="Arial"/>
                <w:b/>
                <w:bCs/>
                <w:kern w:val="0"/>
                <w:sz w:val="18"/>
                <w:szCs w:val="18"/>
                <w:lang w:val="es-ES"/>
                <w14:ligatures w14:val="none"/>
              </w:rPr>
              <w:t>4</w:t>
            </w:r>
            <w:r w:rsidRPr="00F00491">
              <w:rPr>
                <w:rFonts w:ascii="Arial" w:eastAsia="SimSun" w:hAnsi="Arial" w:cs="Arial"/>
                <w:kern w:val="0"/>
                <w:sz w:val="18"/>
                <w:szCs w:val="18"/>
                <w:lang w:val="es-ES"/>
                <w14:ligatures w14:val="none"/>
              </w:rPr>
              <w:t>, PRESENTADA ANTE EL SAT, INCLUIDO EL ACUSE DE RECEPCIÓN.</w:t>
            </w:r>
          </w:p>
        </w:tc>
        <w:tc>
          <w:tcPr>
            <w:tcW w:w="1832" w:type="dxa"/>
            <w:vAlign w:val="center"/>
          </w:tcPr>
          <w:p w14:paraId="05A9D43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6.A.2-3)</w:t>
            </w:r>
          </w:p>
          <w:p w14:paraId="5F3ED8D5"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9114C95"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77B3A480"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51320F03" w14:textId="77777777" w:rsidTr="00D32AA7">
        <w:trPr>
          <w:trHeight w:val="209"/>
          <w:tblCellSpacing w:w="1440" w:type="nil"/>
          <w:jc w:val="center"/>
        </w:trPr>
        <w:tc>
          <w:tcPr>
            <w:tcW w:w="6916" w:type="dxa"/>
            <w:shd w:val="clear" w:color="auto" w:fill="auto"/>
            <w:vAlign w:val="center"/>
          </w:tcPr>
          <w:p w14:paraId="349B6769"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EL LICITANTE DEBERÁ PRESENTAR COPIA SIMPLE DE 3 CONTRATOS RELACIONADOS CON LAS PARTIDAS EN QUE PARTICIPE, CUYA VIGENCIA DEBERÁ SER ENTRE LOS AÑOS 20</w:t>
            </w:r>
            <w:r>
              <w:rPr>
                <w:rFonts w:ascii="Arial" w:eastAsia="SimSun" w:hAnsi="Arial" w:cs="Arial"/>
                <w:kern w:val="0"/>
                <w:sz w:val="18"/>
                <w:szCs w:val="18"/>
                <w:lang w:val="es-ES"/>
                <w14:ligatures w14:val="none"/>
              </w:rPr>
              <w:t>20</w:t>
            </w:r>
            <w:r w:rsidRPr="00F00491">
              <w:rPr>
                <w:rFonts w:ascii="Arial" w:eastAsia="SimSun" w:hAnsi="Arial" w:cs="Arial"/>
                <w:kern w:val="0"/>
                <w:sz w:val="18"/>
                <w:szCs w:val="18"/>
                <w:lang w:val="es-ES"/>
                <w14:ligatures w14:val="none"/>
              </w:rPr>
              <w:t xml:space="preserve"> A LA FECHA.</w:t>
            </w:r>
          </w:p>
        </w:tc>
        <w:tc>
          <w:tcPr>
            <w:tcW w:w="1832" w:type="dxa"/>
            <w:vAlign w:val="center"/>
          </w:tcPr>
          <w:p w14:paraId="48DB07CD"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6.A.2-4)</w:t>
            </w:r>
          </w:p>
          <w:p w14:paraId="15C7297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148E02C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270DA2F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94C497F" w14:textId="77777777" w:rsidTr="00D32AA7">
        <w:trPr>
          <w:trHeight w:val="209"/>
          <w:tblCellSpacing w:w="1440" w:type="nil"/>
          <w:jc w:val="center"/>
        </w:trPr>
        <w:tc>
          <w:tcPr>
            <w:tcW w:w="6916" w:type="dxa"/>
            <w:shd w:val="clear" w:color="auto" w:fill="auto"/>
            <w:vAlign w:val="center"/>
          </w:tcPr>
          <w:p w14:paraId="0876B6CB"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ANEXAR DOCUMENTO DONDE LA SECRETARÍA DE HACIENDA Y CRÉDITO PÚBLICO AUTORIZA AL LICITANTE PARA REALIZAR OPERACIÓN DE SEGUROS</w:t>
            </w:r>
          </w:p>
        </w:tc>
        <w:tc>
          <w:tcPr>
            <w:tcW w:w="1832" w:type="dxa"/>
            <w:vAlign w:val="center"/>
          </w:tcPr>
          <w:p w14:paraId="4D4F2EE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6.A.2-5)</w:t>
            </w:r>
          </w:p>
          <w:p w14:paraId="71C77E1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D3CB28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6C991F22"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9B4F9B4" w14:textId="77777777" w:rsidTr="00D32AA7">
        <w:trPr>
          <w:trHeight w:val="209"/>
          <w:tblCellSpacing w:w="1440" w:type="nil"/>
          <w:jc w:val="center"/>
        </w:trPr>
        <w:tc>
          <w:tcPr>
            <w:tcW w:w="6916" w:type="dxa"/>
            <w:shd w:val="clear" w:color="auto" w:fill="auto"/>
            <w:vAlign w:val="center"/>
          </w:tcPr>
          <w:p w14:paraId="0EAC6794"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w:t>
            </w:r>
            <w:r w:rsidRPr="00F00491">
              <w:rPr>
                <w:rFonts w:ascii="Arial" w:eastAsia="Arial Unicode MS" w:hAnsi="Arial" w:cs="Arial"/>
                <w:kern w:val="0"/>
                <w:sz w:val="18"/>
                <w:szCs w:val="18"/>
                <w:lang w:val="es-ES"/>
                <w14:ligatures w14:val="none"/>
              </w:rPr>
              <w:t xml:space="preserve">ESCRITO LIBRE BAJO PROTESTA DE DECIR VERDAD, MANIFESTAR EL COMPROMISO DE QUE EL PROVEEDOR GANADOR AL DÍA SIGUIENTE DEL FALLO OTORGARÁ UNA </w:t>
            </w:r>
            <w:r w:rsidRPr="00F00491">
              <w:rPr>
                <w:rFonts w:ascii="Arial" w:eastAsia="Arial Unicode MS" w:hAnsi="Arial" w:cs="Arial"/>
                <w:b/>
                <w:kern w:val="0"/>
                <w:sz w:val="18"/>
                <w:szCs w:val="18"/>
                <w:lang w:val="es-ES"/>
                <w14:ligatures w14:val="none"/>
              </w:rPr>
              <w:t>CARTA COBERTURA</w:t>
            </w:r>
            <w:r w:rsidRPr="00F00491">
              <w:rPr>
                <w:rFonts w:ascii="Arial" w:eastAsia="Arial Unicode MS" w:hAnsi="Arial" w:cs="Arial"/>
                <w:kern w:val="0"/>
                <w:sz w:val="18"/>
                <w:szCs w:val="18"/>
                <w:lang w:val="es-ES"/>
                <w14:ligatures w14:val="none"/>
              </w:rPr>
              <w:t xml:space="preserve"> (DE ACUERDO A LA VIGENCIA SOLICITADA POR PARTIDA), QUE PROPORCIONE LA SEGURIDAD DE TENER EL PROGRAMA DEBIDAMENTE CUBIERTO, EN CASO DE QUE LA ASEGURADORA LICITANTE GANADORA NO PRESENTE LA CARTA COBERTURA DENTRO DE LOS TRES DÍAS HÁBILES SIGUIENTES CONTADOS A PARTIR DE LA EMISIÓN DEL FALLO, ACEPTA QUE EL IPICYT PODRÁ DEJAR SIN EFECTOS EL FALLO EMITIDO A SU FAVOR Y, EN SU CASO, ADJUDICAR EL CONTRATO A OTRA INSTITUCIÓN ASEGURADORA EN TÉRMINOS DE LO ESTABLECIDO EN LA LEY DE ADQUISICIONES, ARRENDAMIENTOS Y SERVICIOS DEL SECTOR PÚBLICO</w:t>
            </w:r>
          </w:p>
        </w:tc>
        <w:tc>
          <w:tcPr>
            <w:tcW w:w="1832" w:type="dxa"/>
            <w:vAlign w:val="center"/>
          </w:tcPr>
          <w:p w14:paraId="070E557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6.A.2-6)</w:t>
            </w:r>
          </w:p>
          <w:p w14:paraId="4BF1484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26F101C"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79C9B1C0"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5B63AD34" w14:textId="77777777" w:rsidTr="00994993">
        <w:trPr>
          <w:trHeight w:val="1690"/>
          <w:tblCellSpacing w:w="1440" w:type="nil"/>
          <w:jc w:val="center"/>
        </w:trPr>
        <w:tc>
          <w:tcPr>
            <w:tcW w:w="6916" w:type="dxa"/>
            <w:shd w:val="clear" w:color="auto" w:fill="auto"/>
            <w:vAlign w:val="center"/>
          </w:tcPr>
          <w:p w14:paraId="3EDC4EF9"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Arial Unicode MS" w:hAnsi="Arial" w:cs="Arial"/>
                <w:kern w:val="0"/>
                <w:sz w:val="18"/>
                <w:szCs w:val="18"/>
                <w:lang w:val="es-ES"/>
                <w14:ligatures w14:val="none"/>
              </w:rPr>
              <w:lastRenderedPageBreak/>
              <w:t>PRESENTAR ESCRITO LIBRE BAJO PROTESTA DE DECIR VERDAD, MANIFESTAR SU COMPROMISO DE ENTREGAR LAS PÓLIZAS DE ALTAS, BAJAS, MODIFICACIONES Y LOS CHEQUES DE DEVOLUCIONES DE PRIMAS, EN SU CASO, QUE SE GENEREN EN EL TRANSCURSO DE LA VIGENCIA DE LAS PÓLIZAS, SERÁN ENTREGADOS AL IPICYT EN UN PLAZO NO MAYOR A DIEZ DÍAS NATURALES CONTADOS A PARTIR DE LA RECEPCIÓN DE LA SOLICITUD CORRESPONDIENTE</w:t>
            </w:r>
          </w:p>
        </w:tc>
        <w:tc>
          <w:tcPr>
            <w:tcW w:w="1832" w:type="dxa"/>
            <w:vAlign w:val="center"/>
          </w:tcPr>
          <w:p w14:paraId="24CE8578"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6.A.2-7)</w:t>
            </w:r>
          </w:p>
          <w:p w14:paraId="21E30C5C"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1E5DEF01"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14A6BB1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795B7552" w14:textId="77777777" w:rsidTr="00D32AA7">
        <w:trPr>
          <w:trHeight w:val="209"/>
          <w:tblCellSpacing w:w="1440" w:type="nil"/>
          <w:jc w:val="center"/>
        </w:trPr>
        <w:tc>
          <w:tcPr>
            <w:tcW w:w="6916" w:type="dxa"/>
            <w:shd w:val="clear" w:color="auto" w:fill="auto"/>
            <w:vAlign w:val="center"/>
          </w:tcPr>
          <w:p w14:paraId="19F893E9"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w:t>
            </w:r>
            <w:r w:rsidRPr="00F00491">
              <w:rPr>
                <w:rFonts w:ascii="Arial" w:eastAsia="Arial Unicode MS" w:hAnsi="Arial" w:cs="Arial"/>
                <w:kern w:val="0"/>
                <w:sz w:val="18"/>
                <w:szCs w:val="18"/>
                <w:lang w:val="es-ES"/>
                <w14:ligatures w14:val="none"/>
              </w:rPr>
              <w:t>ESCRITO LIBRE BAJO PROTESTA DE DECIR VERDAD CON EL CUAL LA ASEGURADORA GANADORA SE COMPROMETE A ENVIAR POR CORREO ELECTRÓNICO DURANTE LOS 10 DÍAS NATURALES POSTERIORES AL CIERRE DE CADA PERIODO EL REPORTE DE SINIESTRALIDAD</w:t>
            </w:r>
          </w:p>
        </w:tc>
        <w:tc>
          <w:tcPr>
            <w:tcW w:w="1832" w:type="dxa"/>
            <w:vAlign w:val="center"/>
          </w:tcPr>
          <w:p w14:paraId="704F1A53"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6.A.2-8)</w:t>
            </w:r>
          </w:p>
          <w:p w14:paraId="25B1C35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2F9F845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15A5167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1DB2CAD4" w14:textId="77777777" w:rsidTr="00994993">
        <w:trPr>
          <w:trHeight w:val="1381"/>
          <w:tblCellSpacing w:w="1440" w:type="nil"/>
          <w:jc w:val="center"/>
        </w:trPr>
        <w:tc>
          <w:tcPr>
            <w:tcW w:w="6916" w:type="dxa"/>
            <w:shd w:val="clear" w:color="auto" w:fill="auto"/>
            <w:vAlign w:val="center"/>
          </w:tcPr>
          <w:p w14:paraId="44B0BD6E"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Arial Unicode MS" w:hAnsi="Arial" w:cs="Arial"/>
                <w:kern w:val="0"/>
                <w:sz w:val="18"/>
                <w:szCs w:val="18"/>
                <w:lang w:val="es-ES"/>
                <w14:ligatures w14:val="none"/>
              </w:rPr>
              <w:t>CARTA BAJO PROTESTA DE DECIR VERDAD SE COMPROMETE A QUE, EN CASO DE RESULTAR GANADORA DE LA PRESENTE LICITACIÓN, RESPETARÁ LOS PRECIOS OFERTADOS PARA AQUELLOS MOVIMIENTOS QUE EN EL TRANSCURSO DE LA VIGENCIA DE LAS PÓLIZAS SE LLEGUEN A EFECTUAR, INCLUSO LAS PRÓRROGAS DE VIGENCIA AL CONTRATO CORRESPONDIENTE</w:t>
            </w:r>
          </w:p>
        </w:tc>
        <w:tc>
          <w:tcPr>
            <w:tcW w:w="1832" w:type="dxa"/>
            <w:vAlign w:val="center"/>
          </w:tcPr>
          <w:p w14:paraId="4B5FFB81"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6.A.2-9)</w:t>
            </w:r>
          </w:p>
          <w:p w14:paraId="3C4055D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B29C1A5"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5BF694AE"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011067DB" w14:textId="77777777" w:rsidTr="00994993">
        <w:trPr>
          <w:trHeight w:val="1731"/>
          <w:tblCellSpacing w:w="1440" w:type="nil"/>
          <w:jc w:val="center"/>
        </w:trPr>
        <w:tc>
          <w:tcPr>
            <w:tcW w:w="6916" w:type="dxa"/>
            <w:shd w:val="clear" w:color="auto" w:fill="auto"/>
            <w:vAlign w:val="center"/>
          </w:tcPr>
          <w:p w14:paraId="6F1BE4E7" w14:textId="7FC7E639"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CARTA BAJO PROTESTA DE DECIR VERDAD </w:t>
            </w:r>
            <w:r w:rsidRPr="00F00491">
              <w:rPr>
                <w:rFonts w:ascii="Arial" w:eastAsia="Arial Unicode MS" w:hAnsi="Arial" w:cs="Arial"/>
                <w:kern w:val="0"/>
                <w:sz w:val="18"/>
                <w:szCs w:val="18"/>
                <w:lang w:val="es-ES"/>
                <w14:ligatures w14:val="none"/>
              </w:rPr>
              <w:t>EN LA CUAL LA ASEGURADORA SE COMPROMETE, EN CASO DE RESULTAR GANADORA, A ACEPTAR UNA PRÓRROGA POR UN PERIODO NO MAYOR DE 60 DÍAS, O LO CORRESPONDIENTE AL VEINTE POR CIENTO DEL MONTO ESTABLECIDO ORIGINALMENTE EN EL CONTRATO, ACEPTANDO LOS MISMOS TÉRMINOS, CONDICIONES Y TARIFAS O PRIMAS, A LOS DE LAS PÓLIZAS CUYA VIGENCIA CONCLUY</w:t>
            </w:r>
            <w:r w:rsidR="00994993">
              <w:rPr>
                <w:rFonts w:ascii="Arial" w:eastAsia="Arial Unicode MS" w:hAnsi="Arial" w:cs="Arial"/>
                <w:kern w:val="0"/>
                <w:sz w:val="18"/>
                <w:szCs w:val="18"/>
                <w:lang w:val="es-ES"/>
                <w14:ligatures w14:val="none"/>
              </w:rPr>
              <w:t>A</w:t>
            </w:r>
          </w:p>
        </w:tc>
        <w:tc>
          <w:tcPr>
            <w:tcW w:w="1832" w:type="dxa"/>
            <w:vAlign w:val="center"/>
          </w:tcPr>
          <w:p w14:paraId="1C29737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6.A.2-10)</w:t>
            </w:r>
          </w:p>
          <w:p w14:paraId="7D3F9EAD"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CB75C1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7155BBBE"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71211E11" w14:textId="77777777" w:rsidTr="00D32AA7">
        <w:trPr>
          <w:trHeight w:val="381"/>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6D6CEB89" w14:textId="77777777" w:rsidR="00A6715F" w:rsidRPr="00F00491" w:rsidRDefault="00A6715F" w:rsidP="00D32AA7">
            <w:pPr>
              <w:tabs>
                <w:tab w:val="num" w:pos="960"/>
              </w:tabs>
              <w:spacing w:after="0" w:line="240" w:lineRule="auto"/>
              <w:ind w:right="21"/>
              <w:jc w:val="both"/>
              <w:rPr>
                <w:rFonts w:ascii="Arial" w:eastAsia="SimSun" w:hAnsi="Arial" w:cs="Arial"/>
                <w:b/>
                <w:kern w:val="0"/>
                <w:sz w:val="18"/>
                <w:szCs w:val="18"/>
                <w:lang w:val="es-ES"/>
                <w14:ligatures w14:val="none"/>
              </w:rPr>
            </w:pPr>
            <w:r w:rsidRPr="00F00491">
              <w:rPr>
                <w:rFonts w:ascii="Arial" w:eastAsia="SimSun" w:hAnsi="Arial" w:cs="Arial"/>
                <w:b/>
                <w:kern w:val="0"/>
                <w:sz w:val="18"/>
                <w:szCs w:val="18"/>
                <w:lang w:val="es-ES"/>
                <w14:ligatures w14:val="none"/>
              </w:rPr>
              <w:t>DOCUMENTOS DE LA PROPUESTA ECONÓMICA.</w:t>
            </w:r>
          </w:p>
        </w:tc>
        <w:tc>
          <w:tcPr>
            <w:tcW w:w="1832" w:type="dxa"/>
            <w:tcBorders>
              <w:top w:val="single" w:sz="4" w:space="0" w:color="auto"/>
              <w:left w:val="single" w:sz="4" w:space="0" w:color="auto"/>
              <w:bottom w:val="single" w:sz="4" w:space="0" w:color="auto"/>
              <w:right w:val="single" w:sz="4" w:space="0" w:color="auto"/>
            </w:tcBorders>
          </w:tcPr>
          <w:p w14:paraId="0694E2B5"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680" w:type="dxa"/>
            <w:tcBorders>
              <w:top w:val="single" w:sz="4" w:space="0" w:color="auto"/>
              <w:left w:val="single" w:sz="4" w:space="0" w:color="auto"/>
              <w:bottom w:val="single" w:sz="4" w:space="0" w:color="auto"/>
              <w:right w:val="single" w:sz="4" w:space="0" w:color="auto"/>
            </w:tcBorders>
          </w:tcPr>
          <w:p w14:paraId="18C9E30B"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1417D3B2"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r>
      <w:tr w:rsidR="00A6715F" w:rsidRPr="00BE3755" w14:paraId="11C29ABC" w14:textId="77777777" w:rsidTr="00D32AA7">
        <w:trPr>
          <w:trHeight w:val="758"/>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0F7337CD" w14:textId="77777777" w:rsidR="00BE3755" w:rsidRPr="00BE3755" w:rsidRDefault="00BE3755" w:rsidP="00BE3755">
            <w:pPr>
              <w:tabs>
                <w:tab w:val="num" w:pos="3119"/>
              </w:tabs>
              <w:spacing w:after="0" w:line="240" w:lineRule="auto"/>
              <w:ind w:right="21"/>
              <w:jc w:val="both"/>
              <w:rPr>
                <w:rFonts w:ascii="Arial" w:eastAsia="SimSun" w:hAnsi="Arial" w:cs="Arial"/>
                <w:b/>
                <w:bCs/>
                <w:kern w:val="0"/>
                <w:sz w:val="18"/>
                <w:szCs w:val="18"/>
                <w:lang w:val="es-ES"/>
                <w14:ligatures w14:val="none"/>
              </w:rPr>
            </w:pPr>
            <w:r w:rsidRPr="00BE3755">
              <w:rPr>
                <w:rFonts w:ascii="Arial" w:eastAsia="SimSun" w:hAnsi="Arial" w:cs="Arial"/>
                <w:kern w:val="0"/>
                <w:sz w:val="18"/>
                <w:szCs w:val="18"/>
                <w:lang w:val="es-ES"/>
                <w14:ligatures w14:val="none"/>
              </w:rPr>
              <w:t xml:space="preserve">PRESENTAR EN PAPEL MEMBRETADO DEL LICITANTE Y FIRMADO POR SU APODERADO O REPRESENTANTE LEGAL, LA PROPUESTA ECONÓMICA, CONFORME AL FORMATO ESTABLECIDO EN EL </w:t>
            </w:r>
            <w:r w:rsidRPr="00BE3755">
              <w:rPr>
                <w:rFonts w:ascii="Arial" w:eastAsia="SimSun" w:hAnsi="Arial" w:cs="Arial"/>
                <w:b/>
                <w:bCs/>
                <w:kern w:val="0"/>
                <w:sz w:val="18"/>
                <w:szCs w:val="18"/>
                <w:lang w:val="es-ES"/>
                <w14:ligatures w14:val="none"/>
              </w:rPr>
              <w:t>“ANEXO 2”.</w:t>
            </w:r>
          </w:p>
          <w:p w14:paraId="523062D4" w14:textId="77777777" w:rsidR="00BE3755" w:rsidRPr="00BE3755" w:rsidRDefault="00BE3755" w:rsidP="00BE3755">
            <w:pPr>
              <w:tabs>
                <w:tab w:val="num" w:pos="3119"/>
              </w:tabs>
              <w:spacing w:after="0" w:line="240" w:lineRule="auto"/>
              <w:ind w:right="21"/>
              <w:jc w:val="both"/>
              <w:rPr>
                <w:rFonts w:ascii="Arial" w:eastAsia="SimSun" w:hAnsi="Arial" w:cs="Arial"/>
                <w:kern w:val="0"/>
                <w:sz w:val="18"/>
                <w:szCs w:val="18"/>
                <w:lang w:val="es-ES"/>
                <w14:ligatures w14:val="none"/>
              </w:rPr>
            </w:pPr>
          </w:p>
          <w:p w14:paraId="254C3110" w14:textId="77777777" w:rsidR="00BE3755" w:rsidRPr="00BE3755" w:rsidRDefault="00BE3755" w:rsidP="00BE3755">
            <w:pPr>
              <w:tabs>
                <w:tab w:val="num" w:pos="3119"/>
              </w:tabs>
              <w:spacing w:after="0" w:line="240" w:lineRule="auto"/>
              <w:ind w:right="21"/>
              <w:jc w:val="both"/>
              <w:rPr>
                <w:rFonts w:ascii="Arial" w:eastAsia="SimSun" w:hAnsi="Arial" w:cs="Arial"/>
                <w:b/>
                <w:bCs/>
                <w:kern w:val="0"/>
                <w:sz w:val="18"/>
                <w:szCs w:val="18"/>
                <w:u w:val="single"/>
                <w:lang w:val="es-ES"/>
                <w14:ligatures w14:val="none"/>
              </w:rPr>
            </w:pPr>
            <w:r w:rsidRPr="00BE3755">
              <w:rPr>
                <w:rFonts w:ascii="Arial" w:eastAsia="SimSun" w:hAnsi="Arial" w:cs="Arial"/>
                <w:b/>
                <w:bCs/>
                <w:kern w:val="0"/>
                <w:sz w:val="18"/>
                <w:szCs w:val="18"/>
                <w:u w:val="single"/>
                <w:lang w:val="es-ES"/>
                <w14:ligatures w14:val="none"/>
              </w:rPr>
              <w:t>PARA LA PARTIDA 1: SEGURO DE GASTOS MÉDICOS MAYORES, EL “ANEXO 2” DEBERÁ PRESENTARLO, EN DOS ESCENARIOS:</w:t>
            </w:r>
          </w:p>
          <w:p w14:paraId="770308AD" w14:textId="77777777" w:rsidR="00BE3755" w:rsidRPr="00BE3755" w:rsidRDefault="00BE3755" w:rsidP="00BE3755">
            <w:pPr>
              <w:tabs>
                <w:tab w:val="num" w:pos="3119"/>
              </w:tabs>
              <w:spacing w:after="0" w:line="240" w:lineRule="auto"/>
              <w:ind w:right="21"/>
              <w:jc w:val="both"/>
              <w:rPr>
                <w:rFonts w:ascii="Arial" w:eastAsia="SimSun" w:hAnsi="Arial" w:cs="Arial"/>
                <w:kern w:val="0"/>
                <w:sz w:val="18"/>
                <w:szCs w:val="18"/>
                <w:lang w:val="es-ES"/>
                <w14:ligatures w14:val="none"/>
              </w:rPr>
            </w:pPr>
          </w:p>
          <w:p w14:paraId="4A70DB32" w14:textId="77777777" w:rsidR="00BE3755" w:rsidRPr="00BE3755" w:rsidRDefault="00BE3755" w:rsidP="00BE3755">
            <w:pPr>
              <w:numPr>
                <w:ilvl w:val="0"/>
                <w:numId w:val="59"/>
              </w:numPr>
              <w:jc w:val="both"/>
              <w:rPr>
                <w:rFonts w:ascii="Arial" w:eastAsia="SimSun" w:hAnsi="Arial" w:cs="Arial"/>
                <w:kern w:val="0"/>
                <w:sz w:val="18"/>
                <w:szCs w:val="18"/>
                <w:lang w:val="es-ES"/>
                <w14:ligatures w14:val="none"/>
              </w:rPr>
            </w:pPr>
            <w:r w:rsidRPr="00BE3755">
              <w:rPr>
                <w:rFonts w:ascii="Arial" w:eastAsia="SimSun" w:hAnsi="Arial" w:cs="Arial"/>
                <w:b/>
                <w:bCs/>
                <w:kern w:val="0"/>
                <w:sz w:val="18"/>
                <w:szCs w:val="18"/>
                <w:lang w:val="es-ES"/>
                <w14:ligatures w14:val="none"/>
              </w:rPr>
              <w:t>CON LA COBERTURA DE PERIODOS DE ESPERA</w:t>
            </w:r>
            <w:r w:rsidRPr="00BE3755">
              <w:rPr>
                <w:rFonts w:ascii="Arial" w:eastAsia="SimSun" w:hAnsi="Arial" w:cs="Arial"/>
                <w:kern w:val="0"/>
                <w:sz w:val="18"/>
                <w:szCs w:val="18"/>
                <w:lang w:val="es-ES"/>
                <w14:ligatures w14:val="none"/>
              </w:rPr>
              <w:t>, TAL Y COMO SE SOLICITA EN EL ANEXO TECNICO DE LA PRESENTE CONVOCATORIA.</w:t>
            </w:r>
          </w:p>
          <w:p w14:paraId="6695DADD" w14:textId="77777777" w:rsidR="00BE3755" w:rsidRPr="00BE3755" w:rsidRDefault="00BE3755" w:rsidP="00BE3755">
            <w:pPr>
              <w:numPr>
                <w:ilvl w:val="0"/>
                <w:numId w:val="59"/>
              </w:numPr>
              <w:jc w:val="both"/>
              <w:rPr>
                <w:rFonts w:ascii="Arial" w:eastAsia="SimSun" w:hAnsi="Arial" w:cs="Arial"/>
                <w:kern w:val="0"/>
                <w:sz w:val="18"/>
                <w:szCs w:val="18"/>
                <w:lang w:val="es-ES"/>
                <w14:ligatures w14:val="none"/>
              </w:rPr>
            </w:pPr>
            <w:r w:rsidRPr="00BE3755">
              <w:rPr>
                <w:rFonts w:ascii="Arial" w:eastAsia="SimSun" w:hAnsi="Arial" w:cs="Arial"/>
                <w:b/>
                <w:bCs/>
                <w:kern w:val="0"/>
                <w:sz w:val="18"/>
                <w:szCs w:val="18"/>
                <w:lang w:val="es-ES"/>
                <w14:ligatures w14:val="none"/>
              </w:rPr>
              <w:t>SIN LA COBERTURA DE PERIODOS DE ESPERA</w:t>
            </w:r>
            <w:r w:rsidRPr="00BE3755">
              <w:rPr>
                <w:rFonts w:ascii="Arial" w:eastAsia="SimSun" w:hAnsi="Arial" w:cs="Arial"/>
                <w:kern w:val="0"/>
                <w:sz w:val="18"/>
                <w:szCs w:val="18"/>
                <w:lang w:val="es-ES"/>
                <w14:ligatures w14:val="none"/>
              </w:rPr>
              <w:t>, ES DECIR, ELIMINANDO CUALQUIER PERIODO DE ESPERA EN LA PÓLIZA DE SEGURO, POR LO QUE TODOS LOS INTEGRANTES QUE PERTENEZCAN A LA COLECTIVIDAD INCLUSIVE LAS NUEVAS CONTRATACIONES DE PERSONAL, ESTARAN CUBIERTOS DESDE EL INICIO DE VIGENCIA DE LA PÓLIZA CONTRATADA EN ESTE ESCENARIO SE SOLICITA; “SE ELIMINEN LOS PERIODOS DE ESPERA, PARA TODOS Y CADA UNO DE LOS INTEGRANTES DE LA PÓLIZA, A PARTIR DE LA FECHA DE ALTA A LA COLECTIVIDAD ASEGURADA, NO OBSTANTE, NO HAYA PERTENICIDO A NINGUNA COLECTIVIDAD O NO TENGA NI HAYA TENIDO POLIZA DE SEGURO DE GASTOS MEDICOS CONTRATADA INDIVIDUALMENTE, APLICA PARA EL PESONAL QUE FORMA PARTE DE LA COLECTIVIDAD Y NUEVAS CONTRATACIONES.</w:t>
            </w:r>
          </w:p>
          <w:p w14:paraId="5D4A5D59" w14:textId="1F707B3A" w:rsidR="00A6715F" w:rsidRPr="00F00491" w:rsidRDefault="00BE3755" w:rsidP="00BE3755">
            <w:pPr>
              <w:tabs>
                <w:tab w:val="num" w:pos="3119"/>
              </w:tabs>
              <w:spacing w:after="0" w:line="240" w:lineRule="auto"/>
              <w:ind w:right="21"/>
              <w:jc w:val="both"/>
              <w:rPr>
                <w:rFonts w:ascii="Arial" w:eastAsia="SimSun" w:hAnsi="Arial" w:cs="Arial"/>
                <w:kern w:val="0"/>
                <w:sz w:val="18"/>
                <w:szCs w:val="18"/>
                <w:lang w:val="es-ES"/>
                <w14:ligatures w14:val="none"/>
              </w:rPr>
            </w:pPr>
            <w:r w:rsidRPr="00BE3755">
              <w:rPr>
                <w:rFonts w:ascii="Arial" w:eastAsia="SimSun" w:hAnsi="Arial" w:cs="Arial"/>
                <w:kern w:val="0"/>
                <w:sz w:val="18"/>
                <w:szCs w:val="18"/>
                <w:lang w:val="es-ES"/>
                <w14:ligatures w14:val="none"/>
              </w:rPr>
              <w:t xml:space="preserve">ESTE FORMATO PODRÁ REPRODUCIRLO DE LA FORMA QUE CONSIDERE CONVENIENTE; DEBERÁ PRESENTAR EL COSTO DE </w:t>
            </w:r>
            <w:r w:rsidRPr="00BE3755">
              <w:rPr>
                <w:rFonts w:ascii="Arial" w:eastAsia="SimSun" w:hAnsi="Arial" w:cs="Arial"/>
                <w:b/>
                <w:bCs/>
                <w:kern w:val="0"/>
                <w:sz w:val="18"/>
                <w:szCs w:val="18"/>
                <w:lang w:val="es-ES"/>
                <w14:ligatures w14:val="none"/>
              </w:rPr>
              <w:t>LAS 3 MODALIDADES DE PAGO SOLICITADA: ANUAL, SEMESTRAL Y TRIMESTRAL. “ANEXO 2”.</w:t>
            </w:r>
          </w:p>
        </w:tc>
        <w:tc>
          <w:tcPr>
            <w:tcW w:w="1832" w:type="dxa"/>
            <w:tcBorders>
              <w:top w:val="single" w:sz="4" w:space="0" w:color="auto"/>
              <w:left w:val="single" w:sz="4" w:space="0" w:color="auto"/>
              <w:bottom w:val="single" w:sz="4" w:space="0" w:color="auto"/>
              <w:right w:val="single" w:sz="4" w:space="0" w:color="auto"/>
            </w:tcBorders>
          </w:tcPr>
          <w:p w14:paraId="08EC0E01"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2E1FAB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6.A.3-1)</w:t>
            </w:r>
          </w:p>
          <w:p w14:paraId="125BAA07"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2</w:t>
            </w:r>
          </w:p>
        </w:tc>
        <w:tc>
          <w:tcPr>
            <w:tcW w:w="680" w:type="dxa"/>
            <w:tcBorders>
              <w:top w:val="single" w:sz="4" w:space="0" w:color="auto"/>
              <w:left w:val="single" w:sz="4" w:space="0" w:color="auto"/>
              <w:bottom w:val="single" w:sz="4" w:space="0" w:color="auto"/>
              <w:right w:val="single" w:sz="4" w:space="0" w:color="auto"/>
            </w:tcBorders>
          </w:tcPr>
          <w:p w14:paraId="619691D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68655033"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0433E00B" w14:textId="77777777" w:rsidTr="00D32AA7">
        <w:trPr>
          <w:trHeight w:val="982"/>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71B6C87B"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lastRenderedPageBreak/>
              <w:t xml:space="preserve">PRESENTAR ESCRITO EN HOJA MEMBRETADA DEL LICITANTE Y FIRMADA POR SU APODERADO O REPRESENTANTE LEGAL, LA FORMA DE PAGO DE LOS SERVICIOS, CONFORME A LO OFERTADO EN LA PROPUESTA ECONÓMICA. </w:t>
            </w:r>
            <w:r w:rsidRPr="00F00491">
              <w:rPr>
                <w:rFonts w:ascii="Arial" w:eastAsia="SimSun" w:hAnsi="Arial" w:cs="Arial"/>
                <w:b/>
                <w:kern w:val="0"/>
                <w:sz w:val="18"/>
                <w:szCs w:val="18"/>
                <w:lang w:val="es-ES"/>
                <w14:ligatures w14:val="none"/>
              </w:rPr>
              <w:t>ANEXO 2-A.</w:t>
            </w:r>
          </w:p>
        </w:tc>
        <w:tc>
          <w:tcPr>
            <w:tcW w:w="1832" w:type="dxa"/>
            <w:tcBorders>
              <w:top w:val="single" w:sz="4" w:space="0" w:color="auto"/>
              <w:left w:val="single" w:sz="4" w:space="0" w:color="auto"/>
              <w:bottom w:val="single" w:sz="4" w:space="0" w:color="auto"/>
              <w:right w:val="single" w:sz="4" w:space="0" w:color="auto"/>
            </w:tcBorders>
          </w:tcPr>
          <w:p w14:paraId="0C35FAA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0DDD250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6.A.3-2)</w:t>
            </w:r>
          </w:p>
          <w:p w14:paraId="77E2EB1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2-A</w:t>
            </w:r>
          </w:p>
        </w:tc>
        <w:tc>
          <w:tcPr>
            <w:tcW w:w="680" w:type="dxa"/>
            <w:tcBorders>
              <w:top w:val="single" w:sz="4" w:space="0" w:color="auto"/>
              <w:left w:val="single" w:sz="4" w:space="0" w:color="auto"/>
              <w:bottom w:val="single" w:sz="4" w:space="0" w:color="auto"/>
              <w:right w:val="single" w:sz="4" w:space="0" w:color="auto"/>
            </w:tcBorders>
          </w:tcPr>
          <w:p w14:paraId="5760BD5F"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354DC96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6A1D3B53" w14:textId="77777777" w:rsidTr="00D32AA7">
        <w:trPr>
          <w:trHeight w:val="1549"/>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5526A9E3"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DONDE MANIFIESTA BAJO PROTESTA DE DECIR VERDAD QUE SE ENCUENTRA EN CUMPLIMIENTO DE SUS OBLIGACIONES FISCALES, ASÍ COMO QUE CONOCER EL CONTENIDO Y ACEPTACIÓN DEL ARTÍCULO 32-D DEL CÓDIGO FISCAL DE LA FEDERACIÓN, CONFORME A LO QUE SE ESTIPULA EN EL PUNTO 3.K. DE LA PRESENTE CONVOCATORIA. </w:t>
            </w:r>
            <w:r w:rsidRPr="00F00491">
              <w:rPr>
                <w:rFonts w:ascii="Arial" w:eastAsia="SimSun" w:hAnsi="Arial" w:cs="Arial"/>
                <w:b/>
                <w:kern w:val="0"/>
                <w:sz w:val="18"/>
                <w:szCs w:val="18"/>
                <w:lang w:val="es-ES"/>
                <w14:ligatures w14:val="none"/>
              </w:rPr>
              <w:t>“ANEXO 2-B”.</w:t>
            </w:r>
          </w:p>
        </w:tc>
        <w:tc>
          <w:tcPr>
            <w:tcW w:w="1832" w:type="dxa"/>
            <w:tcBorders>
              <w:top w:val="single" w:sz="4" w:space="0" w:color="auto"/>
              <w:left w:val="single" w:sz="4" w:space="0" w:color="auto"/>
              <w:bottom w:val="single" w:sz="4" w:space="0" w:color="auto"/>
              <w:right w:val="single" w:sz="4" w:space="0" w:color="auto"/>
            </w:tcBorders>
          </w:tcPr>
          <w:p w14:paraId="47504387"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D3B789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1D8F38CA"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6.A.3-3)</w:t>
            </w:r>
          </w:p>
          <w:p w14:paraId="1A826CB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2-B</w:t>
            </w:r>
          </w:p>
        </w:tc>
        <w:tc>
          <w:tcPr>
            <w:tcW w:w="680" w:type="dxa"/>
            <w:tcBorders>
              <w:top w:val="single" w:sz="4" w:space="0" w:color="auto"/>
              <w:left w:val="single" w:sz="4" w:space="0" w:color="auto"/>
              <w:bottom w:val="single" w:sz="4" w:space="0" w:color="auto"/>
              <w:right w:val="single" w:sz="4" w:space="0" w:color="auto"/>
            </w:tcBorders>
          </w:tcPr>
          <w:p w14:paraId="1892297D"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3A4E54F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39592DF7" w14:textId="77777777" w:rsidTr="00D32AA7">
        <w:trPr>
          <w:trHeight w:val="1684"/>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7E79CB92"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EN EL QUE SE INDIQUE QUE LOS PRECIOS PRESENTADOS EN SU PROPUESTA SERÁN FIRMES Y TENDRÁN UNA VIGENCIA A PARTIR DE LA FIRMA DEL CONTRATO Y HASTA QUE NO SE PRESTEN LOS SERVICIOS EN SU TOTALIDAD, Y DE CONFORMIDAD CON LOS REQUISITOS PREVISTOS EN LA PRESENTE CONVOCATORIA </w:t>
            </w:r>
            <w:r w:rsidRPr="00F00491">
              <w:rPr>
                <w:rFonts w:ascii="Arial" w:eastAsia="SimSun" w:hAnsi="Arial" w:cs="Arial"/>
                <w:b/>
                <w:kern w:val="0"/>
                <w:sz w:val="18"/>
                <w:szCs w:val="18"/>
                <w:lang w:val="es-ES"/>
                <w14:ligatures w14:val="none"/>
              </w:rPr>
              <w:t>“ANEXO 2-C”.</w:t>
            </w:r>
          </w:p>
        </w:tc>
        <w:tc>
          <w:tcPr>
            <w:tcW w:w="1832" w:type="dxa"/>
            <w:tcBorders>
              <w:top w:val="single" w:sz="4" w:space="0" w:color="auto"/>
              <w:left w:val="single" w:sz="4" w:space="0" w:color="auto"/>
              <w:bottom w:val="single" w:sz="4" w:space="0" w:color="auto"/>
              <w:right w:val="single" w:sz="4" w:space="0" w:color="auto"/>
            </w:tcBorders>
          </w:tcPr>
          <w:p w14:paraId="218399E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50B2E75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6.A.3-4)</w:t>
            </w:r>
          </w:p>
          <w:p w14:paraId="7A61BA9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2-C</w:t>
            </w:r>
          </w:p>
        </w:tc>
        <w:tc>
          <w:tcPr>
            <w:tcW w:w="680" w:type="dxa"/>
            <w:tcBorders>
              <w:top w:val="single" w:sz="4" w:space="0" w:color="auto"/>
              <w:left w:val="single" w:sz="4" w:space="0" w:color="auto"/>
              <w:bottom w:val="single" w:sz="4" w:space="0" w:color="auto"/>
              <w:right w:val="single" w:sz="4" w:space="0" w:color="auto"/>
            </w:tcBorders>
          </w:tcPr>
          <w:p w14:paraId="123FFF5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3C34316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424AA9DA" w14:textId="77777777" w:rsidTr="00D32AA7">
        <w:trPr>
          <w:trHeight w:val="243"/>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2D4530E0" w14:textId="77777777" w:rsidR="00A6715F" w:rsidRPr="00F00491" w:rsidRDefault="00A6715F" w:rsidP="00D32AA7">
            <w:pPr>
              <w:tabs>
                <w:tab w:val="num" w:pos="960"/>
              </w:tabs>
              <w:spacing w:after="0" w:line="240" w:lineRule="auto"/>
              <w:ind w:right="21"/>
              <w:jc w:val="both"/>
              <w:rPr>
                <w:rFonts w:ascii="Arial" w:eastAsia="SimSun" w:hAnsi="Arial" w:cs="Arial"/>
                <w:b/>
                <w:kern w:val="0"/>
                <w:sz w:val="18"/>
                <w:szCs w:val="18"/>
                <w:lang w:val="es-ES"/>
                <w14:ligatures w14:val="none"/>
              </w:rPr>
            </w:pPr>
            <w:r w:rsidRPr="00F00491">
              <w:rPr>
                <w:rFonts w:ascii="Arial" w:eastAsia="SimSun" w:hAnsi="Arial" w:cs="Arial"/>
                <w:b/>
                <w:kern w:val="0"/>
                <w:sz w:val="18"/>
                <w:szCs w:val="18"/>
                <w:lang w:val="es-ES"/>
                <w14:ligatures w14:val="none"/>
              </w:rPr>
              <w:t>DOCUMENTACIÓN DISTINTA</w:t>
            </w:r>
          </w:p>
        </w:tc>
        <w:tc>
          <w:tcPr>
            <w:tcW w:w="1832" w:type="dxa"/>
            <w:tcBorders>
              <w:top w:val="single" w:sz="4" w:space="0" w:color="auto"/>
              <w:left w:val="single" w:sz="4" w:space="0" w:color="auto"/>
              <w:bottom w:val="single" w:sz="4" w:space="0" w:color="auto"/>
              <w:right w:val="single" w:sz="4" w:space="0" w:color="auto"/>
            </w:tcBorders>
          </w:tcPr>
          <w:p w14:paraId="5270DA8A"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680" w:type="dxa"/>
            <w:tcBorders>
              <w:top w:val="single" w:sz="4" w:space="0" w:color="auto"/>
              <w:left w:val="single" w:sz="4" w:space="0" w:color="auto"/>
              <w:bottom w:val="single" w:sz="4" w:space="0" w:color="auto"/>
              <w:right w:val="single" w:sz="4" w:space="0" w:color="auto"/>
            </w:tcBorders>
          </w:tcPr>
          <w:p w14:paraId="4E7CBFD1"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22D78D0B"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r>
      <w:tr w:rsidR="00A6715F" w:rsidRPr="00F00491" w14:paraId="4ED00B72" w14:textId="77777777" w:rsidTr="00D32AA7">
        <w:trPr>
          <w:trHeight w:val="1633"/>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4562D547" w14:textId="77777777" w:rsidR="00A6715F" w:rsidRPr="00F00491" w:rsidRDefault="00A6715F" w:rsidP="00D32AA7">
            <w:pPr>
              <w:tabs>
                <w:tab w:val="num" w:pos="960"/>
              </w:tabs>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EN CASO DE QUE EL LICITANTE PARTICIPANTE SE ENCUENTRE DENTRO DE LA ESTRATIFICACIÓN DE MICRO, PEQUEÑA Y MEDIANA EMPRESA, DEBERÁ PRESENTAR EL ESCRITO QUE SE INTEGRA COMO “</w:t>
            </w:r>
            <w:r w:rsidRPr="00F00491">
              <w:rPr>
                <w:rFonts w:ascii="Arial" w:eastAsia="SimSun" w:hAnsi="Arial" w:cs="Arial"/>
                <w:b/>
                <w:kern w:val="0"/>
                <w:sz w:val="18"/>
                <w:szCs w:val="18"/>
                <w:lang w:val="es-ES"/>
                <w14:ligatures w14:val="none"/>
              </w:rPr>
              <w:t xml:space="preserve">ANEXO L” </w:t>
            </w:r>
            <w:r w:rsidRPr="00F00491">
              <w:rPr>
                <w:rFonts w:ascii="Arial" w:eastAsia="SimSun" w:hAnsi="Arial" w:cs="Arial"/>
                <w:kern w:val="0"/>
                <w:sz w:val="18"/>
                <w:szCs w:val="18"/>
                <w:lang w:val="es-ES"/>
                <w14:ligatures w14:val="none"/>
              </w:rPr>
              <w:t xml:space="preserve">DE LA PRESENTE CONVOCATORIA Y EN SU CASO LA DOCUMENTACIÓN LEGAL </w:t>
            </w:r>
            <w:r w:rsidRPr="00F00491">
              <w:rPr>
                <w:rFonts w:ascii="Arial" w:eastAsia="Batang" w:hAnsi="Arial" w:cs="Arial"/>
                <w:bCs/>
                <w:kern w:val="0"/>
                <w:sz w:val="18"/>
                <w:szCs w:val="18"/>
                <w:lang w:val="es-ES" w:eastAsia="es-ES"/>
                <w14:ligatures w14:val="none"/>
              </w:rPr>
              <w:t>EXPEDIDO POR AUTORIDAD COMPETENTE QUE DETERMINE SU ESTRATIFICACIÓN COMO MICRO, PEQUEÑA O MEDIANA EMPRESA</w:t>
            </w:r>
            <w:r w:rsidRPr="00F00491">
              <w:rPr>
                <w:rFonts w:ascii="Arial" w:eastAsia="SimSun" w:hAnsi="Arial" w:cs="Arial"/>
                <w:kern w:val="0"/>
                <w:sz w:val="18"/>
                <w:szCs w:val="18"/>
                <w:lang w:val="es-ES"/>
                <w14:ligatures w14:val="none"/>
              </w:rPr>
              <w:t>, DE ACUERDO CON LO SEÑALADO EN EL ARTÍCULO 34 DEL REGLAMENTO</w:t>
            </w:r>
          </w:p>
        </w:tc>
        <w:tc>
          <w:tcPr>
            <w:tcW w:w="1832" w:type="dxa"/>
            <w:tcBorders>
              <w:top w:val="single" w:sz="4" w:space="0" w:color="auto"/>
              <w:left w:val="single" w:sz="4" w:space="0" w:color="auto"/>
              <w:bottom w:val="single" w:sz="4" w:space="0" w:color="auto"/>
              <w:right w:val="single" w:sz="4" w:space="0" w:color="auto"/>
            </w:tcBorders>
          </w:tcPr>
          <w:p w14:paraId="7B9CF0C3"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4ECD5F3A"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37CB0D9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6.B-1)</w:t>
            </w:r>
          </w:p>
          <w:p w14:paraId="03D5F5D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L</w:t>
            </w:r>
          </w:p>
        </w:tc>
        <w:tc>
          <w:tcPr>
            <w:tcW w:w="680" w:type="dxa"/>
            <w:tcBorders>
              <w:top w:val="single" w:sz="4" w:space="0" w:color="auto"/>
              <w:left w:val="single" w:sz="4" w:space="0" w:color="auto"/>
              <w:bottom w:val="single" w:sz="4" w:space="0" w:color="auto"/>
              <w:right w:val="single" w:sz="4" w:space="0" w:color="auto"/>
            </w:tcBorders>
          </w:tcPr>
          <w:p w14:paraId="4244D641"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65DC485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25E59B6B" w14:textId="77777777" w:rsidTr="00D32AA7">
        <w:trPr>
          <w:trHeight w:val="45"/>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1E53E617"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EN EL SUPUESTO PREVISTO EN EL SEGUNDO PÁRRAFO DEL ARTÍCULO 14 DE LA LEY, DEBERÁ PRESENTAR LA MANIFESTACIÓN DEL LICITANTE EN LA QUE SE INDIQUE BAJO PROTESTA DE DECIR VERDAD, QUE ES UNA PERSONA </w:t>
            </w:r>
            <w:r w:rsidRPr="00F00491">
              <w:rPr>
                <w:rFonts w:ascii="Arial" w:eastAsia="Batang" w:hAnsi="Arial" w:cs="Arial"/>
                <w:bCs/>
                <w:kern w:val="0"/>
                <w:sz w:val="18"/>
                <w:szCs w:val="18"/>
                <w:lang w:val="es-ES" w:eastAsia="es-ES"/>
                <w14:ligatures w14:val="none"/>
              </w:rPr>
              <w:t>CON DISCAPACIDAD O QUE CUENTE CON TRABAJADORES CON DISCAPACIDAD EN UNA PROPORCIÓN DEL CINCO POR CIENTO CUANDO MENOS DE LA TOTALIDAD DE SU PLANTA DE EMPLEADOS, CUYA ANTIGÜEDAD NO DEBERÁ SER INFERIOR A SEIS MESES, MISMA QUE SE COMPROBARÁ CON EL AVISO DE ALTA AL RÉGIMEN OBLIGATORIO DEL INSTITUTO MEXICANO DEL SEGURO SOCIAL.</w:t>
            </w:r>
            <w:r w:rsidRPr="00F00491">
              <w:rPr>
                <w:rFonts w:ascii="Arial" w:eastAsia="SimSun" w:hAnsi="Arial" w:cs="Arial"/>
                <w:b/>
                <w:kern w:val="0"/>
                <w:sz w:val="18"/>
                <w:szCs w:val="18"/>
                <w:lang w:val="es-ES"/>
                <w14:ligatures w14:val="none"/>
              </w:rPr>
              <w:t>“ANEXO H”</w:t>
            </w:r>
          </w:p>
        </w:tc>
        <w:tc>
          <w:tcPr>
            <w:tcW w:w="1832" w:type="dxa"/>
            <w:tcBorders>
              <w:top w:val="single" w:sz="4" w:space="0" w:color="auto"/>
              <w:left w:val="single" w:sz="4" w:space="0" w:color="auto"/>
              <w:bottom w:val="single" w:sz="4" w:space="0" w:color="auto"/>
              <w:right w:val="single" w:sz="4" w:space="0" w:color="auto"/>
            </w:tcBorders>
          </w:tcPr>
          <w:p w14:paraId="13AEB36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302484D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040884C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55DA458B"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6.B-1)</w:t>
            </w:r>
          </w:p>
          <w:p w14:paraId="31AAC661"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H</w:t>
            </w:r>
          </w:p>
        </w:tc>
        <w:tc>
          <w:tcPr>
            <w:tcW w:w="680" w:type="dxa"/>
            <w:tcBorders>
              <w:top w:val="single" w:sz="4" w:space="0" w:color="auto"/>
              <w:left w:val="single" w:sz="4" w:space="0" w:color="auto"/>
              <w:bottom w:val="single" w:sz="4" w:space="0" w:color="auto"/>
              <w:right w:val="single" w:sz="4" w:space="0" w:color="auto"/>
            </w:tcBorders>
          </w:tcPr>
          <w:p w14:paraId="7F894BC1"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512C271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bl>
    <w:p w14:paraId="74881276" w14:textId="77777777" w:rsidR="00A6715F" w:rsidRPr="00CA27AC" w:rsidRDefault="00A6715F" w:rsidP="00A6715F">
      <w:pPr>
        <w:spacing w:after="0" w:line="240" w:lineRule="auto"/>
        <w:ind w:right="21"/>
        <w:rPr>
          <w:rFonts w:ascii="Arial" w:eastAsia="SimSun" w:hAnsi="Arial" w:cs="Arial"/>
          <w:kern w:val="0"/>
          <w:sz w:val="24"/>
          <w:szCs w:val="24"/>
          <w:lang w:val="es-ES"/>
          <w14:ligatures w14:val="none"/>
        </w:rPr>
      </w:pPr>
    </w:p>
    <w:p w14:paraId="23393AB8"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658E7670"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25629F79"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538CB74D"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5860F6B6"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1AE599FB"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7551014E"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3FAC0658"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457C454B"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B7B3A98"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B5F1A44"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A7F8E9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A8E730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35DEA4A9"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395FC32F"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9CFA91C"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E97522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E37070C"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tbl>
      <w:tblPr>
        <w:tblW w:w="10442" w:type="dxa"/>
        <w:jc w:val="center"/>
        <w:tblLook w:val="01E0" w:firstRow="1" w:lastRow="1" w:firstColumn="1" w:lastColumn="1" w:noHBand="0" w:noVBand="0"/>
      </w:tblPr>
      <w:tblGrid>
        <w:gridCol w:w="10442"/>
      </w:tblGrid>
      <w:tr w:rsidR="00CA27AC" w:rsidRPr="00CA27AC" w14:paraId="188CBD7B" w14:textId="77777777" w:rsidTr="0054697B">
        <w:trPr>
          <w:trHeight w:val="762"/>
          <w:jc w:val="center"/>
        </w:trPr>
        <w:tc>
          <w:tcPr>
            <w:tcW w:w="10442" w:type="dxa"/>
            <w:shd w:val="clear" w:color="auto" w:fill="E6E6E6"/>
          </w:tcPr>
          <w:p w14:paraId="775746D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bookmarkStart w:id="83" w:name="_Hlk126763523"/>
            <w:r w:rsidRPr="00CA27AC">
              <w:rPr>
                <w:rFonts w:ascii="Arial" w:eastAsia="SimSun" w:hAnsi="Arial" w:cs="Arial"/>
                <w:b/>
                <w:kern w:val="0"/>
                <w:sz w:val="20"/>
                <w:szCs w:val="20"/>
                <w:lang w:val="es-ES"/>
                <w14:ligatures w14:val="none"/>
              </w:rPr>
              <w:br w:type="page"/>
              <w:t>ANEXO 4</w:t>
            </w:r>
          </w:p>
          <w:p w14:paraId="6A45B24B"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MODELO DE CONTRATO QUE SE FIRMARÁ POR MEDIO DEL</w:t>
            </w:r>
          </w:p>
          <w:p w14:paraId="0ED5E1C2"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MÓDULO DE FORMALIZACIÓN DE INSTRUMENTOS JURÍDICOS - COMPRANET</w:t>
            </w:r>
          </w:p>
          <w:p w14:paraId="3E42824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6A4DC96F"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4535988A" w14:textId="77777777" w:rsidR="00CA27AC" w:rsidRPr="00CA27AC" w:rsidRDefault="00CA27AC" w:rsidP="00CA27AC">
      <w:pPr>
        <w:spacing w:after="0" w:line="240" w:lineRule="auto"/>
        <w:jc w:val="both"/>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CONTRATO CERRADO PARA LA PRESTACIÓN DEL SERVICIO DE ____________________, QUE CELEBRAN, POR UNA PARTE, EL INSTITUTO POTOSINO DE INVESTIGACIÓN CIENTÍFICA Y TECNOLÓGICA, A.C. EN LO SUCESIVO “LA ENTIDAD”, REPRESENTADA POR EL C.P.C. ULISES RODRIGO MORALES SALCEDO, EN SU CARÁCTER DE TITULAR DE LA UNIDAD DE ADMINISTRACIÓN Y FINANZAS Y APODERADO, Y POR LA OTRA, _________________. EN LO SUCESIVO “EL LICITANTE”, REPRESENTADA ______________________, EN SU CARÁCTER DE ________, A QUIENES DE MANERA CONJUNTA SE LES DENOMINARÁ “LAS PARTES”, AL TENOR DE LAS DECLARACIONES Y CLÁUSULAS SIGUIENTES:</w:t>
      </w:r>
    </w:p>
    <w:p w14:paraId="3429D195"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435A06BD" w14:textId="77777777" w:rsidR="00CA27AC" w:rsidRPr="00CA27AC" w:rsidRDefault="00CA27AC" w:rsidP="00CA27AC">
      <w:pPr>
        <w:spacing w:after="0" w:line="240" w:lineRule="auto"/>
        <w:jc w:val="center"/>
        <w:rPr>
          <w:rFonts w:ascii="Arial" w:eastAsia="SimSun" w:hAnsi="Arial" w:cs="Arial"/>
          <w:kern w:val="0"/>
          <w:sz w:val="20"/>
          <w:szCs w:val="20"/>
          <w:bdr w:val="none" w:sz="0" w:space="0" w:color="auto" w:frame="1"/>
          <w:lang w:val="es-ES" w:eastAsia="es-MX"/>
          <w14:ligatures w14:val="none"/>
        </w:rPr>
      </w:pPr>
      <w:r w:rsidRPr="00CA27AC">
        <w:rPr>
          <w:rFonts w:ascii="Arial" w:eastAsia="SimSun" w:hAnsi="Arial" w:cs="Arial"/>
          <w:b/>
          <w:kern w:val="0"/>
          <w:sz w:val="20"/>
          <w:szCs w:val="20"/>
          <w:lang w:val="es-ES"/>
          <w14:ligatures w14:val="none"/>
        </w:rPr>
        <w:t>DECLARACIONES</w:t>
      </w:r>
    </w:p>
    <w:p w14:paraId="6FC150AE" w14:textId="77777777" w:rsidR="00CA27AC" w:rsidRPr="00CA27AC" w:rsidRDefault="00CA27AC" w:rsidP="00CA27AC">
      <w:pPr>
        <w:shd w:val="clear" w:color="auto" w:fill="FFFFFF"/>
        <w:spacing w:after="0" w:line="240" w:lineRule="auto"/>
        <w:ind w:left="720"/>
        <w:jc w:val="both"/>
        <w:textAlignment w:val="baseline"/>
        <w:rPr>
          <w:rFonts w:ascii="Arial" w:eastAsia="Times New Roman" w:hAnsi="Arial" w:cs="Arial"/>
          <w:kern w:val="0"/>
          <w:sz w:val="20"/>
          <w:szCs w:val="20"/>
          <w:bdr w:val="none" w:sz="0" w:space="0" w:color="auto" w:frame="1"/>
          <w:lang w:val="es-ES" w:eastAsia="es-MX"/>
          <w14:ligatures w14:val="none"/>
        </w:rPr>
      </w:pPr>
    </w:p>
    <w:p w14:paraId="6641231D"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1. </w:t>
      </w:r>
      <w:r w:rsidRPr="00CA27AC">
        <w:rPr>
          <w:rFonts w:ascii="Arial" w:eastAsia="SimSun" w:hAnsi="Arial" w:cs="Arial"/>
          <w:b/>
          <w:kern w:val="0"/>
          <w:sz w:val="20"/>
          <w:szCs w:val="20"/>
          <w:lang w:val="es-ES"/>
          <w14:ligatures w14:val="none"/>
        </w:rPr>
        <w:tab/>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declara que: </w:t>
      </w:r>
    </w:p>
    <w:p w14:paraId="6BECEBC5"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p>
    <w:p w14:paraId="7B1DD568" w14:textId="77777777" w:rsidR="00CA27AC" w:rsidRPr="00CA27AC" w:rsidRDefault="00CA27AC" w:rsidP="00CA27AC">
      <w:pPr>
        <w:widowControl w:val="0"/>
        <w:tabs>
          <w:tab w:val="left" w:pos="818"/>
        </w:tabs>
        <w:autoSpaceDE w:val="0"/>
        <w:autoSpaceDN w:val="0"/>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I.1</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 pertenece a la Administración Pública Federal, de conformidad con la escritura pública 1,663, de fecha 24 de noviembre del 2000, otorgada ante la fe del Notario Público número 33 del primer Distrito Judicial del estado de San Luis Potosí, licenciado Leopoldo de la Garza Marroquín, inscrita en el Registro Público de la Propiedad y de Comercio de San Luis </w:t>
      </w:r>
      <w:r w:rsidRPr="00CA27AC">
        <w:rPr>
          <w:rFonts w:ascii="Arial" w:eastAsia="SimSun" w:hAnsi="Arial" w:cs="Arial"/>
          <w:spacing w:val="-3"/>
          <w:kern w:val="0"/>
          <w:sz w:val="20"/>
          <w:szCs w:val="20"/>
          <w:lang w:val="es-ES"/>
          <w14:ligatures w14:val="none"/>
        </w:rPr>
        <w:t xml:space="preserve">Potosí, </w:t>
      </w:r>
      <w:r w:rsidRPr="00CA27AC">
        <w:rPr>
          <w:rFonts w:ascii="Arial" w:eastAsia="SimSun" w:hAnsi="Arial" w:cs="Arial"/>
          <w:kern w:val="0"/>
          <w:sz w:val="20"/>
          <w:szCs w:val="20"/>
          <w:lang w:val="es-ES"/>
          <w14:ligatures w14:val="none"/>
        </w:rPr>
        <w:t xml:space="preserve">estado de San Luis Potosí, bajo el número 34151, a fojas 267, tomo 486 de Sociedades, Poderes y Comercio, el 18 de enero </w:t>
      </w:r>
      <w:r w:rsidRPr="00CA27AC">
        <w:rPr>
          <w:rFonts w:ascii="Arial" w:eastAsia="SimSun" w:hAnsi="Arial" w:cs="Arial"/>
          <w:spacing w:val="-8"/>
          <w:kern w:val="0"/>
          <w:sz w:val="20"/>
          <w:szCs w:val="20"/>
          <w:lang w:val="es-ES"/>
          <w14:ligatures w14:val="none"/>
        </w:rPr>
        <w:t xml:space="preserve">de </w:t>
      </w:r>
      <w:r w:rsidRPr="00CA27AC">
        <w:rPr>
          <w:rFonts w:ascii="Arial" w:eastAsia="SimSun" w:hAnsi="Arial" w:cs="Arial"/>
          <w:kern w:val="0"/>
          <w:sz w:val="20"/>
          <w:szCs w:val="20"/>
          <w:lang w:val="es-ES"/>
          <w14:ligatures w14:val="none"/>
        </w:rPr>
        <w:t>2001.</w:t>
      </w:r>
    </w:p>
    <w:p w14:paraId="4290E5E6"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p>
    <w:p w14:paraId="4BD090C8" w14:textId="77777777" w:rsidR="00CA27AC" w:rsidRPr="00CA27AC" w:rsidRDefault="00CA27AC" w:rsidP="00CA27AC">
      <w:pPr>
        <w:tabs>
          <w:tab w:val="left" w:pos="814"/>
        </w:tabs>
        <w:spacing w:after="0" w:line="240" w:lineRule="auto"/>
        <w:ind w:right="48"/>
        <w:jc w:val="both"/>
        <w:rPr>
          <w:rFonts w:ascii="Arial" w:eastAsia="Times New Roman" w:hAnsi="Arial" w:cs="Arial"/>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I.2</w:t>
      </w:r>
      <w:r w:rsidRPr="00CA27AC">
        <w:rPr>
          <w:rFonts w:ascii="Arial" w:eastAsia="Times New Roman" w:hAnsi="Arial" w:cs="Arial"/>
          <w:kern w:val="0"/>
          <w:sz w:val="20"/>
          <w:szCs w:val="20"/>
          <w:lang w:val="es-ES" w:eastAsia="es-ES"/>
          <w14:ligatures w14:val="none"/>
        </w:rPr>
        <w:t xml:space="preserve"> </w:t>
      </w:r>
      <w:r w:rsidRPr="00CA27AC">
        <w:rPr>
          <w:rFonts w:ascii="Arial" w:eastAsia="Times New Roman" w:hAnsi="Arial" w:cs="Arial"/>
          <w:color w:val="212529"/>
          <w:kern w:val="0"/>
          <w:sz w:val="20"/>
          <w:szCs w:val="20"/>
          <w:shd w:val="clear" w:color="auto" w:fill="FFFFFF"/>
          <w:lang w:val="es-ES" w:eastAsia="es-ES"/>
          <w14:ligatures w14:val="none"/>
        </w:rPr>
        <w:t xml:space="preserve">De conformidad con el primer párrafo del Numeral </w:t>
      </w:r>
      <w:r w:rsidRPr="00CA27AC">
        <w:rPr>
          <w:rFonts w:ascii="Arial" w:eastAsia="Times New Roman" w:hAnsi="Arial" w:cs="Arial"/>
          <w:b/>
          <w:bCs/>
          <w:color w:val="212529"/>
          <w:kern w:val="0"/>
          <w:sz w:val="20"/>
          <w:szCs w:val="20"/>
          <w:shd w:val="clear" w:color="auto" w:fill="FFFFFF"/>
          <w:lang w:val="es-ES" w:eastAsia="es-ES"/>
          <w14:ligatures w14:val="none"/>
        </w:rPr>
        <w:t xml:space="preserve">5.1.13 </w:t>
      </w:r>
      <w:r w:rsidRPr="00CA27AC">
        <w:rPr>
          <w:rFonts w:ascii="Arial" w:eastAsia="Times New Roman" w:hAnsi="Arial" w:cs="Arial"/>
          <w:color w:val="212529"/>
          <w:kern w:val="0"/>
          <w:sz w:val="20"/>
          <w:szCs w:val="20"/>
          <w:shd w:val="clear" w:color="auto" w:fill="FFFFFF"/>
          <w:lang w:val="es-ES" w:eastAsia="es-ES"/>
          <w14:ligatures w14:val="none"/>
        </w:rPr>
        <w:t>denominado</w:t>
      </w:r>
      <w:r w:rsidRPr="00CA27AC">
        <w:rPr>
          <w:rFonts w:ascii="Arial" w:eastAsia="Times New Roman" w:hAnsi="Arial" w:cs="Arial"/>
          <w:b/>
          <w:bCs/>
          <w:color w:val="212529"/>
          <w:kern w:val="0"/>
          <w:sz w:val="20"/>
          <w:szCs w:val="20"/>
          <w:shd w:val="clear" w:color="auto" w:fill="FFFFFF"/>
          <w:lang w:val="es-ES" w:eastAsia="es-ES"/>
          <w14:ligatures w14:val="none"/>
        </w:rPr>
        <w:t xml:space="preserve"> “Las áreas responsables de la contratación, de elaborar los modelos de convocatoria y contratos, así como las encargadas de dar seguimiento y verificar los contratos, de la aplicación de deducciones, penas convencionales y de realizar los convenios modificatorios precisando el alcance de las mencionadas responsabilidades” </w:t>
      </w:r>
      <w:r w:rsidRPr="00CA27AC">
        <w:rPr>
          <w:rFonts w:ascii="Arial" w:eastAsia="Times New Roman" w:hAnsi="Arial" w:cs="Arial"/>
          <w:color w:val="212529"/>
          <w:kern w:val="0"/>
          <w:sz w:val="20"/>
          <w:szCs w:val="20"/>
          <w:shd w:val="clear" w:color="auto" w:fill="FFFFFF"/>
          <w:lang w:val="es-ES" w:eastAsia="es-ES"/>
          <w14:ligatures w14:val="none"/>
        </w:rPr>
        <w:t xml:space="preserve">de las Políticas, Bases y Lineamientos en Materia de Adquisiciones, Arrendamientos y Servicios del Instituto Potosino de Investigación Científica y Tecnológica, A.C., y en el testimonio de la escritura pública número 2,884, de fecha 19 de diciembre de 2019, pasada ante la fe del Licenciado Miguel Martínez Vega, Notario Público número 14 con ejercicio en la ciudad de San Luis Potosí, cuyo primer testimonio quedó inscrito en el Instituto Registral y Catastral del estado de San Luis Potosí, bajo el folio AC1-20535, de fecha 26 de diciembre de 2019, </w:t>
      </w:r>
      <w:r w:rsidRPr="00CA27AC">
        <w:rPr>
          <w:rFonts w:ascii="Arial" w:eastAsia="Times New Roman" w:hAnsi="Arial" w:cs="Arial"/>
          <w:b/>
          <w:bCs/>
          <w:color w:val="212529"/>
          <w:kern w:val="0"/>
          <w:sz w:val="20"/>
          <w:szCs w:val="20"/>
          <w:shd w:val="clear" w:color="auto" w:fill="FFFFFF"/>
          <w:lang w:val="es-ES" w:eastAsia="es-ES"/>
          <w14:ligatures w14:val="none"/>
        </w:rPr>
        <w:t xml:space="preserve">suscribe el presente instrumento </w:t>
      </w:r>
      <w:r w:rsidRPr="00CA27AC">
        <w:rPr>
          <w:rFonts w:ascii="Arial" w:eastAsia="Times New Roman" w:hAnsi="Arial" w:cs="Arial"/>
          <w:color w:val="212529"/>
          <w:kern w:val="0"/>
          <w:sz w:val="20"/>
          <w:szCs w:val="20"/>
          <w:shd w:val="clear" w:color="auto" w:fill="FFFFFF"/>
          <w:lang w:val="es-ES" w:eastAsia="es-ES"/>
          <w14:ligatures w14:val="none"/>
        </w:rPr>
        <w:t>el C.P.C.  </w:t>
      </w:r>
      <w:r w:rsidRPr="00CA27AC">
        <w:rPr>
          <w:rFonts w:ascii="Arial" w:eastAsia="Times New Roman" w:hAnsi="Arial" w:cs="Arial"/>
          <w:kern w:val="0"/>
          <w:sz w:val="20"/>
          <w:szCs w:val="20"/>
          <w:lang w:val="es-ES" w:eastAsia="es-ES"/>
          <w14:ligatures w14:val="none"/>
        </w:rPr>
        <w:t>ULISES RODRIGO MORALES SALCEDO, en su cargo de apoderado y Titular de la Unidad de Administración y Finanzas, con R.F.C. MOSU760206UK1, es un servidor público adscrito a la misma que cuenta con facultades legales para celebrar el presente contrato, quien podrá ser sustituido en cualquier momento en su cargo o funciones sin que, por ello, sea necesario celebrar un convenio modificatorio.</w:t>
      </w:r>
    </w:p>
    <w:p w14:paraId="1B4F1589" w14:textId="77777777" w:rsidR="00CA27AC" w:rsidRPr="00CA27AC" w:rsidRDefault="00CA27AC" w:rsidP="00CA27AC">
      <w:pPr>
        <w:spacing w:after="0" w:line="240" w:lineRule="auto"/>
        <w:ind w:left="426" w:hanging="426"/>
        <w:jc w:val="both"/>
        <w:rPr>
          <w:rFonts w:ascii="Arial" w:eastAsia="SimSun" w:hAnsi="Arial" w:cs="Arial"/>
          <w:kern w:val="0"/>
          <w:sz w:val="20"/>
          <w:szCs w:val="20"/>
          <w:lang w:val="es-ES"/>
          <w14:ligatures w14:val="none"/>
        </w:rPr>
      </w:pPr>
    </w:p>
    <w:p w14:paraId="43F9EA2F"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I.3 </w:t>
      </w:r>
      <w:r w:rsidRPr="00CA27AC">
        <w:rPr>
          <w:rFonts w:ascii="Arial" w:eastAsia="SimSun" w:hAnsi="Arial" w:cs="Arial"/>
          <w:color w:val="212529"/>
          <w:kern w:val="0"/>
          <w:sz w:val="20"/>
          <w:szCs w:val="20"/>
          <w:shd w:val="clear" w:color="auto" w:fill="FFFFFF"/>
          <w:lang w:val="es-ES"/>
          <w14:ligatures w14:val="none"/>
        </w:rPr>
        <w:t xml:space="preserve">De conformidad con el penúltimo párrafo del Numeral </w:t>
      </w:r>
      <w:r w:rsidRPr="00CA27AC">
        <w:rPr>
          <w:rFonts w:ascii="Arial" w:eastAsia="SimSun" w:hAnsi="Arial" w:cs="Arial"/>
          <w:b/>
          <w:bCs/>
          <w:color w:val="212529"/>
          <w:kern w:val="0"/>
          <w:sz w:val="20"/>
          <w:szCs w:val="20"/>
          <w:shd w:val="clear" w:color="auto" w:fill="FFFFFF"/>
          <w:lang w:val="es-ES"/>
          <w14:ligatures w14:val="none"/>
        </w:rPr>
        <w:t xml:space="preserve">5.1.13 </w:t>
      </w:r>
      <w:r w:rsidRPr="00CA27AC">
        <w:rPr>
          <w:rFonts w:ascii="Arial" w:eastAsia="SimSun" w:hAnsi="Arial" w:cs="Arial"/>
          <w:color w:val="212529"/>
          <w:kern w:val="0"/>
          <w:sz w:val="20"/>
          <w:szCs w:val="20"/>
          <w:shd w:val="clear" w:color="auto" w:fill="FFFFFF"/>
          <w:lang w:val="es-ES"/>
          <w14:ligatures w14:val="none"/>
        </w:rPr>
        <w:t>denominado</w:t>
      </w:r>
      <w:r w:rsidRPr="00CA27AC">
        <w:rPr>
          <w:rFonts w:ascii="Arial" w:eastAsia="SimSun" w:hAnsi="Arial" w:cs="Arial"/>
          <w:b/>
          <w:bCs/>
          <w:color w:val="212529"/>
          <w:kern w:val="0"/>
          <w:sz w:val="20"/>
          <w:szCs w:val="20"/>
          <w:shd w:val="clear" w:color="auto" w:fill="FFFFFF"/>
          <w:lang w:val="es-ES"/>
          <w14:ligatures w14:val="none"/>
        </w:rPr>
        <w:t xml:space="preserve"> “Las áreas responsables de la contratación, de elaborar los modelos de convocatoria y contratos, así como las encargadas de dar seguimiento y verificar los contratos, de la aplicación de deducciones, penas convencionales y de realizar los convenios modificatorios precisando el alcance de las mencionadas responsabilidades” </w:t>
      </w:r>
      <w:r w:rsidRPr="00CA27AC">
        <w:rPr>
          <w:rFonts w:ascii="Arial" w:eastAsia="SimSun" w:hAnsi="Arial" w:cs="Arial"/>
          <w:color w:val="212529"/>
          <w:kern w:val="0"/>
          <w:sz w:val="20"/>
          <w:szCs w:val="20"/>
          <w:shd w:val="clear" w:color="auto" w:fill="FFFFFF"/>
          <w:lang w:val="es-ES"/>
          <w14:ligatures w14:val="none"/>
        </w:rPr>
        <w:t xml:space="preserve">de las Políticas, Bases y Lineamientos en Materia de Adquisiciones, Arrendamientos y Servicios del Instituto Potosino de Investigación Científica y Tecnológica, A.C. como titular del área requirente, encargado de dar seguimiento y verificar el contrato, suscribe el presente instrumento la Mtra. Guadalupe Araceli Godina Belmares </w:t>
      </w:r>
      <w:r w:rsidRPr="00CA27AC">
        <w:rPr>
          <w:rFonts w:ascii="Arial" w:eastAsia="SimSun" w:hAnsi="Arial" w:cs="Arial"/>
          <w:color w:val="333333"/>
          <w:kern w:val="0"/>
          <w:sz w:val="20"/>
          <w:szCs w:val="20"/>
          <w:shd w:val="clear" w:color="auto" w:fill="FFFFFF"/>
          <w:lang w:val="es-ES"/>
          <w14:ligatures w14:val="none"/>
        </w:rPr>
        <w:t xml:space="preserve">en su carácter de Jefa de Personal, con R.F.C. </w:t>
      </w:r>
      <w:r w:rsidRPr="00CA27AC">
        <w:rPr>
          <w:rFonts w:ascii="Arial" w:eastAsia="SimSun" w:hAnsi="Arial" w:cs="Arial"/>
          <w:caps/>
          <w:kern w:val="0"/>
          <w:sz w:val="20"/>
          <w:szCs w:val="20"/>
          <w:lang w:val="es-ES"/>
          <w14:ligatures w14:val="none"/>
        </w:rPr>
        <w:t>____________</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designada</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para dar seguimiento y verificar</w:t>
      </w:r>
      <w:r w:rsidRPr="00CA27AC">
        <w:rPr>
          <w:rFonts w:ascii="Arial" w:eastAsia="SimSun" w:hAnsi="Arial" w:cs="Arial"/>
          <w:kern w:val="0"/>
          <w:sz w:val="20"/>
          <w:szCs w:val="20"/>
          <w:lang w:val="es-ES"/>
          <w14:ligatures w14:val="none"/>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SimSun" w:hAnsi="Arial" w:cs="Arial"/>
          <w:kern w:val="0"/>
          <w:sz w:val="20"/>
          <w:szCs w:val="20"/>
          <w:lang w:val="es-ES"/>
          <w14:ligatures w14:val="none"/>
        </w:rPr>
        <w:t xml:space="preserve"> para los efectos del presente contrato. </w:t>
      </w:r>
    </w:p>
    <w:p w14:paraId="6599D681" w14:textId="77777777" w:rsidR="00CA27AC" w:rsidRPr="00CA27AC" w:rsidRDefault="00CA27AC" w:rsidP="00CA27AC">
      <w:pPr>
        <w:widowControl w:val="0"/>
        <w:tabs>
          <w:tab w:val="left" w:pos="816"/>
        </w:tabs>
        <w:autoSpaceDE w:val="0"/>
        <w:autoSpaceDN w:val="0"/>
        <w:spacing w:before="100" w:beforeAutospacing="1" w:after="0" w:line="240" w:lineRule="auto"/>
        <w:ind w:right="-9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I.4 </w:t>
      </w:r>
      <w:r w:rsidRPr="00CA27AC">
        <w:rPr>
          <w:rFonts w:ascii="Arial" w:eastAsia="SimSun" w:hAnsi="Arial" w:cs="Arial"/>
          <w:kern w:val="0"/>
          <w:sz w:val="20"/>
          <w:szCs w:val="20"/>
          <w:lang w:val="es-ES"/>
          <w14:ligatures w14:val="none"/>
        </w:rPr>
        <w:t xml:space="preserve">La adjudicación del presente contrato se realizó mediante el procedimiento de LICITACIÓN PÚBLICA NACIONAL ELECTRÓNICA, al amparo de lo establecido en los artículos 134 de la Constitución Política de los Estados Unidos </w:t>
      </w:r>
      <w:r w:rsidRPr="00CA27AC">
        <w:rPr>
          <w:rFonts w:ascii="Arial" w:eastAsia="SimSun" w:hAnsi="Arial" w:cs="Arial"/>
          <w:kern w:val="0"/>
          <w:sz w:val="20"/>
          <w:szCs w:val="20"/>
          <w:lang w:val="es-ES"/>
          <w14:ligatures w14:val="none"/>
        </w:rPr>
        <w:lastRenderedPageBreak/>
        <w:t xml:space="preserve">Mexicanos; ARTÍCULO 26 FRACCIÓN III y 47 de la Ley de Adquisiciones, Arrendamientos y Servicios del Sector Público,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 así como los correlativos de su Reglamento.</w:t>
      </w:r>
    </w:p>
    <w:p w14:paraId="59C6ED00" w14:textId="77777777" w:rsidR="00CA27AC" w:rsidRPr="00CA27AC" w:rsidRDefault="00CA27AC" w:rsidP="00CA27AC">
      <w:pPr>
        <w:spacing w:after="0" w:line="240" w:lineRule="auto"/>
        <w:ind w:left="426" w:hanging="426"/>
        <w:jc w:val="both"/>
        <w:rPr>
          <w:rFonts w:ascii="Arial" w:eastAsia="SimSun" w:hAnsi="Arial" w:cs="Arial"/>
          <w:kern w:val="0"/>
          <w:sz w:val="20"/>
          <w:szCs w:val="20"/>
          <w:lang w:val="es-ES"/>
          <w14:ligatures w14:val="none"/>
        </w:rPr>
      </w:pPr>
    </w:p>
    <w:p w14:paraId="3F7F068C" w14:textId="77777777" w:rsidR="00CA27AC" w:rsidRPr="00CA27AC" w:rsidRDefault="00CA27AC" w:rsidP="00CA27AC">
      <w:pPr>
        <w:widowControl w:val="0"/>
        <w:tabs>
          <w:tab w:val="left" w:pos="825"/>
        </w:tabs>
        <w:autoSpaceDE w:val="0"/>
        <w:autoSpaceDN w:val="0"/>
        <w:spacing w:after="0" w:line="240" w:lineRule="auto"/>
        <w:ind w:right="-9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I.5</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cuenta con suficiencia presupuestaria otorgada mediante REQUISICIÓN número ___ de fecha ____, emitida por el área requirente y autorizada por el Departamento de Presupuesto de </w:t>
      </w:r>
      <w:r w:rsidRPr="00CA27AC">
        <w:rPr>
          <w:rFonts w:ascii="Arial" w:eastAsia="SimSun" w:hAnsi="Arial" w:cs="Arial"/>
          <w:b/>
          <w:bCs/>
          <w:kern w:val="0"/>
          <w:sz w:val="20"/>
          <w:szCs w:val="20"/>
          <w:lang w:val="es-ES"/>
          <w14:ligatures w14:val="none"/>
        </w:rPr>
        <w:t>“LA ENTIDAD”.</w:t>
      </w:r>
    </w:p>
    <w:p w14:paraId="072AF1C5" w14:textId="77777777" w:rsidR="00CA27AC" w:rsidRPr="00CA27AC" w:rsidRDefault="00CA27AC" w:rsidP="00CA27AC">
      <w:pPr>
        <w:spacing w:after="0" w:line="240" w:lineRule="auto"/>
        <w:ind w:left="426" w:hanging="426"/>
        <w:jc w:val="both"/>
        <w:rPr>
          <w:rFonts w:ascii="Arial" w:eastAsia="SimSun" w:hAnsi="Arial" w:cs="Arial"/>
          <w:kern w:val="0"/>
          <w:sz w:val="20"/>
          <w:szCs w:val="20"/>
          <w:lang w:val="es-ES"/>
          <w14:ligatures w14:val="none"/>
        </w:rPr>
      </w:pPr>
    </w:p>
    <w:p w14:paraId="1589BBEE" w14:textId="77777777" w:rsidR="00CA27AC" w:rsidRPr="00CA27AC" w:rsidRDefault="00CA27AC" w:rsidP="00CA27AC">
      <w:pPr>
        <w:spacing w:after="0" w:line="240" w:lineRule="auto"/>
        <w:ind w:left="426" w:hanging="426"/>
        <w:jc w:val="both"/>
        <w:rPr>
          <w:rFonts w:ascii="Arial" w:eastAsia="SimSun" w:hAnsi="Arial" w:cs="Arial"/>
          <w:b/>
          <w:bCs/>
          <w:kern w:val="0"/>
          <w:sz w:val="20"/>
          <w:szCs w:val="20"/>
          <w:lang w:val="es-ES"/>
          <w14:ligatures w14:val="none"/>
        </w:rPr>
      </w:pPr>
      <w:r w:rsidRPr="00CA27AC">
        <w:rPr>
          <w:rFonts w:ascii="Arial" w:eastAsia="SimSun" w:hAnsi="Arial" w:cs="Arial"/>
          <w:b/>
          <w:kern w:val="0"/>
          <w:sz w:val="20"/>
          <w:szCs w:val="20"/>
          <w:lang w:val="es-ES"/>
          <w14:ligatures w14:val="none"/>
        </w:rPr>
        <w:t>I.6</w:t>
      </w:r>
      <w:r w:rsidRPr="00CA27AC">
        <w:rPr>
          <w:rFonts w:ascii="Arial" w:eastAsia="SimSun" w:hAnsi="Arial" w:cs="Arial"/>
          <w:kern w:val="0"/>
          <w:sz w:val="20"/>
          <w:szCs w:val="20"/>
          <w:lang w:val="es-ES"/>
          <w14:ligatures w14:val="none"/>
        </w:rPr>
        <w:tab/>
        <w:t xml:space="preserve">Cuenta con el Registro Federal de Contribuyentes </w:t>
      </w:r>
      <w:r w:rsidRPr="00CA27AC">
        <w:rPr>
          <w:rFonts w:ascii="Arial" w:eastAsia="SimSun" w:hAnsi="Arial" w:cs="Arial"/>
          <w:b/>
          <w:bCs/>
          <w:kern w:val="0"/>
          <w:sz w:val="20"/>
          <w:szCs w:val="20"/>
          <w:lang w:val="es-ES"/>
          <w14:ligatures w14:val="none"/>
        </w:rPr>
        <w:t>IPI001124PX5.</w:t>
      </w:r>
    </w:p>
    <w:p w14:paraId="5FFB5720" w14:textId="77777777" w:rsidR="00CA27AC" w:rsidRPr="00CA27AC" w:rsidRDefault="00CA27AC" w:rsidP="00CA27AC">
      <w:pPr>
        <w:spacing w:after="0" w:line="240" w:lineRule="auto"/>
        <w:ind w:left="426" w:hanging="426"/>
        <w:jc w:val="both"/>
        <w:rPr>
          <w:rFonts w:ascii="Arial" w:eastAsia="SimSun" w:hAnsi="Arial" w:cs="Arial"/>
          <w:bCs/>
          <w:kern w:val="0"/>
          <w:sz w:val="20"/>
          <w:szCs w:val="20"/>
          <w:lang w:val="es-ES" w:eastAsia="es-MX"/>
          <w14:ligatures w14:val="none"/>
        </w:rPr>
      </w:pPr>
    </w:p>
    <w:p w14:paraId="484A5345" w14:textId="77777777" w:rsidR="00CA27AC" w:rsidRPr="00CA27AC" w:rsidRDefault="00CA27AC" w:rsidP="00CA27AC">
      <w:pPr>
        <w:widowControl w:val="0"/>
        <w:tabs>
          <w:tab w:val="left" w:pos="815"/>
        </w:tabs>
        <w:autoSpaceDE w:val="0"/>
        <w:autoSpaceDN w:val="0"/>
        <w:spacing w:after="0" w:line="240" w:lineRule="auto"/>
        <w:ind w:right="-9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I.7</w:t>
      </w:r>
      <w:r w:rsidRPr="00CA27AC">
        <w:rPr>
          <w:rFonts w:ascii="Arial" w:eastAsia="SimSun" w:hAnsi="Arial" w:cs="Arial"/>
          <w:kern w:val="0"/>
          <w:sz w:val="20"/>
          <w:szCs w:val="20"/>
          <w:lang w:val="es-ES"/>
          <w14:ligatures w14:val="none"/>
        </w:rPr>
        <w:t xml:space="preserve"> Tiene establecido su domicilio legal en Camino a la Presa San José, número 2055, Colonia Lomas 4ª. Sección, Código P</w:t>
      </w:r>
      <w:r w:rsidRPr="00CA27AC">
        <w:rPr>
          <w:rFonts w:ascii="Arial" w:eastAsia="SimSun" w:hAnsi="Arial" w:cs="Arial"/>
          <w:spacing w:val="-3"/>
          <w:kern w:val="0"/>
          <w:sz w:val="20"/>
          <w:szCs w:val="20"/>
          <w:lang w:val="es-ES"/>
          <w14:ligatures w14:val="none"/>
        </w:rPr>
        <w:t xml:space="preserve">ostal </w:t>
      </w:r>
      <w:r w:rsidRPr="00CA27AC">
        <w:rPr>
          <w:rFonts w:ascii="Arial" w:eastAsia="SimSun" w:hAnsi="Arial" w:cs="Arial"/>
          <w:kern w:val="0"/>
          <w:sz w:val="20"/>
          <w:szCs w:val="20"/>
          <w:lang w:val="es-ES"/>
          <w14:ligatures w14:val="none"/>
        </w:rPr>
        <w:t>78216, en la ciudad de San Luis Potosí, estado de San Luis Potosí, mismo que señala para los fines y efectos legales del presente contrato.</w:t>
      </w:r>
    </w:p>
    <w:p w14:paraId="66696671" w14:textId="77777777" w:rsidR="00CA27AC" w:rsidRPr="00CA27AC" w:rsidRDefault="00CA27AC" w:rsidP="00CA27AC">
      <w:pPr>
        <w:widowControl w:val="0"/>
        <w:tabs>
          <w:tab w:val="left" w:pos="426"/>
        </w:tabs>
        <w:spacing w:after="0" w:line="240" w:lineRule="auto"/>
        <w:ind w:left="426" w:right="-96" w:hanging="426"/>
        <w:jc w:val="both"/>
        <w:rPr>
          <w:rFonts w:ascii="Arial" w:eastAsia="SimSun" w:hAnsi="Arial" w:cs="Arial"/>
          <w:kern w:val="0"/>
          <w:sz w:val="20"/>
          <w:szCs w:val="20"/>
          <w:lang w:val="es-ES"/>
          <w14:ligatures w14:val="none"/>
        </w:rPr>
      </w:pPr>
    </w:p>
    <w:p w14:paraId="748BD7DC" w14:textId="77777777" w:rsidR="00CA27AC" w:rsidRPr="00CA27AC" w:rsidRDefault="00CA27AC" w:rsidP="00CA27AC">
      <w:pPr>
        <w:tabs>
          <w:tab w:val="left" w:pos="426"/>
        </w:tabs>
        <w:spacing w:after="0" w:line="240" w:lineRule="auto"/>
        <w:ind w:left="426" w:hanging="426"/>
        <w:jc w:val="both"/>
        <w:rPr>
          <w:rFonts w:ascii="Arial" w:eastAsia="SimSun" w:hAnsi="Arial" w:cs="Arial"/>
          <w:caps/>
          <w:kern w:val="0"/>
          <w:sz w:val="20"/>
          <w:szCs w:val="20"/>
          <w:lang w:val="es-ES"/>
          <w14:ligatures w14:val="none"/>
        </w:rPr>
      </w:pPr>
    </w:p>
    <w:p w14:paraId="33E518D2"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w:t>
      </w:r>
      <w:r w:rsidRPr="00CA27AC">
        <w:rPr>
          <w:rFonts w:ascii="Arial" w:eastAsia="SimSun" w:hAnsi="Arial" w:cs="Arial"/>
          <w:kern w:val="0"/>
          <w:sz w:val="20"/>
          <w:szCs w:val="20"/>
          <w:lang w:val="es-ES"/>
          <w14:ligatures w14:val="none"/>
        </w:rPr>
        <w:tab/>
      </w:r>
      <w:r w:rsidRPr="00CA27AC">
        <w:rPr>
          <w:rFonts w:ascii="Arial" w:eastAsia="SimSun" w:hAnsi="Arial" w:cs="Arial"/>
          <w:b/>
          <w:kern w:val="0"/>
          <w:sz w:val="20"/>
          <w:szCs w:val="20"/>
          <w:lang w:val="es-ES"/>
          <w14:ligatures w14:val="none"/>
        </w:rPr>
        <w:t>“</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SimSun" w:hAnsi="Arial" w:cs="Arial"/>
          <w:kern w:val="0"/>
          <w:sz w:val="20"/>
          <w:szCs w:val="20"/>
          <w:lang w:val="es-ES"/>
          <w14:ligatures w14:val="none"/>
        </w:rPr>
        <w:t>, por conducto de su representante declara que:</w:t>
      </w:r>
    </w:p>
    <w:p w14:paraId="76F5FA8A" w14:textId="77777777" w:rsidR="00CA27AC" w:rsidRPr="00CA27AC" w:rsidRDefault="00CA27AC" w:rsidP="00CA27AC">
      <w:pPr>
        <w:widowControl w:val="0"/>
        <w:tabs>
          <w:tab w:val="left" w:pos="426"/>
        </w:tabs>
        <w:spacing w:after="0" w:line="240" w:lineRule="auto"/>
        <w:jc w:val="both"/>
        <w:rPr>
          <w:rFonts w:ascii="Arial" w:eastAsia="SimSun" w:hAnsi="Arial" w:cs="Arial"/>
          <w:kern w:val="0"/>
          <w:sz w:val="20"/>
          <w:szCs w:val="20"/>
          <w:lang w:val="es-ES"/>
          <w14:ligatures w14:val="none"/>
        </w:rPr>
      </w:pPr>
    </w:p>
    <w:p w14:paraId="5599808F" w14:textId="77777777" w:rsidR="00CA27AC" w:rsidRPr="00CA27AC" w:rsidRDefault="00CA27AC" w:rsidP="00CA27AC">
      <w:pPr>
        <w:autoSpaceDE w:val="0"/>
        <w:autoSpaceDN w:val="0"/>
        <w:adjustRightInd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II.1</w:t>
      </w:r>
      <w:r w:rsidRPr="00CA27AC">
        <w:rPr>
          <w:rFonts w:ascii="Arial" w:eastAsia="SimSun" w:hAnsi="Arial" w:cs="Arial"/>
          <w:kern w:val="0"/>
          <w:sz w:val="20"/>
          <w:szCs w:val="20"/>
          <w:lang w:val="es-ES"/>
          <w14:ligatures w14:val="none"/>
        </w:rPr>
        <w:t xml:space="preserve"> Es una persona</w:t>
      </w:r>
      <w:r w:rsidRPr="00CA27AC">
        <w:rPr>
          <w:rFonts w:ascii="Arial" w:eastAsia="SimSun" w:hAnsi="Arial" w:cs="Arial"/>
          <w:b/>
          <w:kern w:val="0"/>
          <w:sz w:val="20"/>
          <w:szCs w:val="20"/>
          <w:lang w:val="es-ES"/>
          <w14:ligatures w14:val="none"/>
        </w:rPr>
        <w:t xml:space="preserve"> moral</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kern w:val="0"/>
          <w:sz w:val="20"/>
          <w:szCs w:val="20"/>
          <w:lang w:val="es-ES"/>
          <w14:ligatures w14:val="none"/>
        </w:rPr>
        <w:t>legalmente constituida mediante escritura pública número _____de fecha ________, otorgada ante la fe del Licenciado _____, Notario Público número ___ de la Ciudad de ____, e inscrita en el Registro Público de la Propiedad y de Comercio de la Ciudad de ____ bajo el folio mercantil electrónico número ____, de fecha _______.</w:t>
      </w:r>
    </w:p>
    <w:p w14:paraId="7CE5D4AC"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p>
    <w:p w14:paraId="181CCBD0"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Cuyo objeto social es, entre otros, </w:t>
      </w:r>
      <w:r w:rsidRPr="00CA27AC">
        <w:rPr>
          <w:rFonts w:ascii="Arial" w:eastAsia="SimSun" w:hAnsi="Arial" w:cs="Arial"/>
          <w:b/>
          <w:kern w:val="0"/>
          <w:sz w:val="20"/>
          <w:szCs w:val="20"/>
          <w:lang w:val="es-ES"/>
          <w14:ligatures w14:val="none"/>
        </w:rPr>
        <w:t>________________.</w:t>
      </w:r>
    </w:p>
    <w:p w14:paraId="23C3B1D2" w14:textId="77777777" w:rsidR="00CA27AC" w:rsidRPr="00CA27AC" w:rsidRDefault="00CA27AC" w:rsidP="00CA27AC">
      <w:pPr>
        <w:widowControl w:val="0"/>
        <w:tabs>
          <w:tab w:val="left" w:pos="426"/>
        </w:tabs>
        <w:spacing w:after="0" w:line="240" w:lineRule="auto"/>
        <w:jc w:val="both"/>
        <w:rPr>
          <w:rFonts w:ascii="Arial" w:eastAsia="SimSun" w:hAnsi="Arial" w:cs="Arial"/>
          <w:kern w:val="0"/>
          <w:sz w:val="20"/>
          <w:szCs w:val="20"/>
          <w:lang w:val="es-ES"/>
          <w14:ligatures w14:val="none"/>
        </w:rPr>
      </w:pPr>
    </w:p>
    <w:p w14:paraId="2589952A" w14:textId="77777777" w:rsidR="00CA27AC" w:rsidRPr="00CA27AC" w:rsidRDefault="00CA27AC" w:rsidP="00CA27AC">
      <w:pPr>
        <w:autoSpaceDE w:val="0"/>
        <w:autoSpaceDN w:val="0"/>
        <w:adjustRightInd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II.2</w:t>
      </w:r>
      <w:r w:rsidRPr="00CA27AC">
        <w:rPr>
          <w:rFonts w:ascii="Arial" w:eastAsia="SimSun" w:hAnsi="Arial" w:cs="Arial"/>
          <w:kern w:val="0"/>
          <w:sz w:val="20"/>
          <w:szCs w:val="20"/>
          <w:lang w:val="es-ES"/>
          <w14:ligatures w14:val="none"/>
        </w:rPr>
        <w:t xml:space="preserve"> El </w:t>
      </w:r>
      <w:r w:rsidRPr="00CA27AC">
        <w:rPr>
          <w:rFonts w:ascii="Arial" w:eastAsia="SimSun" w:hAnsi="Arial" w:cs="Arial"/>
          <w:b/>
          <w:bCs/>
          <w:kern w:val="0"/>
          <w:sz w:val="20"/>
          <w:szCs w:val="20"/>
          <w:lang w:val="es-ES"/>
          <w14:ligatures w14:val="none"/>
        </w:rPr>
        <w:t>C. ____________</w:t>
      </w:r>
      <w:r w:rsidRPr="00CA27AC">
        <w:rPr>
          <w:rFonts w:ascii="Arial" w:eastAsia="SimSun" w:hAnsi="Arial" w:cs="Arial"/>
          <w:kern w:val="0"/>
          <w:sz w:val="20"/>
          <w:szCs w:val="20"/>
          <w:lang w:val="es-ES"/>
          <w14:ligatures w14:val="none"/>
        </w:rPr>
        <w:t xml:space="preserve"> en su carácter de apoderado, cuenta con facultades suficientes para suscribir el presente contrato y obligar a su representada, como lo acredita con la escritura pública número ______, de fecha _________, otorgada ante la fe de la Licenciada ____, Notario Público número ___, de la Ciudad de ____; mismo que bajo protesta de decir verdad manifiesta no le ha sido limitado ni revocado en forma alguna.</w:t>
      </w:r>
    </w:p>
    <w:p w14:paraId="2A2C37DD" w14:textId="77777777" w:rsidR="00CA27AC" w:rsidRPr="00CA27AC" w:rsidRDefault="00CA27AC" w:rsidP="00CA27AC">
      <w:pPr>
        <w:widowControl w:val="0"/>
        <w:tabs>
          <w:tab w:val="left" w:pos="426"/>
        </w:tabs>
        <w:spacing w:after="0" w:line="240" w:lineRule="auto"/>
        <w:ind w:left="426" w:right="-142" w:hanging="426"/>
        <w:jc w:val="both"/>
        <w:rPr>
          <w:rFonts w:ascii="Arial" w:eastAsia="SimSun" w:hAnsi="Arial" w:cs="Arial"/>
          <w:kern w:val="0"/>
          <w:sz w:val="20"/>
          <w:szCs w:val="20"/>
          <w:lang w:val="es-ES"/>
          <w14:ligatures w14:val="none"/>
        </w:rPr>
      </w:pPr>
    </w:p>
    <w:p w14:paraId="7D67D753"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II.3</w:t>
      </w:r>
      <w:r w:rsidRPr="00CA27AC">
        <w:rPr>
          <w:rFonts w:ascii="Arial" w:eastAsia="SimSun" w:hAnsi="Arial" w:cs="Arial"/>
          <w:kern w:val="0"/>
          <w:sz w:val="20"/>
          <w:szCs w:val="20"/>
          <w:lang w:val="es-ES"/>
          <w14:ligatures w14:val="none"/>
        </w:rPr>
        <w:t xml:space="preserve"> Reúne las condiciones técnicas, jurídicas y económicas, y cuenta con la organización y elementos necesarios para su cumplimiento.</w:t>
      </w:r>
    </w:p>
    <w:p w14:paraId="13BC7448"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p>
    <w:p w14:paraId="3FC59BA3"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II.4 </w:t>
      </w:r>
      <w:r w:rsidRPr="00CA27AC">
        <w:rPr>
          <w:rFonts w:ascii="Arial" w:eastAsia="SimSun" w:hAnsi="Arial" w:cs="Arial"/>
          <w:kern w:val="0"/>
          <w:sz w:val="20"/>
          <w:szCs w:val="20"/>
          <w:lang w:val="es-ES"/>
          <w14:ligatures w14:val="none"/>
        </w:rPr>
        <w:t xml:space="preserve">Cuenta con su Registro Federal de Contribuyentes </w:t>
      </w:r>
      <w:r w:rsidRPr="00CA27AC">
        <w:rPr>
          <w:rFonts w:ascii="Arial" w:eastAsia="SimSun" w:hAnsi="Arial" w:cs="Arial"/>
          <w:b/>
          <w:kern w:val="0"/>
          <w:sz w:val="20"/>
          <w:szCs w:val="20"/>
          <w:lang w:val="es-ES"/>
          <w14:ligatures w14:val="none"/>
        </w:rPr>
        <w:t>____________.</w:t>
      </w:r>
    </w:p>
    <w:p w14:paraId="1AF09FDF"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p>
    <w:p w14:paraId="1C31F7D2"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II.5 </w:t>
      </w:r>
      <w:r w:rsidRPr="00CA27AC">
        <w:rPr>
          <w:rFonts w:ascii="Arial" w:eastAsia="SimSun" w:hAnsi="Arial" w:cs="Arial"/>
          <w:kern w:val="0"/>
          <w:sz w:val="20"/>
          <w:szCs w:val="20"/>
          <w:lang w:val="es-ES"/>
          <w14:ligatures w14:val="none"/>
        </w:rPr>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3FCE38B"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p>
    <w:p w14:paraId="57B2246F" w14:textId="76D8A758"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II.6 </w:t>
      </w:r>
      <w:r w:rsidRPr="00CA27AC">
        <w:rPr>
          <w:rFonts w:ascii="Arial" w:eastAsia="SimSun" w:hAnsi="Arial" w:cs="Arial"/>
          <w:kern w:val="0"/>
          <w:sz w:val="20"/>
          <w:szCs w:val="20"/>
          <w:lang w:val="es-ES"/>
          <w14:ligatures w14:val="none"/>
        </w:rPr>
        <w:t xml:space="preserve">Tiene establecido su domicilio en </w:t>
      </w:r>
      <w:r w:rsidR="00477EE0">
        <w:rPr>
          <w:rFonts w:ascii="Arial" w:eastAsia="SimSun" w:hAnsi="Arial" w:cs="Arial"/>
          <w:kern w:val="0"/>
          <w:sz w:val="20"/>
          <w:szCs w:val="20"/>
          <w:lang w:val="es-ES"/>
          <w14:ligatures w14:val="none"/>
        </w:rPr>
        <w:t>____________</w:t>
      </w:r>
      <w:r w:rsidRPr="00CA27AC">
        <w:rPr>
          <w:rFonts w:ascii="Arial" w:eastAsia="SimSun" w:hAnsi="Arial" w:cs="Arial"/>
          <w:kern w:val="0"/>
          <w:sz w:val="20"/>
          <w:szCs w:val="20"/>
          <w:lang w:val="es-ES"/>
          <w14:ligatures w14:val="none"/>
        </w:rPr>
        <w:t>; mismo que señala para los fines y efectos legales del presente contrato.</w:t>
      </w:r>
    </w:p>
    <w:p w14:paraId="682CA777" w14:textId="77777777" w:rsidR="00CA27AC" w:rsidRPr="00CA27AC" w:rsidRDefault="00CA27AC" w:rsidP="00CA27AC">
      <w:pPr>
        <w:tabs>
          <w:tab w:val="left" w:pos="709"/>
        </w:tabs>
        <w:spacing w:after="0" w:line="240" w:lineRule="auto"/>
        <w:jc w:val="both"/>
        <w:rPr>
          <w:rFonts w:ascii="Arial" w:eastAsia="SimSun" w:hAnsi="Arial" w:cs="Arial"/>
          <w:kern w:val="0"/>
          <w:sz w:val="20"/>
          <w:szCs w:val="20"/>
          <w:lang w:val="es-ES"/>
          <w14:ligatures w14:val="none"/>
        </w:rPr>
      </w:pPr>
    </w:p>
    <w:p w14:paraId="142164B6" w14:textId="77777777" w:rsidR="00CA27AC" w:rsidRPr="00CA27AC" w:rsidRDefault="00CA27AC" w:rsidP="00CA27AC">
      <w:pPr>
        <w:tabs>
          <w:tab w:val="left" w:pos="709"/>
        </w:tabs>
        <w:spacing w:after="0" w:line="240" w:lineRule="auto"/>
        <w:jc w:val="both"/>
        <w:rPr>
          <w:rFonts w:ascii="Arial" w:eastAsia="SimSun" w:hAnsi="Arial" w:cs="Arial"/>
          <w:kern w:val="0"/>
          <w:sz w:val="20"/>
          <w:szCs w:val="20"/>
          <w:lang w:val="es-ES"/>
          <w14:ligatures w14:val="none"/>
        </w:rPr>
      </w:pPr>
    </w:p>
    <w:p w14:paraId="602163D8" w14:textId="77777777" w:rsidR="00CA27AC" w:rsidRPr="00CA27AC" w:rsidRDefault="00CA27AC" w:rsidP="00CA27AC">
      <w:pPr>
        <w:tabs>
          <w:tab w:val="left" w:pos="709"/>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III.</w:t>
      </w:r>
      <w:r w:rsidRPr="00CA27AC">
        <w:rPr>
          <w:rFonts w:ascii="Arial" w:eastAsia="SimSun" w:hAnsi="Arial" w:cs="Arial"/>
          <w:b/>
          <w:kern w:val="0"/>
          <w:sz w:val="20"/>
          <w:szCs w:val="20"/>
          <w:lang w:val="es-ES"/>
          <w14:ligatures w14:val="none"/>
        </w:rPr>
        <w:tab/>
        <w:t>De “LAS PARTES”:</w:t>
      </w:r>
    </w:p>
    <w:p w14:paraId="7C004B7A" w14:textId="77777777" w:rsidR="00CA27AC" w:rsidRPr="00CA27AC" w:rsidRDefault="00CA27AC" w:rsidP="00CA27AC">
      <w:pPr>
        <w:tabs>
          <w:tab w:val="left" w:pos="709"/>
        </w:tabs>
        <w:spacing w:after="0" w:line="240" w:lineRule="auto"/>
        <w:jc w:val="both"/>
        <w:rPr>
          <w:rFonts w:ascii="Arial" w:eastAsia="SimSun" w:hAnsi="Arial" w:cs="Arial"/>
          <w:kern w:val="0"/>
          <w:sz w:val="20"/>
          <w:szCs w:val="20"/>
          <w:lang w:val="es-ES"/>
          <w14:ligatures w14:val="none"/>
        </w:rPr>
      </w:pPr>
    </w:p>
    <w:p w14:paraId="325C8ABF" w14:textId="77777777" w:rsidR="00CA27AC" w:rsidRPr="00CA27AC" w:rsidRDefault="00CA27AC" w:rsidP="00CA27AC">
      <w:pPr>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III.1</w:t>
      </w:r>
      <w:r w:rsidRPr="00CA27AC">
        <w:rPr>
          <w:rFonts w:ascii="Arial" w:eastAsia="SimSun" w:hAnsi="Arial" w:cs="Arial"/>
          <w:kern w:val="0"/>
          <w:sz w:val="20"/>
          <w:szCs w:val="20"/>
          <w:lang w:val="es-ES"/>
          <w14:ligatures w14:val="none"/>
        </w:rPr>
        <w:t xml:space="preserve"> Que es su voluntad celebrar el presente contrato y sujetarse a sus términos y condiciones, por lo que de común acuerdo se obligan de conformidad con las siguientes:</w:t>
      </w:r>
    </w:p>
    <w:p w14:paraId="23438BF1" w14:textId="77777777" w:rsidR="00CA27AC" w:rsidRPr="00CA27AC" w:rsidRDefault="00CA27AC" w:rsidP="00CA27AC">
      <w:pPr>
        <w:spacing w:after="0" w:line="240" w:lineRule="auto"/>
        <w:ind w:left="720"/>
        <w:jc w:val="center"/>
        <w:rPr>
          <w:rFonts w:ascii="Arial" w:eastAsia="Times New Roman" w:hAnsi="Arial" w:cs="Arial"/>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CLÁUSULAS</w:t>
      </w:r>
    </w:p>
    <w:p w14:paraId="715C6C1F" w14:textId="77777777" w:rsidR="00CA27AC" w:rsidRPr="00CA27AC" w:rsidRDefault="00CA27AC" w:rsidP="00CA27AC">
      <w:pPr>
        <w:spacing w:after="0" w:line="240" w:lineRule="auto"/>
        <w:ind w:left="720"/>
        <w:jc w:val="both"/>
        <w:rPr>
          <w:rFonts w:ascii="Arial" w:eastAsia="Times New Roman" w:hAnsi="Arial" w:cs="Arial"/>
          <w:kern w:val="0"/>
          <w:sz w:val="20"/>
          <w:szCs w:val="20"/>
          <w:lang w:val="es-ES" w:eastAsia="es-ES"/>
          <w14:ligatures w14:val="none"/>
        </w:rPr>
      </w:pPr>
    </w:p>
    <w:p w14:paraId="01ACDDB9"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PRIMERA. OBJETO DEL CONTRATO.</w:t>
      </w:r>
    </w:p>
    <w:p w14:paraId="5FC2AA71"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4A119FA6" w14:textId="77777777" w:rsidR="00CA27AC" w:rsidRPr="00CA27AC" w:rsidRDefault="00CA27AC" w:rsidP="00CA27AC">
      <w:pPr>
        <w:spacing w:after="0" w:line="240" w:lineRule="auto"/>
        <w:ind w:right="51"/>
        <w:jc w:val="both"/>
        <w:rPr>
          <w:rFonts w:ascii="Arial" w:eastAsia="Calibri" w:hAnsi="Arial" w:cs="Arial"/>
          <w:kern w:val="0"/>
          <w:sz w:val="20"/>
          <w:szCs w:val="20"/>
          <w:lang w:val="es-ES"/>
          <w14:ligatures w14:val="none"/>
        </w:rPr>
      </w:pPr>
      <w:r w:rsidRPr="00CA27AC">
        <w:rPr>
          <w:rFonts w:ascii="Arial" w:eastAsia="SimSun" w:hAnsi="Arial" w:cs="Arial"/>
          <w:b/>
          <w:kern w:val="0"/>
          <w:sz w:val="20"/>
          <w:szCs w:val="20"/>
          <w:lang w:val="es-ES"/>
          <w14:ligatures w14:val="none"/>
        </w:rPr>
        <w:t>“</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SimSun" w:hAnsi="Arial" w:cs="Arial"/>
          <w:kern w:val="0"/>
          <w:sz w:val="20"/>
          <w:szCs w:val="20"/>
          <w:lang w:val="es-ES"/>
          <w14:ligatures w14:val="none"/>
        </w:rPr>
        <w:t xml:space="preserve"> acepta y se obliga a proporcionar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la prestación del </w:t>
      </w:r>
      <w:r w:rsidRPr="00CA27AC">
        <w:rPr>
          <w:rFonts w:ascii="Arial" w:eastAsia="SimSun" w:hAnsi="Arial" w:cs="Arial"/>
          <w:b/>
          <w:bCs/>
          <w:kern w:val="0"/>
          <w:sz w:val="20"/>
          <w:szCs w:val="20"/>
          <w:lang w:val="es-ES"/>
          <w14:ligatures w14:val="none"/>
        </w:rPr>
        <w:t>servicio de _______________,</w:t>
      </w:r>
      <w:r w:rsidRPr="00CA27AC">
        <w:rPr>
          <w:rFonts w:ascii="Arial" w:eastAsia="SimSun" w:hAnsi="Arial" w:cs="Arial"/>
          <w:kern w:val="0"/>
          <w:sz w:val="20"/>
          <w:szCs w:val="20"/>
          <w:lang w:val="es-ES"/>
          <w14:ligatures w14:val="none"/>
        </w:rPr>
        <w:t xml:space="preserve"> en los términos y condiciones establecidos en este contrato y su Anexo 1,</w:t>
      </w:r>
      <w:r w:rsidRPr="00CA27AC">
        <w:rPr>
          <w:rFonts w:ascii="Arial" w:eastAsia="SimSun" w:hAnsi="Arial" w:cs="Arial"/>
          <w:bCs/>
          <w:kern w:val="0"/>
          <w:sz w:val="20"/>
          <w:szCs w:val="20"/>
          <w:lang w:val="es-ES"/>
          <w14:ligatures w14:val="none"/>
        </w:rPr>
        <w:t xml:space="preserve"> mismo </w:t>
      </w:r>
      <w:r w:rsidRPr="00CA27AC">
        <w:rPr>
          <w:rFonts w:ascii="Arial" w:eastAsia="Calibri" w:hAnsi="Arial" w:cs="Arial"/>
          <w:kern w:val="0"/>
          <w:sz w:val="20"/>
          <w:szCs w:val="20"/>
          <w:lang w:val="es-ES"/>
          <w14:ligatures w14:val="none"/>
        </w:rPr>
        <w:t xml:space="preserve">que forman parte integrante del mismo. </w:t>
      </w:r>
    </w:p>
    <w:p w14:paraId="212671AF" w14:textId="77777777" w:rsidR="00CA27AC" w:rsidRDefault="00CA27AC" w:rsidP="00CA27AC">
      <w:pPr>
        <w:spacing w:after="0" w:line="240" w:lineRule="auto"/>
        <w:ind w:right="51"/>
        <w:jc w:val="both"/>
        <w:rPr>
          <w:rFonts w:ascii="Arial" w:eastAsia="Calibri" w:hAnsi="Arial" w:cs="Arial"/>
          <w:kern w:val="0"/>
          <w:sz w:val="20"/>
          <w:szCs w:val="20"/>
          <w:lang w:val="es-ES"/>
          <w14:ligatures w14:val="none"/>
        </w:rPr>
      </w:pPr>
    </w:p>
    <w:p w14:paraId="55FB124F" w14:textId="77777777" w:rsidR="0063316D" w:rsidRPr="00CA27AC" w:rsidRDefault="0063316D" w:rsidP="00CA27AC">
      <w:pPr>
        <w:spacing w:after="0" w:line="240" w:lineRule="auto"/>
        <w:ind w:right="51"/>
        <w:jc w:val="both"/>
        <w:rPr>
          <w:rFonts w:ascii="Arial" w:eastAsia="Calibri" w:hAnsi="Arial" w:cs="Arial"/>
          <w:kern w:val="0"/>
          <w:sz w:val="20"/>
          <w:szCs w:val="20"/>
          <w:lang w:val="es-ES"/>
          <w14:ligatures w14:val="none"/>
        </w:rPr>
      </w:pPr>
    </w:p>
    <w:p w14:paraId="5AE3F9E6" w14:textId="77777777" w:rsidR="00CA27AC" w:rsidRPr="00CA27AC" w:rsidRDefault="00CA27AC" w:rsidP="00CA27AC">
      <w:pPr>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SEGUNDA. MONTO DEL CONTRATO </w:t>
      </w:r>
    </w:p>
    <w:p w14:paraId="76F6D6A6"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7695A64C" w14:textId="77777777" w:rsidR="00CA27AC" w:rsidRPr="00CA27AC" w:rsidRDefault="00CA27AC" w:rsidP="00CA27AC">
      <w:pPr>
        <w:autoSpaceDE w:val="0"/>
        <w:autoSpaceDN w:val="0"/>
        <w:adjustRightInd w:val="0"/>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Calibri" w:hAnsi="Arial" w:cs="Arial"/>
          <w:kern w:val="0"/>
          <w:sz w:val="20"/>
          <w:szCs w:val="20"/>
          <w:lang w:val="es-ES"/>
          <w14:ligatures w14:val="none"/>
        </w:rPr>
        <w:t>pagará 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Calibri" w:hAnsi="Arial" w:cs="Arial"/>
          <w:kern w:val="0"/>
          <w:sz w:val="20"/>
          <w:szCs w:val="20"/>
          <w:lang w:val="es-ES"/>
          <w14:ligatures w14:val="none"/>
        </w:rPr>
        <w:t xml:space="preserve"> como contraprestación por los servicios objeto de este contrato, la cantidad de $_____ (__pesos 00/100 M.N.) más impuestos que asciende a $____, que hace un total </w:t>
      </w:r>
      <w:r w:rsidRPr="00CA27AC">
        <w:rPr>
          <w:rFonts w:ascii="Arial" w:eastAsia="SimSun" w:hAnsi="Arial" w:cs="Arial"/>
          <w:bCs/>
          <w:kern w:val="0"/>
          <w:sz w:val="20"/>
          <w:szCs w:val="20"/>
          <w:lang w:val="es-ES"/>
          <w14:ligatures w14:val="none"/>
        </w:rPr>
        <w:t>de</w:t>
      </w:r>
      <w:r w:rsidRPr="00CA27AC">
        <w:rPr>
          <w:rFonts w:ascii="Arial" w:eastAsia="Calibri" w:hAnsi="Arial" w:cs="Arial"/>
          <w:kern w:val="0"/>
          <w:sz w:val="20"/>
          <w:szCs w:val="20"/>
          <w:lang w:val="es-ES"/>
          <w14:ligatures w14:val="none"/>
        </w:rPr>
        <w:t xml:space="preserve"> </w:t>
      </w:r>
      <w:r w:rsidRPr="00CA27AC">
        <w:rPr>
          <w:rFonts w:ascii="Arial" w:eastAsia="SimSun" w:hAnsi="Arial" w:cs="Arial"/>
          <w:b/>
          <w:kern w:val="0"/>
          <w:sz w:val="20"/>
          <w:szCs w:val="20"/>
          <w:u w:val="single"/>
          <w:lang w:val="es-ES"/>
          <w14:ligatures w14:val="none"/>
        </w:rPr>
        <w:t>$_______ (   pesos 00/100 M.N.)</w:t>
      </w:r>
      <w:r w:rsidRPr="00CA27AC">
        <w:rPr>
          <w:rFonts w:ascii="Arial" w:eastAsia="Calibri" w:hAnsi="Arial" w:cs="Arial"/>
          <w:kern w:val="0"/>
          <w:sz w:val="20"/>
          <w:szCs w:val="20"/>
          <w:lang w:val="es-ES"/>
          <w14:ligatures w14:val="none"/>
        </w:rPr>
        <w:t>.</w:t>
      </w:r>
    </w:p>
    <w:p w14:paraId="6619A585"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00EFDF86"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precio unitario del presente contrato, expresado en Moneda Nacional es:</w:t>
      </w:r>
    </w:p>
    <w:p w14:paraId="0D5EC2FE"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124"/>
        <w:gridCol w:w="1013"/>
        <w:gridCol w:w="1906"/>
        <w:gridCol w:w="1001"/>
        <w:gridCol w:w="1508"/>
        <w:gridCol w:w="2027"/>
      </w:tblGrid>
      <w:tr w:rsidR="00CA27AC" w:rsidRPr="00CA27AC" w14:paraId="3BB3D3C1" w14:textId="77777777" w:rsidTr="005E2CF6">
        <w:tc>
          <w:tcPr>
            <w:tcW w:w="622" w:type="dxa"/>
            <w:shd w:val="clear" w:color="auto" w:fill="auto"/>
            <w:vAlign w:val="center"/>
          </w:tcPr>
          <w:p w14:paraId="076B3D4E" w14:textId="77777777"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No.</w:t>
            </w:r>
          </w:p>
        </w:tc>
        <w:tc>
          <w:tcPr>
            <w:tcW w:w="2124" w:type="dxa"/>
            <w:shd w:val="clear" w:color="auto" w:fill="auto"/>
            <w:vAlign w:val="center"/>
          </w:tcPr>
          <w:p w14:paraId="381B8CB3" w14:textId="77777777"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Descripción</w:t>
            </w:r>
          </w:p>
        </w:tc>
        <w:tc>
          <w:tcPr>
            <w:tcW w:w="1013" w:type="dxa"/>
            <w:shd w:val="clear" w:color="auto" w:fill="auto"/>
            <w:vAlign w:val="center"/>
          </w:tcPr>
          <w:p w14:paraId="13F1896E" w14:textId="77777777"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Unidad</w:t>
            </w:r>
          </w:p>
        </w:tc>
        <w:tc>
          <w:tcPr>
            <w:tcW w:w="1906" w:type="dxa"/>
            <w:shd w:val="clear" w:color="auto" w:fill="auto"/>
            <w:vAlign w:val="center"/>
          </w:tcPr>
          <w:p w14:paraId="34320D64" w14:textId="77777777"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Cantidad</w:t>
            </w:r>
          </w:p>
        </w:tc>
        <w:tc>
          <w:tcPr>
            <w:tcW w:w="1001" w:type="dxa"/>
            <w:shd w:val="clear" w:color="auto" w:fill="auto"/>
            <w:vAlign w:val="center"/>
          </w:tcPr>
          <w:p w14:paraId="7F38734A" w14:textId="77777777"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Precio unitario</w:t>
            </w:r>
          </w:p>
        </w:tc>
        <w:tc>
          <w:tcPr>
            <w:tcW w:w="1508" w:type="dxa"/>
            <w:shd w:val="clear" w:color="auto" w:fill="auto"/>
            <w:vAlign w:val="center"/>
          </w:tcPr>
          <w:p w14:paraId="33ABE667" w14:textId="77777777"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Subtotal</w:t>
            </w:r>
          </w:p>
        </w:tc>
        <w:tc>
          <w:tcPr>
            <w:tcW w:w="2027" w:type="dxa"/>
            <w:shd w:val="clear" w:color="auto" w:fill="auto"/>
          </w:tcPr>
          <w:p w14:paraId="64B2D575" w14:textId="77777777"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Precio total</w:t>
            </w:r>
          </w:p>
        </w:tc>
      </w:tr>
      <w:tr w:rsidR="00CA27AC" w:rsidRPr="00CA27AC" w14:paraId="0FFB7492" w14:textId="77777777" w:rsidTr="005E2CF6">
        <w:trPr>
          <w:trHeight w:val="1746"/>
        </w:trPr>
        <w:tc>
          <w:tcPr>
            <w:tcW w:w="622" w:type="dxa"/>
            <w:shd w:val="clear" w:color="auto" w:fill="auto"/>
            <w:vAlign w:val="center"/>
          </w:tcPr>
          <w:p w14:paraId="7CCF5C51"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2124" w:type="dxa"/>
            <w:shd w:val="clear" w:color="auto" w:fill="auto"/>
            <w:vAlign w:val="center"/>
          </w:tcPr>
          <w:p w14:paraId="3A157B06"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1013" w:type="dxa"/>
            <w:shd w:val="clear" w:color="auto" w:fill="auto"/>
            <w:vAlign w:val="center"/>
          </w:tcPr>
          <w:p w14:paraId="651D68B9"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1906" w:type="dxa"/>
            <w:shd w:val="clear" w:color="auto" w:fill="auto"/>
            <w:vAlign w:val="center"/>
          </w:tcPr>
          <w:p w14:paraId="34476F5A"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1001" w:type="dxa"/>
            <w:shd w:val="clear" w:color="auto" w:fill="auto"/>
            <w:vAlign w:val="center"/>
          </w:tcPr>
          <w:p w14:paraId="3387A9FC"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1508" w:type="dxa"/>
            <w:shd w:val="clear" w:color="auto" w:fill="auto"/>
            <w:vAlign w:val="center"/>
          </w:tcPr>
          <w:p w14:paraId="7690FDAA"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2027" w:type="dxa"/>
            <w:shd w:val="clear" w:color="auto" w:fill="auto"/>
            <w:vAlign w:val="center"/>
          </w:tcPr>
          <w:p w14:paraId="336049C9"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r>
    </w:tbl>
    <w:p w14:paraId="3CB3C2A1" w14:textId="77777777" w:rsidR="00CA27AC" w:rsidRPr="00CA27AC" w:rsidRDefault="00CA27AC" w:rsidP="00CA27AC">
      <w:pPr>
        <w:spacing w:after="0" w:line="240" w:lineRule="auto"/>
        <w:ind w:right="51"/>
        <w:jc w:val="both"/>
        <w:rPr>
          <w:rFonts w:ascii="Arial" w:eastAsia="SimSun" w:hAnsi="Arial" w:cs="Arial"/>
          <w:b/>
          <w:bCs/>
          <w:kern w:val="0"/>
          <w:sz w:val="20"/>
          <w:szCs w:val="20"/>
          <w:lang w:val="es-ES"/>
          <w14:ligatures w14:val="none"/>
        </w:rPr>
      </w:pPr>
    </w:p>
    <w:p w14:paraId="573E802A"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precio unitario es considerado fijo y en Moneda Nacional hasta que concluya la relación contractual que se formaliza, incluyendo todos los conceptos y costos involucrados en la prestación del </w:t>
      </w:r>
      <w:r w:rsidRPr="00CA27AC">
        <w:rPr>
          <w:rFonts w:ascii="Arial" w:eastAsia="SimSun" w:hAnsi="Arial" w:cs="Arial"/>
          <w:b/>
          <w:bCs/>
          <w:kern w:val="0"/>
          <w:sz w:val="20"/>
          <w:szCs w:val="20"/>
          <w:lang w:val="es-ES"/>
          <w14:ligatures w14:val="none"/>
        </w:rPr>
        <w:t>servicio de _________</w:t>
      </w:r>
      <w:r w:rsidRPr="00CA27AC">
        <w:rPr>
          <w:rFonts w:ascii="Arial" w:eastAsia="SimSun" w:hAnsi="Arial" w:cs="Arial"/>
          <w:kern w:val="0"/>
          <w:sz w:val="20"/>
          <w:szCs w:val="20"/>
          <w:lang w:val="es-ES"/>
          <w14:ligatures w14:val="none"/>
        </w:rPr>
        <w:t>, por lo que</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SimSun" w:hAnsi="Arial" w:cs="Arial"/>
          <w:kern w:val="0"/>
          <w:sz w:val="20"/>
          <w:szCs w:val="20"/>
          <w:lang w:val="es-ES"/>
          <w14:ligatures w14:val="none"/>
        </w:rPr>
        <w:t xml:space="preserve"> no podrá agregar ningún costo extra y los precios serán inalterables durante la vigencia del presente contrato.</w:t>
      </w:r>
    </w:p>
    <w:p w14:paraId="13C7B7C2"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6FE1418D" w14:textId="77777777" w:rsidR="00CA27AC" w:rsidRPr="00CA27AC" w:rsidRDefault="00CA27AC" w:rsidP="00CA27AC">
      <w:pPr>
        <w:widowControl w:val="0"/>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TERCERA. ANTICIPO. </w:t>
      </w:r>
    </w:p>
    <w:p w14:paraId="2F9CA147" w14:textId="77777777" w:rsidR="00CA27AC" w:rsidRPr="00CA27AC" w:rsidRDefault="00CA27AC" w:rsidP="00CA27AC">
      <w:pPr>
        <w:widowControl w:val="0"/>
        <w:spacing w:after="0" w:line="240" w:lineRule="auto"/>
        <w:jc w:val="both"/>
        <w:rPr>
          <w:rFonts w:ascii="Arial" w:eastAsia="SimSun" w:hAnsi="Arial" w:cs="Arial"/>
          <w:b/>
          <w:kern w:val="0"/>
          <w:sz w:val="20"/>
          <w:szCs w:val="20"/>
          <w:lang w:val="es-ES"/>
          <w14:ligatures w14:val="none"/>
        </w:rPr>
      </w:pPr>
    </w:p>
    <w:p w14:paraId="26E3FFBB"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el presente contrato</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no otorgará anticipo a </w:t>
      </w:r>
      <w:r w:rsidRPr="00CA27AC">
        <w:rPr>
          <w:rFonts w:ascii="Arial" w:eastAsia="SimSun" w:hAnsi="Arial" w:cs="Arial"/>
          <w:b/>
          <w:kern w:val="0"/>
          <w:sz w:val="20"/>
          <w:szCs w:val="20"/>
          <w:lang w:val="es-ES"/>
          <w14:ligatures w14:val="none"/>
        </w:rPr>
        <w:t>“E</w:t>
      </w:r>
      <w:r w:rsidRPr="00CA27AC">
        <w:rPr>
          <w:rFonts w:ascii="Arial" w:eastAsia="SimSun" w:hAnsi="Arial" w:cs="Arial"/>
          <w:b/>
          <w:bCs/>
          <w:kern w:val="0"/>
          <w:sz w:val="20"/>
          <w:szCs w:val="20"/>
          <w:lang w:val="es-ES"/>
          <w14:ligatures w14:val="none"/>
        </w:rPr>
        <w:t>L LICITANTE</w:t>
      </w:r>
      <w:r w:rsidRPr="00CA27AC">
        <w:rPr>
          <w:rFonts w:ascii="Arial" w:eastAsia="SimSun" w:hAnsi="Arial" w:cs="Arial"/>
          <w:b/>
          <w:kern w:val="0"/>
          <w:sz w:val="20"/>
          <w:szCs w:val="20"/>
          <w:lang w:val="es-ES"/>
          <w14:ligatures w14:val="none"/>
        </w:rPr>
        <w:t>”</w:t>
      </w:r>
    </w:p>
    <w:p w14:paraId="13D661BB" w14:textId="77777777" w:rsidR="00CA27AC" w:rsidRPr="00CA27AC" w:rsidRDefault="00CA27AC" w:rsidP="00CA27AC">
      <w:pPr>
        <w:widowControl w:val="0"/>
        <w:spacing w:after="0" w:line="240" w:lineRule="auto"/>
        <w:jc w:val="both"/>
        <w:rPr>
          <w:rFonts w:ascii="Arial" w:eastAsia="SimSun" w:hAnsi="Arial" w:cs="Arial"/>
          <w:b/>
          <w:kern w:val="0"/>
          <w:sz w:val="20"/>
          <w:szCs w:val="20"/>
          <w:lang w:val="es-ES"/>
          <w14:ligatures w14:val="none"/>
        </w:rPr>
      </w:pPr>
    </w:p>
    <w:p w14:paraId="227010A3" w14:textId="77777777" w:rsidR="00CA27AC" w:rsidRPr="00CA27AC" w:rsidRDefault="00CA27AC" w:rsidP="00CA27AC">
      <w:pPr>
        <w:spacing w:after="0" w:line="240" w:lineRule="auto"/>
        <w:jc w:val="both"/>
        <w:rPr>
          <w:rFonts w:ascii="Arial" w:eastAsia="MS Mincho" w:hAnsi="Arial" w:cs="Arial"/>
          <w:b/>
          <w:kern w:val="0"/>
          <w:sz w:val="20"/>
          <w:szCs w:val="20"/>
          <w:lang w:val="es-ES" w:eastAsia="es-ES"/>
          <w14:ligatures w14:val="none"/>
        </w:rPr>
      </w:pPr>
      <w:r w:rsidRPr="00CA27AC">
        <w:rPr>
          <w:rFonts w:ascii="Arial" w:eastAsia="MS Mincho" w:hAnsi="Arial" w:cs="Arial"/>
          <w:kern w:val="0"/>
          <w:sz w:val="20"/>
          <w:szCs w:val="20"/>
          <w:lang w:eastAsia="es-ES"/>
          <w14:ligatures w14:val="none"/>
        </w:rPr>
        <w:t xml:space="preserve"> </w:t>
      </w:r>
      <w:r w:rsidRPr="00CA27AC">
        <w:rPr>
          <w:rFonts w:ascii="Arial" w:eastAsia="MS Mincho" w:hAnsi="Arial" w:cs="Arial"/>
          <w:b/>
          <w:kern w:val="0"/>
          <w:sz w:val="20"/>
          <w:szCs w:val="20"/>
          <w:lang w:val="es-ES" w:eastAsia="es-ES"/>
          <w14:ligatures w14:val="none"/>
        </w:rPr>
        <w:t xml:space="preserve">CUARTA. FORMA Y LUGAR DE PAGO. </w:t>
      </w:r>
    </w:p>
    <w:p w14:paraId="403AFE8D"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3244500C" w14:textId="77777777" w:rsidR="00CA27AC" w:rsidRPr="00CA27AC" w:rsidRDefault="00CA27AC" w:rsidP="00CA27AC">
      <w:pPr>
        <w:autoSpaceDE w:val="0"/>
        <w:autoSpaceDN w:val="0"/>
        <w:adjustRightInd w:val="0"/>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Calibri" w:hAnsi="Arial" w:cs="Arial"/>
          <w:kern w:val="0"/>
          <w:sz w:val="20"/>
          <w:szCs w:val="20"/>
          <w:lang w:val="es-ES"/>
          <w14:ligatures w14:val="none"/>
        </w:rPr>
        <w:t xml:space="preserve">efectuará el pago a través de transferencia electrónica en pesos de los Estados Unidos Mexicanos, a la entrega de la póliza, a entera satisfacción del administrador del contrato y de acuerdo con lo establecido en el </w:t>
      </w:r>
      <w:r w:rsidRPr="00CA27AC">
        <w:rPr>
          <w:rFonts w:ascii="Arial" w:eastAsia="Calibri" w:hAnsi="Arial" w:cs="Arial"/>
          <w:b/>
          <w:kern w:val="0"/>
          <w:sz w:val="20"/>
          <w:szCs w:val="20"/>
          <w:lang w:val="es-ES"/>
          <w14:ligatures w14:val="none"/>
        </w:rPr>
        <w:t>"ANEXO 1"</w:t>
      </w:r>
      <w:r w:rsidRPr="00CA27AC">
        <w:rPr>
          <w:rFonts w:ascii="Arial" w:eastAsia="Calibri" w:hAnsi="Arial" w:cs="Arial"/>
          <w:kern w:val="0"/>
          <w:sz w:val="20"/>
          <w:szCs w:val="20"/>
          <w:lang w:val="es-ES"/>
          <w14:ligatures w14:val="none"/>
        </w:rPr>
        <w:t xml:space="preserve"> que forma parte integrante de este contrato.</w:t>
      </w:r>
    </w:p>
    <w:p w14:paraId="01BFBAA0" w14:textId="77777777" w:rsidR="00CA27AC" w:rsidRPr="00CA27AC" w:rsidRDefault="00CA27AC" w:rsidP="00CA27AC">
      <w:pPr>
        <w:autoSpaceDE w:val="0"/>
        <w:autoSpaceDN w:val="0"/>
        <w:adjustRightInd w:val="0"/>
        <w:spacing w:after="0" w:line="240" w:lineRule="auto"/>
        <w:jc w:val="both"/>
        <w:rPr>
          <w:rFonts w:ascii="Arial" w:eastAsia="Calibri" w:hAnsi="Arial" w:cs="Arial"/>
          <w:kern w:val="0"/>
          <w:sz w:val="20"/>
          <w:szCs w:val="20"/>
          <w:lang w:val="es-ES"/>
          <w14:ligatures w14:val="none"/>
        </w:rPr>
      </w:pPr>
    </w:p>
    <w:p w14:paraId="33672C92"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pago se realizará en un plazo máximo de 20 (veinte) días naturales siguientes, contados a partir de la fecha en que sea entregado y aceptado el Comprobante Fiscal Digital por Internet (CFDI) o factura electrónica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con la aprobación (firma) del Administrador del presente contrato. </w:t>
      </w:r>
    </w:p>
    <w:p w14:paraId="1825A979"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77E3358F"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28AAE67"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7D517E34"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conformidad con el artículo 90, del Reglamento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 en caso de que el CFDI o factura electrónica entregado presente errores, el Administrador del presente contrato o a quien éste designe por escrito, dentro de los 3 (tres) días hábiles siguientes de su recepción, indicará a</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las deficiencias que deberá corregir; por lo que, el procedimiento de pago reiniciará en el momento en que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presente el CFDI y/o documentos soporte corregidos y sean aceptados.</w:t>
      </w:r>
    </w:p>
    <w:p w14:paraId="3A639A76"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1A29673A"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tiempo que </w:t>
      </w:r>
      <w:r w:rsidRPr="00CA27AC">
        <w:rPr>
          <w:rFonts w:ascii="Arial" w:eastAsia="SimSun" w:hAnsi="Arial" w:cs="Arial"/>
          <w:b/>
          <w:kern w:val="0"/>
          <w:sz w:val="20"/>
          <w:szCs w:val="20"/>
          <w:lang w:val="es-ES"/>
          <w14:ligatures w14:val="none"/>
        </w:rPr>
        <w:t xml:space="preserve">“EL LICITANTE” </w:t>
      </w:r>
      <w:r w:rsidRPr="00CA27AC">
        <w:rPr>
          <w:rFonts w:ascii="Arial" w:eastAsia="SimSun" w:hAnsi="Arial" w:cs="Arial"/>
          <w:kern w:val="0"/>
          <w:sz w:val="20"/>
          <w:szCs w:val="20"/>
          <w:lang w:val="es-ES"/>
          <w14:ligatures w14:val="none"/>
        </w:rPr>
        <w:t xml:space="preserve">utilice para la corrección del CFDI y/o documentación soporte entregada, no se computará para efectos de pago, de acuerdo con lo establecido en el artículo 51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w:t>
      </w:r>
    </w:p>
    <w:p w14:paraId="4169E50D"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1684FA6B"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CFDI o factura electrónica deberá ser presentada por correo electrónico en archivo PDF y archivo XML al correo </w:t>
      </w:r>
      <w:hyperlink r:id="rId16" w:history="1">
        <w:r w:rsidRPr="00CA27AC">
          <w:rPr>
            <w:rFonts w:ascii="Arial" w:eastAsia="SimSun" w:hAnsi="Arial" w:cs="Arial"/>
            <w:color w:val="0000FF"/>
            <w:kern w:val="0"/>
            <w:sz w:val="20"/>
            <w:szCs w:val="20"/>
            <w:u w:val="single"/>
            <w:lang w:val="es-ES"/>
            <w14:ligatures w14:val="none"/>
          </w:rPr>
          <w:t>kguerrero@ipicyt.edu.mx</w:t>
        </w:r>
      </w:hyperlink>
      <w:r w:rsidRPr="00CA27AC">
        <w:rPr>
          <w:rFonts w:ascii="Arial" w:eastAsia="SimSun" w:hAnsi="Arial" w:cs="Arial"/>
          <w:kern w:val="0"/>
          <w:sz w:val="20"/>
          <w:szCs w:val="20"/>
          <w:lang w:val="es-ES"/>
          <w14:ligatures w14:val="none"/>
        </w:rPr>
        <w:t xml:space="preserve"> y guadalupe.godina@ipicyt.edu.mx</w:t>
      </w:r>
    </w:p>
    <w:p w14:paraId="0687946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A559388"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CFDI o factura electrónica se deberá presentar desglosando el impuesto cuando aplique.</w:t>
      </w:r>
    </w:p>
    <w:p w14:paraId="600986E5"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6888EBC3" w14:textId="77777777" w:rsidR="00CA27AC" w:rsidRPr="00CA27AC" w:rsidRDefault="00CA27AC" w:rsidP="00CA27AC">
      <w:pPr>
        <w:suppressAutoHyphens/>
        <w:overflowPunct w:val="0"/>
        <w:autoSpaceDE w:val="0"/>
        <w:autoSpaceDN w:val="0"/>
        <w:adjustRightInd w:val="0"/>
        <w:spacing w:after="0" w:line="240" w:lineRule="auto"/>
        <w:jc w:val="both"/>
        <w:textAlignment w:val="baseline"/>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manifiesta su conformidad que, hasta en tanto no se cumpla con la verificación, supervisión y aceptación de la prestación de los servicios, no se tendrán como recibidos o aceptados por el Administrador del presente contrato. </w:t>
      </w:r>
    </w:p>
    <w:p w14:paraId="67C9793F" w14:textId="77777777" w:rsidR="00CA27AC" w:rsidRPr="00CA27AC" w:rsidRDefault="00CA27AC" w:rsidP="00CA27AC">
      <w:pPr>
        <w:suppressAutoHyphens/>
        <w:overflowPunct w:val="0"/>
        <w:autoSpaceDE w:val="0"/>
        <w:autoSpaceDN w:val="0"/>
        <w:adjustRightInd w:val="0"/>
        <w:spacing w:after="0" w:line="240" w:lineRule="auto"/>
        <w:jc w:val="both"/>
        <w:textAlignment w:val="baseline"/>
        <w:rPr>
          <w:rFonts w:ascii="Arial" w:eastAsia="SimSun" w:hAnsi="Arial" w:cs="Arial"/>
          <w:kern w:val="0"/>
          <w:sz w:val="20"/>
          <w:szCs w:val="20"/>
          <w:lang w:val="es-ES"/>
          <w14:ligatures w14:val="none"/>
        </w:rPr>
      </w:pPr>
    </w:p>
    <w:p w14:paraId="373D44D2"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efectos de trámite de pago,</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deberá ser titular de una cuenta bancaria, en la que se efectuará la transferencia electrónica de pago, respecto de la cual deberá proporcionar toda la información y documentación que le sea requerida por </w:t>
      </w: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 xml:space="preserve">para efectos del pago. </w:t>
      </w:r>
    </w:p>
    <w:p w14:paraId="44860B73" w14:textId="77777777" w:rsidR="00CA27AC" w:rsidRPr="00CA27AC" w:rsidRDefault="00CA27AC" w:rsidP="00CA27AC">
      <w:pPr>
        <w:spacing w:after="0" w:line="240" w:lineRule="auto"/>
        <w:jc w:val="both"/>
        <w:rPr>
          <w:rFonts w:ascii="Arial" w:eastAsia="Batang" w:hAnsi="Arial" w:cs="Arial"/>
          <w:kern w:val="0"/>
          <w:sz w:val="20"/>
          <w:szCs w:val="20"/>
          <w:lang w:val="es-ES"/>
          <w14:ligatures w14:val="none"/>
        </w:rPr>
      </w:pPr>
    </w:p>
    <w:p w14:paraId="6572087A" w14:textId="77777777" w:rsidR="00CA27AC" w:rsidRPr="00CA27AC" w:rsidRDefault="00CA27AC" w:rsidP="00CA27AC">
      <w:pPr>
        <w:spacing w:after="0" w:line="240" w:lineRule="auto"/>
        <w:jc w:val="both"/>
        <w:rPr>
          <w:rFonts w:ascii="Arial" w:eastAsia="Batang" w:hAnsi="Arial" w:cs="Arial"/>
          <w:b/>
          <w:kern w:val="0"/>
          <w:sz w:val="20"/>
          <w:szCs w:val="20"/>
          <w:lang w:val="es-ES"/>
          <w14:ligatures w14:val="none"/>
        </w:rPr>
      </w:pPr>
      <w:r w:rsidRPr="00CA27AC">
        <w:rPr>
          <w:rFonts w:ascii="Arial" w:eastAsia="Batang" w:hAnsi="Arial" w:cs="Arial"/>
          <w:b/>
          <w:kern w:val="0"/>
          <w:sz w:val="20"/>
          <w:szCs w:val="20"/>
          <w:lang w:val="es-ES"/>
          <w14:ligatures w14:val="none"/>
        </w:rPr>
        <w:t>“EL LICITANTE”</w:t>
      </w:r>
      <w:r w:rsidRPr="00CA27AC">
        <w:rPr>
          <w:rFonts w:ascii="Arial" w:eastAsia="Batang" w:hAnsi="Arial" w:cs="Arial"/>
          <w:kern w:val="0"/>
          <w:sz w:val="20"/>
          <w:szCs w:val="20"/>
          <w:lang w:val="es-ES"/>
          <w14:ligatures w14:val="none"/>
        </w:rPr>
        <w:t xml:space="preserve"> deberá presentar la información y documentación</w:t>
      </w:r>
      <w:r w:rsidRPr="00CA27AC">
        <w:rPr>
          <w:rFonts w:ascii="Arial" w:eastAsia="Batang" w:hAnsi="Arial" w:cs="Arial"/>
          <w:b/>
          <w:kern w:val="0"/>
          <w:sz w:val="20"/>
          <w:szCs w:val="20"/>
          <w:lang w:val="es-ES"/>
          <w14:ligatures w14:val="none"/>
        </w:rPr>
        <w:t xml:space="preserve"> </w:t>
      </w:r>
      <w:r w:rsidRPr="00CA27AC">
        <w:rPr>
          <w:rFonts w:ascii="Arial" w:eastAsia="Batang" w:hAnsi="Arial" w:cs="Arial"/>
          <w:b/>
          <w:bCs/>
          <w:kern w:val="0"/>
          <w:sz w:val="20"/>
          <w:szCs w:val="20"/>
          <w:lang w:val="es-ES"/>
          <w14:ligatures w14:val="none"/>
        </w:rPr>
        <w:t>“LA ENTIDAD”</w:t>
      </w:r>
      <w:r w:rsidRPr="00CA27AC">
        <w:rPr>
          <w:rFonts w:ascii="Arial" w:eastAsia="Batang" w:hAnsi="Arial" w:cs="Arial"/>
          <w:b/>
          <w:kern w:val="0"/>
          <w:sz w:val="20"/>
          <w:szCs w:val="20"/>
          <w:lang w:val="es-ES"/>
          <w14:ligatures w14:val="none"/>
        </w:rPr>
        <w:t xml:space="preserve"> </w:t>
      </w:r>
      <w:r w:rsidRPr="00CA27AC">
        <w:rPr>
          <w:rFonts w:ascii="Arial" w:eastAsia="Batang" w:hAnsi="Arial" w:cs="Arial"/>
          <w:kern w:val="0"/>
          <w:sz w:val="20"/>
          <w:szCs w:val="20"/>
          <w:lang w:val="es-ES"/>
          <w14:ligatures w14:val="none"/>
        </w:rPr>
        <w:t>le solicite para el trámite de pago, atendiendo a las disposiciones legales e internas de</w:t>
      </w:r>
      <w:r w:rsidRPr="00CA27AC">
        <w:rPr>
          <w:rFonts w:ascii="Arial" w:eastAsia="Batang" w:hAnsi="Arial" w:cs="Arial"/>
          <w:b/>
          <w:kern w:val="0"/>
          <w:sz w:val="20"/>
          <w:szCs w:val="20"/>
          <w:lang w:val="es-ES"/>
          <w14:ligatures w14:val="none"/>
        </w:rPr>
        <w:t xml:space="preserve"> </w:t>
      </w:r>
      <w:r w:rsidRPr="00CA27AC">
        <w:rPr>
          <w:rFonts w:ascii="Arial" w:eastAsia="Batang" w:hAnsi="Arial" w:cs="Arial"/>
          <w:b/>
          <w:bCs/>
          <w:kern w:val="0"/>
          <w:sz w:val="20"/>
          <w:szCs w:val="20"/>
          <w:lang w:val="es-ES"/>
          <w14:ligatures w14:val="none"/>
        </w:rPr>
        <w:t>“LA ENTIDAD”</w:t>
      </w:r>
      <w:r w:rsidRPr="00CA27AC">
        <w:rPr>
          <w:rFonts w:ascii="Arial" w:eastAsia="Batang" w:hAnsi="Arial" w:cs="Arial"/>
          <w:kern w:val="0"/>
          <w:sz w:val="20"/>
          <w:szCs w:val="20"/>
          <w:lang w:val="es-ES"/>
          <w14:ligatures w14:val="none"/>
        </w:rPr>
        <w:t>.</w:t>
      </w:r>
    </w:p>
    <w:p w14:paraId="62BC1805"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64F260A4"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pago de la prestación de los servicios recibidos, quedará condicionado al pago que</w:t>
      </w:r>
      <w:r w:rsidRPr="00CA27AC">
        <w:rPr>
          <w:rFonts w:ascii="Arial" w:eastAsia="SimSun" w:hAnsi="Arial" w:cs="Arial"/>
          <w:b/>
          <w:kern w:val="0"/>
          <w:sz w:val="20"/>
          <w:szCs w:val="20"/>
          <w:lang w:val="es-ES"/>
          <w14:ligatures w14:val="none"/>
        </w:rPr>
        <w:t xml:space="preserve"> “EL LICITANTE” </w:t>
      </w:r>
      <w:r w:rsidRPr="00CA27AC">
        <w:rPr>
          <w:rFonts w:ascii="Arial" w:eastAsia="SimSun" w:hAnsi="Arial" w:cs="Arial"/>
          <w:kern w:val="0"/>
          <w:sz w:val="20"/>
          <w:szCs w:val="20"/>
          <w:lang w:val="es-ES"/>
          <w14:ligatures w14:val="none"/>
        </w:rPr>
        <w:t>deba efectuar por concepto de penas convencionales y, en su caso, deductivas.</w:t>
      </w:r>
    </w:p>
    <w:p w14:paraId="417251D7"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59BA6BE9"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el caso que se presenten pagos en exceso, se estará a lo dispuesto por el artículo 51, párrafo tercero,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w:t>
      </w:r>
    </w:p>
    <w:p w14:paraId="5FCABC6F"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7FABD2A6"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QUINTA. LUGAR, PLAZOS Y CONDICIONES DE LA PRESTACIÓN DE LOS SERVICIOS.</w:t>
      </w:r>
    </w:p>
    <w:p w14:paraId="7DBD32D2"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5E53A0B1" w14:textId="77777777" w:rsidR="00CA27AC" w:rsidRPr="00CA27AC" w:rsidRDefault="00CA27AC" w:rsidP="00CA27AC">
      <w:pPr>
        <w:spacing w:after="0" w:line="240" w:lineRule="auto"/>
        <w:ind w:right="51"/>
        <w:jc w:val="both"/>
        <w:rPr>
          <w:rFonts w:ascii="Arial" w:eastAsia="Calibri" w:hAnsi="Arial" w:cs="Arial"/>
          <w:b/>
          <w:kern w:val="0"/>
          <w:sz w:val="20"/>
          <w:szCs w:val="20"/>
          <w:u w:val="single"/>
          <w:lang w:val="es-ES"/>
          <w14:ligatures w14:val="none"/>
        </w:rPr>
      </w:pPr>
      <w:r w:rsidRPr="00CA27AC">
        <w:rPr>
          <w:rFonts w:ascii="Arial" w:eastAsia="SimSun" w:hAnsi="Arial" w:cs="Arial"/>
          <w:kern w:val="0"/>
          <w:sz w:val="20"/>
          <w:szCs w:val="20"/>
          <w:lang w:val="es-ES"/>
          <w14:ligatures w14:val="none"/>
        </w:rPr>
        <w:t xml:space="preserve">La prestación de los servicios </w:t>
      </w:r>
      <w:r w:rsidRPr="00CA27AC">
        <w:rPr>
          <w:rFonts w:ascii="Arial" w:eastAsia="Calibri" w:hAnsi="Arial" w:cs="Arial"/>
          <w:kern w:val="0"/>
          <w:sz w:val="20"/>
          <w:szCs w:val="20"/>
          <w:lang w:val="es-ES"/>
          <w14:ligatures w14:val="none"/>
        </w:rPr>
        <w:t>se realizará conforme a los plazos, condiciones y entregables establecidos por</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 xml:space="preserve"> en el</w:t>
      </w:r>
      <w:r w:rsidRPr="00CA27AC">
        <w:rPr>
          <w:rFonts w:ascii="Arial" w:eastAsia="Calibri" w:hAnsi="Arial" w:cs="Arial"/>
          <w:bCs/>
          <w:kern w:val="0"/>
          <w:sz w:val="20"/>
          <w:szCs w:val="20"/>
          <w:lang w:val="es-ES"/>
          <w14:ligatures w14:val="none"/>
        </w:rPr>
        <w:t xml:space="preserve"> presente contrato y su Anexo 1.</w:t>
      </w:r>
    </w:p>
    <w:p w14:paraId="494890A0"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7FE11A4B"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servicios serán prestados </w:t>
      </w:r>
      <w:r w:rsidRPr="00CA27AC">
        <w:rPr>
          <w:rFonts w:ascii="Arial" w:eastAsia="Calibri" w:hAnsi="Arial" w:cs="Arial"/>
          <w:kern w:val="0"/>
          <w:sz w:val="20"/>
          <w:szCs w:val="20"/>
          <w:lang w:val="es-ES"/>
          <w14:ligatures w14:val="none"/>
        </w:rPr>
        <w:t>en el domicilio de</w:t>
      </w:r>
      <w:r w:rsidRPr="00CA27AC">
        <w:rPr>
          <w:rFonts w:ascii="Arial" w:eastAsia="Calibri" w:hAnsi="Arial" w:cs="Arial"/>
          <w:b/>
          <w:bCs/>
          <w:kern w:val="0"/>
          <w:sz w:val="20"/>
          <w:szCs w:val="20"/>
          <w:lang w:val="es-ES"/>
          <w14:ligatures w14:val="none"/>
        </w:rPr>
        <w:t xml:space="preserve"> “LA ENTIDAD”, </w:t>
      </w:r>
      <w:r w:rsidRPr="00CA27AC">
        <w:rPr>
          <w:rFonts w:ascii="Arial" w:eastAsia="Calibri" w:hAnsi="Arial" w:cs="Arial"/>
          <w:kern w:val="0"/>
          <w:sz w:val="20"/>
          <w:szCs w:val="20"/>
          <w:lang w:val="es-ES"/>
          <w14:ligatures w14:val="none"/>
        </w:rPr>
        <w:t>de acuerdo con las fechas establecidas en el presente contrato y Anexo 1.</w:t>
      </w:r>
    </w:p>
    <w:p w14:paraId="79BABD15"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p>
    <w:p w14:paraId="0BF4C8FE" w14:textId="77777777" w:rsidR="00CA27AC" w:rsidRPr="00CA27AC" w:rsidRDefault="00CA27AC" w:rsidP="00CA27AC">
      <w:pPr>
        <w:spacing w:after="0" w:line="240" w:lineRule="auto"/>
        <w:ind w:right="51"/>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 xml:space="preserve">En los casos que derivado de la verificación se detecten defectos o discrepancias en la prestación del servicio o incumplimiento en las especificaciones técnicas, </w:t>
      </w:r>
      <w:r w:rsidRPr="00CA27AC">
        <w:rPr>
          <w:rFonts w:ascii="Arial" w:eastAsia="SimSun" w:hAnsi="Arial" w:cs="Arial"/>
          <w:b/>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contará con un plazo de 24 horas para la reposición o corrección, contados a partir del momento de la notificación por correo electrónico y/o escrito, sin costo adicional para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w:t>
      </w:r>
    </w:p>
    <w:p w14:paraId="48CF5D36" w14:textId="77777777" w:rsidR="00CA27AC" w:rsidRPr="00CA27AC" w:rsidRDefault="00CA27AC" w:rsidP="00CA27AC">
      <w:pPr>
        <w:spacing w:after="0" w:line="240" w:lineRule="auto"/>
        <w:ind w:right="51"/>
        <w:jc w:val="both"/>
        <w:rPr>
          <w:rFonts w:ascii="Arial" w:eastAsia="SimSun" w:hAnsi="Arial" w:cs="Arial"/>
          <w:kern w:val="0"/>
          <w:sz w:val="20"/>
          <w:szCs w:val="20"/>
          <w:highlight w:val="yellow"/>
          <w:lang w:val="es-ES"/>
          <w14:ligatures w14:val="none"/>
        </w:rPr>
      </w:pPr>
    </w:p>
    <w:p w14:paraId="5637CF83" w14:textId="77777777" w:rsidR="00CA27AC" w:rsidRPr="00CA27AC" w:rsidRDefault="00CA27AC" w:rsidP="00CA27AC">
      <w:pPr>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SEXTA. VIGENCIA</w:t>
      </w:r>
    </w:p>
    <w:p w14:paraId="3620A7D6" w14:textId="77777777" w:rsidR="00CA27AC" w:rsidRPr="00CA27AC" w:rsidRDefault="00CA27AC" w:rsidP="00CA27AC">
      <w:pPr>
        <w:spacing w:after="0" w:line="240" w:lineRule="auto"/>
        <w:jc w:val="both"/>
        <w:rPr>
          <w:rFonts w:ascii="Arial" w:eastAsia="SimSun" w:hAnsi="Arial" w:cs="Arial"/>
          <w:b/>
          <w:kern w:val="0"/>
          <w:sz w:val="20"/>
          <w:szCs w:val="20"/>
          <w:highlight w:val="yellow"/>
          <w:lang w:val="es-ES"/>
          <w14:ligatures w14:val="none"/>
        </w:rPr>
      </w:pPr>
    </w:p>
    <w:p w14:paraId="1DD38F04"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convienen en que la vigencia del presente contrato será a partir de ________ y hasta el __________________. </w:t>
      </w:r>
    </w:p>
    <w:p w14:paraId="582250DD"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378501E8"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SÉPTIMA. MODIFICACIONES DEL CONTRATO.</w:t>
      </w:r>
    </w:p>
    <w:p w14:paraId="04A6F009"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3533914"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están de acuerdo que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AC16364"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680EFD32"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podrá ampliar la vigencia del presente instrumento, siempre y cuando, no implique incremento del monto contratado o de la cantidad del servicio, siendo necesario que se obtenga el previo consentimiento de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w:t>
      </w:r>
    </w:p>
    <w:p w14:paraId="22144966"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7F50868C"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 xml:space="preserve">De presentarse caso fortuito o fuerza mayor, o por causas atribuibles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se podrá modificar el plazo del presente instrumento jurídico, debiendo acreditar dichos supuestos con las constancias respectivas. La modificación del plazo por caso fortuito o fuerza mayor podrá ser solicitada por cualquiera de </w:t>
      </w:r>
      <w:r w:rsidRPr="00CA27AC">
        <w:rPr>
          <w:rFonts w:ascii="Arial" w:eastAsia="SimSun" w:hAnsi="Arial" w:cs="Arial"/>
          <w:b/>
          <w:kern w:val="0"/>
          <w:sz w:val="20"/>
          <w:szCs w:val="20"/>
          <w:lang w:val="es-ES"/>
          <w14:ligatures w14:val="none"/>
        </w:rPr>
        <w:t>“LAS PARTES”.</w:t>
      </w:r>
    </w:p>
    <w:p w14:paraId="4F46A76A"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64915F67" w14:textId="77777777" w:rsidR="00CA27AC" w:rsidRPr="00CA27AC" w:rsidRDefault="00CA27AC" w:rsidP="00CA27AC">
      <w:pPr>
        <w:spacing w:after="0" w:line="240" w:lineRule="auto"/>
        <w:jc w:val="both"/>
        <w:rPr>
          <w:rFonts w:ascii="Arial" w:eastAsia="MS Mincho" w:hAnsi="Arial" w:cs="Arial"/>
          <w:kern w:val="0"/>
          <w:sz w:val="20"/>
          <w:szCs w:val="20"/>
          <w:lang w:eastAsia="es-ES"/>
          <w14:ligatures w14:val="none"/>
        </w:rPr>
      </w:pPr>
      <w:r w:rsidRPr="00CA27AC">
        <w:rPr>
          <w:rFonts w:ascii="Arial" w:eastAsia="MS Mincho" w:hAnsi="Arial" w:cs="Arial"/>
          <w:kern w:val="0"/>
          <w:sz w:val="20"/>
          <w:szCs w:val="20"/>
          <w:lang w:eastAsia="es-ES"/>
          <w14:ligatures w14:val="none"/>
        </w:rPr>
        <w:t xml:space="preserve">En los supuestos previstos en los dos párrafos anteriores, no procederá la aplicación de penas convencionales por atraso. </w:t>
      </w:r>
    </w:p>
    <w:p w14:paraId="3805E0B7"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548A8E57"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Cualquier modificación al presente contrato deberá formalizarse por escrito, y deberá suscribirse por el servidor público de</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que lo haya hecho, o quien lo sustituya o esté facultado para ello, para lo cual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28392D8"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6CA5503E" w14:textId="77777777" w:rsidR="00CA27AC" w:rsidRPr="00CA27AC" w:rsidRDefault="00CA27AC" w:rsidP="00CA27AC">
      <w:pPr>
        <w:spacing w:after="0" w:line="240" w:lineRule="auto"/>
        <w:ind w:right="51"/>
        <w:jc w:val="both"/>
        <w:rPr>
          <w:rFonts w:ascii="Arial" w:eastAsia="SimSun" w:hAnsi="Arial" w:cs="Arial"/>
          <w:bCs/>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Cs/>
          <w:kern w:val="0"/>
          <w:sz w:val="20"/>
          <w:szCs w:val="20"/>
          <w:lang w:val="es-ES"/>
          <w14:ligatures w14:val="none"/>
        </w:rPr>
        <w:t>se abstendrá de hacer modificaciones que se refieran a precios, anticipos, pagos progresivos, especificaciones y, en general, cualquier cambio que implique otorgar condiciones más ventajosas a un proveedor comparadas con las establecidas originalmente.</w:t>
      </w:r>
    </w:p>
    <w:p w14:paraId="1D044A52"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48A3DF90" w14:textId="77777777" w:rsidR="00CA27AC" w:rsidRPr="00CA27AC" w:rsidRDefault="00CA27AC" w:rsidP="00CA27AC">
      <w:pPr>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OCTAVA. GARANTÍA DE LOS SERVICIOS</w:t>
      </w:r>
    </w:p>
    <w:p w14:paraId="51C484D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7B29B4D3" w14:textId="3931E516" w:rsidR="00CA27AC" w:rsidRPr="005E2CF6" w:rsidRDefault="005E2CF6" w:rsidP="00CA27AC">
      <w:pPr>
        <w:spacing w:after="0" w:line="240" w:lineRule="auto"/>
        <w:ind w:right="51"/>
        <w:jc w:val="both"/>
        <w:rPr>
          <w:rFonts w:ascii="Arial" w:eastAsia="SimSun" w:hAnsi="Arial" w:cs="Arial"/>
          <w:kern w:val="0"/>
          <w:sz w:val="20"/>
          <w:szCs w:val="20"/>
          <w:lang w:val="es-ES"/>
          <w14:ligatures w14:val="none"/>
        </w:rPr>
      </w:pPr>
      <w:r w:rsidRPr="005E2CF6">
        <w:rPr>
          <w:rFonts w:ascii="Arial" w:hAnsi="Arial" w:cs="Arial"/>
          <w:sz w:val="20"/>
          <w:szCs w:val="20"/>
        </w:rPr>
        <w:t>Para la prestación de los servicios materia del presente contrato, no se requiere que</w:t>
      </w:r>
      <w:r w:rsidRPr="005E2CF6">
        <w:rPr>
          <w:rFonts w:ascii="Arial" w:hAnsi="Arial" w:cs="Arial"/>
          <w:b/>
          <w:sz w:val="20"/>
          <w:szCs w:val="20"/>
        </w:rPr>
        <w:t xml:space="preserve"> “EL PROVEEDOR”</w:t>
      </w:r>
      <w:r w:rsidRPr="005E2CF6">
        <w:rPr>
          <w:rFonts w:ascii="Arial" w:hAnsi="Arial" w:cs="Arial"/>
          <w:sz w:val="20"/>
          <w:szCs w:val="20"/>
        </w:rPr>
        <w:t xml:space="preserve"> presente una garantía por la calidad de los servicios contratados</w:t>
      </w:r>
      <w:r>
        <w:rPr>
          <w:rFonts w:ascii="Arial" w:hAnsi="Arial" w:cs="Arial"/>
          <w:sz w:val="20"/>
          <w:szCs w:val="20"/>
        </w:rPr>
        <w:t>.</w:t>
      </w:r>
    </w:p>
    <w:p w14:paraId="0A0AF8BE"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61F54EB0"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NOVENA. GARANTÍA(S) </w:t>
      </w:r>
    </w:p>
    <w:p w14:paraId="1AD8A296"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03E21682" w14:textId="77777777" w:rsidR="00CA27AC" w:rsidRPr="00CA27AC" w:rsidRDefault="00CA27AC" w:rsidP="00CA27AC">
      <w:pPr>
        <w:tabs>
          <w:tab w:val="left" w:pos="0"/>
        </w:tabs>
        <w:suppressAutoHyphen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CUMPLIMIENTO DEL CONTRATO.</w:t>
      </w:r>
    </w:p>
    <w:p w14:paraId="13862DAE"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D932562"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No se solicitará la garantía de cumplimiento del contrato, toda vez que el Artículo 15 de la Ley de Instituciones de Seguros y de Fianzas, establece que las instituciones de seguros no estarán obligadas a constituir depósitos o fianzas legales, así como el Artículo 361 fracción X de la misma Ley, señala que a las Instituciones de Seguros les estará prohibido otorgar avales, fianzas o cauciones.</w:t>
      </w:r>
    </w:p>
    <w:p w14:paraId="310DEAC8"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p>
    <w:p w14:paraId="7DF4CDC0"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DÉCIMA. OBLIGACIONES DE “EL LICITANTE”.</w:t>
      </w:r>
    </w:p>
    <w:p w14:paraId="33862973"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p>
    <w:p w14:paraId="3CF0ED6E"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“EL LICITANTE”, se obliga a: </w:t>
      </w:r>
    </w:p>
    <w:p w14:paraId="01D167D6" w14:textId="77777777" w:rsidR="00CA27AC" w:rsidRPr="00CA27AC" w:rsidRDefault="00CA27AC" w:rsidP="00CA27AC">
      <w:pPr>
        <w:spacing w:after="0" w:line="240" w:lineRule="auto"/>
        <w:ind w:right="-1"/>
        <w:jc w:val="both"/>
        <w:rPr>
          <w:rFonts w:ascii="Arial" w:eastAsia="SimSun" w:hAnsi="Arial" w:cs="Arial"/>
          <w:kern w:val="0"/>
          <w:sz w:val="20"/>
          <w:szCs w:val="20"/>
          <w:lang w:val="es-ES"/>
          <w14:ligatures w14:val="none"/>
        </w:rPr>
      </w:pPr>
    </w:p>
    <w:p w14:paraId="59892C2C" w14:textId="77777777" w:rsidR="00CA27AC" w:rsidRPr="00CA27AC" w:rsidRDefault="00CA27AC" w:rsidP="00594E80">
      <w:pPr>
        <w:numPr>
          <w:ilvl w:val="0"/>
          <w:numId w:val="41"/>
        </w:numPr>
        <w:spacing w:after="0" w:line="240" w:lineRule="auto"/>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Prestar los servicios en las fechas o plazos y lugares establecidos conforme a lo pactado en el presente contrato y anexos respectivos.</w:t>
      </w:r>
    </w:p>
    <w:p w14:paraId="7E706CFF" w14:textId="77777777" w:rsidR="00CA27AC" w:rsidRPr="00CA27AC" w:rsidRDefault="00CA27AC" w:rsidP="00594E80">
      <w:pPr>
        <w:numPr>
          <w:ilvl w:val="0"/>
          <w:numId w:val="41"/>
        </w:numPr>
        <w:spacing w:after="0" w:line="240" w:lineRule="auto"/>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Cumplir con las especificaciones técnicas, de calidad y demás condiciones establecidas en el presente contrato y sus respectivos anexos.</w:t>
      </w:r>
    </w:p>
    <w:p w14:paraId="3A1281C0" w14:textId="77777777" w:rsidR="00CA27AC" w:rsidRPr="00CA27AC" w:rsidRDefault="00CA27AC" w:rsidP="00594E80">
      <w:pPr>
        <w:numPr>
          <w:ilvl w:val="0"/>
          <w:numId w:val="41"/>
        </w:numPr>
        <w:spacing w:after="0" w:line="240" w:lineRule="auto"/>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 xml:space="preserve">Asumir la responsabilidad de cualquier daño que llegue a ocasionar a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kern w:val="0"/>
          <w:sz w:val="20"/>
          <w:szCs w:val="20"/>
          <w:lang w:val="es-ES" w:eastAsia="es-ES"/>
          <w14:ligatures w14:val="none"/>
        </w:rPr>
        <w:t xml:space="preserve"> o a terceros con motivo de la ejecución y cumplimiento del presente contrato.</w:t>
      </w:r>
    </w:p>
    <w:p w14:paraId="73087A30" w14:textId="77777777" w:rsidR="00CA27AC" w:rsidRPr="00CA27AC" w:rsidRDefault="00CA27AC" w:rsidP="00594E80">
      <w:pPr>
        <w:numPr>
          <w:ilvl w:val="0"/>
          <w:numId w:val="41"/>
        </w:numPr>
        <w:spacing w:after="0" w:line="240" w:lineRule="auto"/>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 xml:space="preserve">Proporcionar la información que le sea requerida por la Secretaría de la Función Pública y el Órgano Interno de Control, de conformidad con el artículo 107 del Reglamento de la </w:t>
      </w:r>
      <w:r w:rsidRPr="00CA27AC">
        <w:rPr>
          <w:rFonts w:ascii="Arial" w:eastAsia="Times New Roman" w:hAnsi="Arial" w:cs="Arial"/>
          <w:b/>
          <w:kern w:val="0"/>
          <w:sz w:val="20"/>
          <w:szCs w:val="20"/>
          <w:lang w:val="es-ES" w:eastAsia="es-ES"/>
          <w14:ligatures w14:val="none"/>
        </w:rPr>
        <w:t>“LAASSP”</w:t>
      </w:r>
      <w:r w:rsidRPr="00CA27AC">
        <w:rPr>
          <w:rFonts w:ascii="Arial" w:eastAsia="Times New Roman" w:hAnsi="Arial" w:cs="Arial"/>
          <w:kern w:val="0"/>
          <w:sz w:val="20"/>
          <w:szCs w:val="20"/>
          <w:lang w:val="es-ES" w:eastAsia="es-ES"/>
          <w14:ligatures w14:val="none"/>
        </w:rPr>
        <w:t>.</w:t>
      </w:r>
    </w:p>
    <w:p w14:paraId="274482AB" w14:textId="77777777" w:rsidR="00CA27AC" w:rsidRPr="00CA27AC" w:rsidRDefault="00CA27AC" w:rsidP="00CA27AC">
      <w:pPr>
        <w:spacing w:after="0" w:line="240" w:lineRule="auto"/>
        <w:jc w:val="both"/>
        <w:rPr>
          <w:rFonts w:ascii="Arial" w:eastAsia="SimSun" w:hAnsi="Arial" w:cs="Arial"/>
          <w:kern w:val="0"/>
          <w:sz w:val="20"/>
          <w:szCs w:val="20"/>
          <w:highlight w:val="yellow"/>
          <w:lang w:val="es-ES"/>
          <w14:ligatures w14:val="none"/>
        </w:rPr>
      </w:pPr>
    </w:p>
    <w:p w14:paraId="0A559E16"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DÉCIMA PRIMERA. OBLIGACIONES DE </w:t>
      </w:r>
      <w:r w:rsidRPr="00CA27AC">
        <w:rPr>
          <w:rFonts w:ascii="Arial" w:eastAsia="SimSun" w:hAnsi="Arial" w:cs="Arial"/>
          <w:b/>
          <w:bCs/>
          <w:kern w:val="0"/>
          <w:sz w:val="20"/>
          <w:szCs w:val="20"/>
          <w:lang w:val="es-ES"/>
          <w14:ligatures w14:val="none"/>
        </w:rPr>
        <w:t>“LA ENTIDAD”</w:t>
      </w:r>
    </w:p>
    <w:p w14:paraId="119E5BCE"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p>
    <w:p w14:paraId="0334AEF4"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se obliga a:</w:t>
      </w:r>
    </w:p>
    <w:p w14:paraId="17287433"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05FE8CCB" w14:textId="77777777" w:rsidR="00CA27AC" w:rsidRPr="00CA27AC" w:rsidRDefault="00CA27AC" w:rsidP="00594E80">
      <w:pPr>
        <w:numPr>
          <w:ilvl w:val="0"/>
          <w:numId w:val="43"/>
        </w:numPr>
        <w:spacing w:after="0" w:line="240" w:lineRule="auto"/>
        <w:ind w:right="51"/>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Otorgar las facilidades necesarias, a efecto de que</w:t>
      </w:r>
      <w:r w:rsidRPr="00CA27AC">
        <w:rPr>
          <w:rFonts w:ascii="Arial" w:eastAsia="Times New Roman" w:hAnsi="Arial" w:cs="Arial"/>
          <w:b/>
          <w:kern w:val="0"/>
          <w:sz w:val="20"/>
          <w:szCs w:val="20"/>
          <w:lang w:val="es-ES" w:eastAsia="es-ES"/>
          <w14:ligatures w14:val="none"/>
        </w:rPr>
        <w:t xml:space="preserve"> “EL LICITANTE”</w:t>
      </w:r>
      <w:r w:rsidRPr="00CA27AC">
        <w:rPr>
          <w:rFonts w:ascii="Arial" w:eastAsia="Times New Roman" w:hAnsi="Arial" w:cs="Arial"/>
          <w:kern w:val="0"/>
          <w:sz w:val="20"/>
          <w:szCs w:val="20"/>
          <w:lang w:val="es-ES" w:eastAsia="es-ES"/>
          <w14:ligatures w14:val="none"/>
        </w:rPr>
        <w:t xml:space="preserve"> lleve a cabo en los términos convenidos la prestación de los servicios objeto del contrato.</w:t>
      </w:r>
    </w:p>
    <w:p w14:paraId="116BFE13" w14:textId="77777777" w:rsidR="00CA27AC" w:rsidRPr="00CA27AC" w:rsidRDefault="00CA27AC" w:rsidP="00CA27AC">
      <w:pPr>
        <w:spacing w:after="0" w:line="240" w:lineRule="auto"/>
        <w:ind w:left="720" w:right="51"/>
        <w:jc w:val="both"/>
        <w:rPr>
          <w:rFonts w:ascii="Arial" w:eastAsia="Times New Roman" w:hAnsi="Arial" w:cs="Arial"/>
          <w:kern w:val="0"/>
          <w:sz w:val="20"/>
          <w:szCs w:val="20"/>
          <w:lang w:val="es-ES" w:eastAsia="es-ES"/>
          <w14:ligatures w14:val="none"/>
        </w:rPr>
      </w:pPr>
    </w:p>
    <w:p w14:paraId="76FEC676" w14:textId="77777777" w:rsidR="00CA27AC" w:rsidRPr="00CA27AC" w:rsidRDefault="00CA27AC" w:rsidP="00594E80">
      <w:pPr>
        <w:numPr>
          <w:ilvl w:val="0"/>
          <w:numId w:val="43"/>
        </w:numPr>
        <w:spacing w:after="0" w:line="240" w:lineRule="auto"/>
        <w:ind w:right="51"/>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Realizar el pago correspondiente en tiempo y forma.</w:t>
      </w:r>
    </w:p>
    <w:p w14:paraId="2710997A" w14:textId="77777777" w:rsidR="00CA27AC" w:rsidRPr="00CA27AC" w:rsidRDefault="00CA27AC" w:rsidP="00CA27AC">
      <w:pPr>
        <w:spacing w:after="0" w:line="240" w:lineRule="auto"/>
        <w:ind w:left="720"/>
        <w:rPr>
          <w:rFonts w:ascii="Arial" w:eastAsia="Times New Roman" w:hAnsi="Arial" w:cs="Arial"/>
          <w:kern w:val="0"/>
          <w:sz w:val="20"/>
          <w:szCs w:val="20"/>
          <w:lang w:val="es-ES" w:eastAsia="es-ES"/>
          <w14:ligatures w14:val="none"/>
        </w:rPr>
      </w:pPr>
    </w:p>
    <w:p w14:paraId="42DC937E" w14:textId="77777777" w:rsidR="00CA27AC" w:rsidRPr="00CA27AC" w:rsidRDefault="00CA27AC" w:rsidP="00594E80">
      <w:pPr>
        <w:numPr>
          <w:ilvl w:val="0"/>
          <w:numId w:val="43"/>
        </w:numPr>
        <w:spacing w:after="0" w:line="240" w:lineRule="auto"/>
        <w:ind w:right="51"/>
        <w:jc w:val="both"/>
        <w:rPr>
          <w:rFonts w:ascii="Arial" w:eastAsia="Times New Roman" w:hAnsi="Arial" w:cs="Arial"/>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lastRenderedPageBreak/>
        <w:t>Extender a</w:t>
      </w:r>
      <w:r w:rsidRPr="00CA27AC">
        <w:rPr>
          <w:rFonts w:ascii="Arial" w:eastAsia="Times New Roman" w:hAnsi="Arial" w:cs="Arial"/>
          <w:b/>
          <w:kern w:val="0"/>
          <w:sz w:val="20"/>
          <w:szCs w:val="20"/>
          <w:lang w:val="es-ES" w:eastAsia="es-ES"/>
          <w14:ligatures w14:val="none"/>
        </w:rPr>
        <w:t xml:space="preserve"> “EL LICITANTE”, </w:t>
      </w:r>
      <w:r w:rsidRPr="00CA27AC">
        <w:rPr>
          <w:rFonts w:ascii="Arial" w:eastAsia="Times New Roman" w:hAnsi="Arial" w:cs="Arial"/>
          <w:bCs/>
          <w:kern w:val="0"/>
          <w:sz w:val="20"/>
          <w:szCs w:val="20"/>
          <w:lang w:val="es-ES" w:eastAsia="es-ES"/>
          <w14:ligatures w14:val="none"/>
        </w:rPr>
        <w:t>por conducto del servidor público facultado, la constancia de cumplimiento de obligaciones contractuales</w:t>
      </w:r>
      <w:r w:rsidRPr="00CA27AC">
        <w:rPr>
          <w:rFonts w:ascii="Arial" w:eastAsia="Times New Roman" w:hAnsi="Arial" w:cs="Arial"/>
          <w:kern w:val="0"/>
          <w:sz w:val="20"/>
          <w:szCs w:val="20"/>
          <w:lang w:val="es-ES" w:eastAsia="es-ES"/>
          <w14:ligatures w14:val="none"/>
        </w:rPr>
        <w:t xml:space="preserve"> inmediatamente que se cumplan éstas a satisfacción expresa de dicho servidor público para que se dé trámite a la cancelación de la garantía de cumplimiento del presente contrato.</w:t>
      </w:r>
    </w:p>
    <w:p w14:paraId="23132F21"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3203BD1C" w14:textId="77777777" w:rsidR="00CA27AC" w:rsidRPr="00CA27AC" w:rsidRDefault="00CA27AC" w:rsidP="00CA27AC">
      <w:pPr>
        <w:tabs>
          <w:tab w:val="left" w:pos="2160"/>
        </w:tabs>
        <w:spacing w:after="0" w:line="240" w:lineRule="auto"/>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DÉCIMA SEGUNDA</w:t>
      </w:r>
      <w:r w:rsidRPr="00CA27AC">
        <w:rPr>
          <w:rFonts w:ascii="Arial" w:eastAsia="SimSun" w:hAnsi="Arial" w:cs="Arial"/>
          <w:b/>
          <w:kern w:val="0"/>
          <w:sz w:val="20"/>
          <w:szCs w:val="20"/>
          <w:lang w:val="es-ES" w:eastAsia="es-MX"/>
          <w14:ligatures w14:val="none"/>
        </w:rPr>
        <w:t xml:space="preserve">. ADMINISTRACIÓN, VERIFICACIÓN, SUPERVISIÓN Y ACEPTACIÓN DE LOS SERVICIOS </w:t>
      </w:r>
    </w:p>
    <w:p w14:paraId="547AB6E2" w14:textId="77777777" w:rsidR="00CA27AC" w:rsidRPr="00CA27AC" w:rsidRDefault="00CA27AC" w:rsidP="00CA27AC">
      <w:pPr>
        <w:tabs>
          <w:tab w:val="left" w:pos="2160"/>
        </w:tabs>
        <w:spacing w:after="0" w:line="240" w:lineRule="auto"/>
        <w:jc w:val="both"/>
        <w:rPr>
          <w:rFonts w:ascii="Arial" w:eastAsia="SimSun" w:hAnsi="Arial" w:cs="Arial"/>
          <w:kern w:val="0"/>
          <w:sz w:val="20"/>
          <w:szCs w:val="20"/>
          <w:lang w:val="es-ES"/>
          <w14:ligatures w14:val="none"/>
        </w:rPr>
      </w:pPr>
    </w:p>
    <w:p w14:paraId="02C6E288"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designa como Administradora del presente contrato a </w:t>
      </w:r>
      <w:r w:rsidRPr="00CA27AC">
        <w:rPr>
          <w:rFonts w:ascii="Arial" w:eastAsia="SimSun" w:hAnsi="Arial" w:cs="Arial"/>
          <w:bCs/>
          <w:kern w:val="0"/>
          <w:sz w:val="20"/>
          <w:szCs w:val="20"/>
          <w:lang w:val="es-ES"/>
          <w14:ligatures w14:val="none"/>
        </w:rPr>
        <w:t xml:space="preserve">la </w:t>
      </w:r>
      <w:r w:rsidRPr="00CA27AC">
        <w:rPr>
          <w:rFonts w:ascii="Arial" w:eastAsia="SimSun" w:hAnsi="Arial" w:cs="Arial"/>
          <w:b/>
          <w:kern w:val="0"/>
          <w:sz w:val="20"/>
          <w:szCs w:val="20"/>
          <w:lang w:val="es-ES"/>
          <w14:ligatures w14:val="none"/>
        </w:rPr>
        <w:t>Mtra. Guadalupe Araceli Godina Belmares,</w:t>
      </w:r>
      <w:r w:rsidRPr="00CA27AC">
        <w:rPr>
          <w:rFonts w:ascii="Arial" w:eastAsia="SimSun" w:hAnsi="Arial" w:cs="Arial"/>
          <w:bCs/>
          <w:kern w:val="0"/>
          <w:sz w:val="20"/>
          <w:szCs w:val="20"/>
          <w:lang w:val="es-ES"/>
          <w14:ligatures w14:val="none"/>
        </w:rPr>
        <w:t xml:space="preserve"> con R.F.C. __________, en su carácter de Jefa de Personal</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quien dará seguimiento y verificará el cumplimiento de los derechos y obligaciones establecidos en este instrumento.</w:t>
      </w:r>
    </w:p>
    <w:p w14:paraId="22ED3A7F"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p>
    <w:p w14:paraId="01E9F1BC"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 xml:space="preserve">Los servicios se tendrán por recibidos previa revisión del administrador del presente contrato, la cual consistirá en la verificación del cumplimiento de las especificaciones establecidas </w:t>
      </w:r>
      <w:r w:rsidRPr="00CA27AC">
        <w:rPr>
          <w:rFonts w:ascii="Arial" w:eastAsia="SimSun" w:hAnsi="Arial" w:cs="Arial"/>
          <w:kern w:val="0"/>
          <w:sz w:val="20"/>
          <w:szCs w:val="20"/>
          <w:lang w:val="es-ES"/>
          <w14:ligatures w14:val="none"/>
        </w:rPr>
        <w:t>y en su caso en los anexos respectivos, así como las contenidas en la propuesta técnica</w:t>
      </w:r>
      <w:r w:rsidRPr="00CA27AC">
        <w:rPr>
          <w:rFonts w:ascii="Arial" w:eastAsia="Calibri" w:hAnsi="Arial" w:cs="Arial"/>
          <w:kern w:val="0"/>
          <w:sz w:val="20"/>
          <w:szCs w:val="20"/>
          <w:lang w:val="es-ES"/>
          <w14:ligatures w14:val="none"/>
        </w:rPr>
        <w:t>.</w:t>
      </w:r>
    </w:p>
    <w:p w14:paraId="06EB6A61" w14:textId="77777777" w:rsidR="00CA27AC" w:rsidRPr="00CA27AC" w:rsidRDefault="00CA27AC" w:rsidP="00CA27AC">
      <w:pPr>
        <w:tabs>
          <w:tab w:val="left" w:pos="2340"/>
        </w:tabs>
        <w:spacing w:after="0" w:line="240" w:lineRule="auto"/>
        <w:jc w:val="both"/>
        <w:rPr>
          <w:rFonts w:ascii="Arial" w:eastAsia="SimSun" w:hAnsi="Arial" w:cs="Arial"/>
          <w:b/>
          <w:bCs/>
          <w:kern w:val="0"/>
          <w:sz w:val="20"/>
          <w:szCs w:val="20"/>
          <w:lang w:val="es-ES"/>
          <w14:ligatures w14:val="none"/>
        </w:rPr>
      </w:pPr>
    </w:p>
    <w:p w14:paraId="105CBDBF" w14:textId="77777777" w:rsidR="00CA27AC" w:rsidRPr="00CA27AC" w:rsidRDefault="00CA27AC" w:rsidP="00CA27AC">
      <w:pPr>
        <w:tabs>
          <w:tab w:val="left" w:pos="2340"/>
        </w:tabs>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a través del </w:t>
      </w:r>
      <w:r w:rsidRPr="00CA27AC">
        <w:rPr>
          <w:rFonts w:ascii="Arial" w:eastAsia="Calibri" w:hAnsi="Arial" w:cs="Arial"/>
          <w:kern w:val="0"/>
          <w:sz w:val="20"/>
          <w:szCs w:val="20"/>
          <w:lang w:val="es-ES"/>
          <w14:ligatures w14:val="none"/>
        </w:rPr>
        <w:t>administrador del contrato</w:t>
      </w:r>
      <w:r w:rsidRPr="00CA27AC">
        <w:rPr>
          <w:rFonts w:ascii="Arial" w:eastAsia="SimSun" w:hAnsi="Arial" w:cs="Arial"/>
          <w:kern w:val="0"/>
          <w:sz w:val="20"/>
          <w:szCs w:val="20"/>
          <w:lang w:val="es-ES"/>
          <w14:ligatures w14:val="none"/>
        </w:rPr>
        <w:t>, rechazará los servicios, que no cumplan las especificaciones establecidas en este contrato y en sus Anexos, obligándose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en este supuesto a realizarlos nuevamente bajo su responsabilidad y sin costo adicional para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Calibri" w:hAnsi="Arial" w:cs="Arial"/>
          <w:kern w:val="0"/>
          <w:sz w:val="20"/>
          <w:szCs w:val="20"/>
          <w:lang w:val="es-ES"/>
          <w14:ligatures w14:val="none"/>
        </w:rPr>
        <w:t>sin perjuicio de la aplicación de las penas convencionales o deducciones al cobro correspondientes.</w:t>
      </w:r>
    </w:p>
    <w:p w14:paraId="50E7FCD4" w14:textId="77777777" w:rsidR="00CA27AC" w:rsidRPr="00CA27AC" w:rsidRDefault="00CA27AC" w:rsidP="00CA27AC">
      <w:pPr>
        <w:tabs>
          <w:tab w:val="left" w:pos="2340"/>
        </w:tabs>
        <w:spacing w:after="0" w:line="240" w:lineRule="auto"/>
        <w:jc w:val="both"/>
        <w:rPr>
          <w:rFonts w:ascii="Arial" w:eastAsia="Calibri" w:hAnsi="Arial" w:cs="Arial"/>
          <w:kern w:val="0"/>
          <w:sz w:val="20"/>
          <w:szCs w:val="20"/>
          <w:lang w:val="es-ES"/>
          <w14:ligatures w14:val="none"/>
        </w:rPr>
      </w:pPr>
    </w:p>
    <w:p w14:paraId="6EDB214C"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a través del </w:t>
      </w:r>
      <w:r w:rsidRPr="00CA27AC">
        <w:rPr>
          <w:rFonts w:ascii="Arial" w:eastAsia="Calibri" w:hAnsi="Arial" w:cs="Arial"/>
          <w:kern w:val="0"/>
          <w:sz w:val="20"/>
          <w:szCs w:val="20"/>
          <w:lang w:val="es-ES"/>
          <w14:ligatures w14:val="none"/>
        </w:rPr>
        <w:t>administrador del contrato</w:t>
      </w:r>
      <w:r w:rsidRPr="00CA27AC">
        <w:rPr>
          <w:rFonts w:ascii="Arial" w:eastAsia="SimSun" w:hAnsi="Arial" w:cs="Arial"/>
          <w:kern w:val="0"/>
          <w:sz w:val="20"/>
          <w:szCs w:val="20"/>
          <w:lang w:val="es-ES"/>
          <w14:ligatures w14:val="none"/>
        </w:rPr>
        <w:t xml:space="preserve">, podrá aceptar los servicios que incumplan de manera parcial o deficiente las especificaciones establecidas en este contrato y en los anexos respectivos, </w:t>
      </w:r>
      <w:r w:rsidRPr="00CA27AC">
        <w:rPr>
          <w:rFonts w:ascii="Arial" w:eastAsia="Calibri" w:hAnsi="Arial" w:cs="Arial"/>
          <w:kern w:val="0"/>
          <w:sz w:val="20"/>
          <w:szCs w:val="20"/>
          <w:lang w:val="es-ES"/>
          <w14:ligatures w14:val="none"/>
        </w:rPr>
        <w:t>sin perjuicio de la aplicación de las deducciones al pago que procedan, y reposición del servicio, cuando la naturaleza propia de éstos lo permita.</w:t>
      </w:r>
    </w:p>
    <w:p w14:paraId="679965AE" w14:textId="77777777" w:rsidR="00CA27AC" w:rsidRPr="00CA27AC" w:rsidRDefault="00CA27AC" w:rsidP="00CA27AC">
      <w:pPr>
        <w:spacing w:after="0" w:line="240" w:lineRule="auto"/>
        <w:jc w:val="both"/>
        <w:rPr>
          <w:rFonts w:ascii="Arial" w:eastAsia="SimSun" w:hAnsi="Arial" w:cs="Arial"/>
          <w:b/>
          <w:kern w:val="0"/>
          <w:sz w:val="20"/>
          <w:szCs w:val="20"/>
          <w:highlight w:val="yellow"/>
          <w:lang w:val="es-ES" w:eastAsia="es-MX"/>
          <w14:ligatures w14:val="none"/>
        </w:rPr>
      </w:pPr>
    </w:p>
    <w:p w14:paraId="02DEB4D5" w14:textId="77777777" w:rsidR="00CA27AC" w:rsidRPr="00CA27AC" w:rsidRDefault="00CA27AC" w:rsidP="00CA27AC">
      <w:pPr>
        <w:spacing w:after="0" w:line="240" w:lineRule="auto"/>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DÉCIMA TERCERA</w:t>
      </w:r>
      <w:r w:rsidRPr="00CA27AC">
        <w:rPr>
          <w:rFonts w:ascii="Arial" w:eastAsia="SimSun" w:hAnsi="Arial" w:cs="Arial"/>
          <w:b/>
          <w:kern w:val="0"/>
          <w:sz w:val="20"/>
          <w:szCs w:val="20"/>
          <w:lang w:val="es-ES" w:eastAsia="es-MX"/>
          <w14:ligatures w14:val="none"/>
        </w:rPr>
        <w:t>. DEDUCCIONES</w:t>
      </w:r>
    </w:p>
    <w:p w14:paraId="34CC0315" w14:textId="77777777" w:rsidR="00CA27AC" w:rsidRPr="00CA27AC" w:rsidRDefault="00CA27AC" w:rsidP="00CA27AC">
      <w:pPr>
        <w:spacing w:after="0" w:line="240" w:lineRule="auto"/>
        <w:jc w:val="both"/>
        <w:rPr>
          <w:rFonts w:ascii="Arial" w:eastAsia="SimSun" w:hAnsi="Arial" w:cs="Arial"/>
          <w:b/>
          <w:kern w:val="0"/>
          <w:sz w:val="20"/>
          <w:szCs w:val="20"/>
          <w:lang w:val="es-ES" w:eastAsia="es-MX"/>
          <w14:ligatures w14:val="none"/>
        </w:rPr>
      </w:pPr>
    </w:p>
    <w:p w14:paraId="119EFCD9"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b/>
          <w:smallCaps/>
          <w:kern w:val="0"/>
          <w:sz w:val="20"/>
          <w:szCs w:val="20"/>
          <w:lang w:val="es-ES"/>
          <w14:ligatures w14:val="none"/>
        </w:rPr>
        <w:t xml:space="preserve"> </w:t>
      </w:r>
      <w:r w:rsidRPr="00CA27AC">
        <w:rPr>
          <w:rFonts w:ascii="Arial" w:eastAsia="SimSun" w:hAnsi="Arial" w:cs="Arial"/>
          <w:b/>
          <w:bCs/>
          <w:smallCaps/>
          <w:kern w:val="0"/>
          <w:sz w:val="20"/>
          <w:szCs w:val="20"/>
          <w:lang w:val="es-ES"/>
          <w14:ligatures w14:val="none"/>
        </w:rPr>
        <w:t>“LA ENTIDAD”</w:t>
      </w:r>
      <w:r w:rsidRPr="00CA27AC">
        <w:rPr>
          <w:rFonts w:ascii="Arial" w:eastAsia="SimSun" w:hAnsi="Arial" w:cs="Arial"/>
          <w:b/>
          <w:bCs/>
          <w:smallCaps/>
          <w:spacing w:val="-2"/>
          <w:kern w:val="0"/>
          <w:sz w:val="20"/>
          <w:szCs w:val="20"/>
          <w:lang w:val="es-ES"/>
          <w14:ligatures w14:val="none"/>
        </w:rPr>
        <w:t xml:space="preserve"> </w:t>
      </w:r>
      <w:r w:rsidRPr="00CA27AC">
        <w:rPr>
          <w:rFonts w:ascii="Arial" w:eastAsia="Calibri" w:hAnsi="Arial" w:cs="Arial"/>
          <w:kern w:val="0"/>
          <w:sz w:val="20"/>
          <w:szCs w:val="20"/>
          <w:lang w:val="es-ES"/>
          <w14:ligatures w14:val="none"/>
        </w:rPr>
        <w:t>aplicará deducciones al pago por el incumplimiento parcial o deficiente, en que incurra “</w:t>
      </w:r>
      <w:r w:rsidRPr="00CA27AC">
        <w:rPr>
          <w:rFonts w:ascii="Arial" w:eastAsia="Calibri" w:hAnsi="Arial" w:cs="Arial"/>
          <w:b/>
          <w:bCs/>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conforme a lo estipulado en las cláusulas del presente contrato y sus anexos respectivos, las cuales se calcularán por un 5% sobre el monto de los servicios, proporcionados en forma parcial o deficiente. Las cantidades a deducir se aplicarán en el CFDI o factura electrónica que “</w:t>
      </w:r>
      <w:r w:rsidRPr="00CA27AC">
        <w:rPr>
          <w:rFonts w:ascii="Arial" w:eastAsia="Calibri" w:hAnsi="Arial" w:cs="Arial"/>
          <w:b/>
          <w:bCs/>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presente para su cobro, en el pago que se encuentre en trámite o bien en el siguiente pago.</w:t>
      </w:r>
    </w:p>
    <w:p w14:paraId="1B56CE80" w14:textId="77777777" w:rsidR="00CA27AC" w:rsidRPr="00CA27AC" w:rsidRDefault="00CA27AC" w:rsidP="00CA27AC">
      <w:pPr>
        <w:tabs>
          <w:tab w:val="left" w:pos="2520"/>
        </w:tabs>
        <w:spacing w:after="0" w:line="240" w:lineRule="auto"/>
        <w:jc w:val="both"/>
        <w:rPr>
          <w:rFonts w:ascii="Arial" w:eastAsia="SimSun" w:hAnsi="Arial" w:cs="Arial"/>
          <w:smallCaps/>
          <w:spacing w:val="-2"/>
          <w:kern w:val="0"/>
          <w:sz w:val="20"/>
          <w:szCs w:val="20"/>
          <w:lang w:val="es-ES"/>
          <w14:ligatures w14:val="none"/>
        </w:rPr>
      </w:pPr>
    </w:p>
    <w:p w14:paraId="6C3CCAC8"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 xml:space="preserve">De no existir pagos pendientes, se requerirá a </w:t>
      </w:r>
      <w:r w:rsidRPr="00CA27AC">
        <w:rPr>
          <w:rFonts w:ascii="Arial" w:eastAsia="Calibri" w:hAnsi="Arial" w:cs="Arial"/>
          <w:b/>
          <w:bCs/>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que realice el pago de la deductiva a través de transferencia bancaria a favor de </w:t>
      </w:r>
      <w:r w:rsidRPr="00CA27AC">
        <w:rPr>
          <w:rFonts w:ascii="Arial" w:eastAsia="Calibri"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w:t>
      </w:r>
    </w:p>
    <w:p w14:paraId="733C4307"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p>
    <w:p w14:paraId="69E464CB"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Las deducciones económicas se aplicarán sobre la cantidad indicada sin incluir impuestos.</w:t>
      </w:r>
    </w:p>
    <w:p w14:paraId="79FBA652"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p>
    <w:p w14:paraId="46288B2E"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 xml:space="preserve">El cálculo de las deducciones correspondientes las realizará el administrador del contrato de </w:t>
      </w:r>
      <w:r w:rsidRPr="00CA27AC">
        <w:rPr>
          <w:rFonts w:ascii="Arial" w:eastAsia="Calibri"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 xml:space="preserve"> cuyá notificación se realizará por escrito o vía correo electrónico, dentro de los 5 días posteriores al incumplimiento parcial o deficiente.</w:t>
      </w:r>
    </w:p>
    <w:p w14:paraId="1C703310"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p>
    <w:p w14:paraId="1763AE01" w14:textId="77777777" w:rsidR="00CA27AC" w:rsidRPr="00CA27AC" w:rsidRDefault="00CA27AC" w:rsidP="00CA27AC">
      <w:pPr>
        <w:spacing w:after="0" w:line="240" w:lineRule="auto"/>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DÉCIMA CUARTA</w:t>
      </w:r>
      <w:r w:rsidRPr="00CA27AC">
        <w:rPr>
          <w:rFonts w:ascii="Arial" w:eastAsia="SimSun" w:hAnsi="Arial" w:cs="Arial"/>
          <w:b/>
          <w:kern w:val="0"/>
          <w:sz w:val="20"/>
          <w:szCs w:val="20"/>
          <w:lang w:val="es-ES" w:eastAsia="es-MX"/>
          <w14:ligatures w14:val="none"/>
        </w:rPr>
        <w:t>. PENAS CONVENCIONALES</w:t>
      </w:r>
    </w:p>
    <w:p w14:paraId="661710E3" w14:textId="77777777" w:rsidR="00CA27AC" w:rsidRPr="00CA27AC" w:rsidRDefault="00CA27AC" w:rsidP="00CA27AC">
      <w:pPr>
        <w:autoSpaceDE w:val="0"/>
        <w:autoSpaceDN w:val="0"/>
        <w:adjustRightInd w:val="0"/>
        <w:spacing w:after="0" w:line="240" w:lineRule="auto"/>
        <w:jc w:val="both"/>
        <w:rPr>
          <w:rFonts w:ascii="Arial" w:eastAsia="SimSun" w:hAnsi="Arial" w:cs="Arial"/>
          <w:kern w:val="0"/>
          <w:sz w:val="20"/>
          <w:szCs w:val="20"/>
          <w:lang w:val="es-ES"/>
          <w14:ligatures w14:val="none"/>
        </w:rPr>
      </w:pPr>
    </w:p>
    <w:p w14:paraId="1DEFBAF8" w14:textId="77777777" w:rsidR="00CA27AC" w:rsidRPr="00CA27AC" w:rsidRDefault="00CA27AC" w:rsidP="00CA27AC">
      <w:pPr>
        <w:spacing w:after="0" w:line="240" w:lineRule="auto"/>
        <w:jc w:val="both"/>
        <w:rPr>
          <w:rFonts w:ascii="Arial" w:eastAsia="SimSun" w:hAnsi="Arial" w:cs="Arial"/>
          <w:bCs/>
          <w:spacing w:val="-2"/>
          <w:kern w:val="0"/>
          <w:sz w:val="20"/>
          <w:szCs w:val="20"/>
          <w:lang w:val="es-ES"/>
          <w14:ligatures w14:val="none"/>
        </w:rPr>
      </w:pPr>
      <w:r w:rsidRPr="00CA27AC">
        <w:rPr>
          <w:rFonts w:ascii="Arial" w:eastAsia="SimSun" w:hAnsi="Arial" w:cs="Arial"/>
          <w:kern w:val="0"/>
          <w:sz w:val="20"/>
          <w:szCs w:val="20"/>
          <w:lang w:val="es-ES"/>
          <w14:ligatures w14:val="none"/>
        </w:rPr>
        <w:t xml:space="preserve">En caso </w:t>
      </w:r>
      <w:r w:rsidRPr="00CA27AC">
        <w:rPr>
          <w:rFonts w:ascii="Arial" w:eastAsia="SimSun" w:hAnsi="Arial" w:cs="Arial"/>
          <w:bCs/>
          <w:spacing w:val="-2"/>
          <w:kern w:val="0"/>
          <w:sz w:val="20"/>
          <w:szCs w:val="20"/>
          <w:lang w:val="es-ES"/>
          <w14:ligatures w14:val="none"/>
        </w:rPr>
        <w:t>de que</w:t>
      </w:r>
      <w:r w:rsidRPr="00CA27AC">
        <w:rPr>
          <w:rFonts w:ascii="Arial" w:eastAsia="SimSun" w:hAnsi="Arial" w:cs="Arial"/>
          <w:b/>
          <w:kern w:val="0"/>
          <w:sz w:val="20"/>
          <w:szCs w:val="20"/>
          <w:lang w:val="es-ES"/>
          <w14:ligatures w14:val="none"/>
        </w:rPr>
        <w:t xml:space="preserve"> “EL LICITANTE” </w:t>
      </w:r>
      <w:r w:rsidRPr="00CA27AC">
        <w:rPr>
          <w:rFonts w:ascii="Arial" w:eastAsia="SimSun" w:hAnsi="Arial" w:cs="Arial"/>
          <w:bCs/>
          <w:spacing w:val="-2"/>
          <w:kern w:val="0"/>
          <w:sz w:val="20"/>
          <w:szCs w:val="20"/>
          <w:lang w:val="es-ES"/>
          <w14:ligatures w14:val="none"/>
        </w:rPr>
        <w:t xml:space="preserve">incurra en </w:t>
      </w:r>
      <w:r w:rsidRPr="00CA27AC">
        <w:rPr>
          <w:rFonts w:ascii="Arial" w:eastAsia="SimSun" w:hAnsi="Arial" w:cs="Arial"/>
          <w:kern w:val="0"/>
          <w:sz w:val="20"/>
          <w:szCs w:val="20"/>
          <w:lang w:val="es-ES"/>
          <w14:ligatures w14:val="none"/>
        </w:rPr>
        <w:t>atraso en el cumplimiento conforme a lo pactado</w:t>
      </w:r>
      <w:r w:rsidRPr="00CA27AC">
        <w:rPr>
          <w:rFonts w:ascii="Arial" w:eastAsia="SimSun" w:hAnsi="Arial" w:cs="Arial"/>
          <w:bCs/>
          <w:spacing w:val="-2"/>
          <w:kern w:val="0"/>
          <w:sz w:val="20"/>
          <w:szCs w:val="20"/>
          <w:lang w:val="es-ES"/>
          <w14:ligatures w14:val="none"/>
        </w:rPr>
        <w:t xml:space="preserve"> </w:t>
      </w:r>
      <w:r w:rsidRPr="00CA27AC">
        <w:rPr>
          <w:rFonts w:ascii="Arial" w:eastAsia="SimSun" w:hAnsi="Arial" w:cs="Arial"/>
          <w:kern w:val="0"/>
          <w:sz w:val="20"/>
          <w:szCs w:val="20"/>
          <w:lang w:val="es-ES"/>
          <w14:ligatures w14:val="none"/>
        </w:rPr>
        <w:t>para la prestación de los servicios, objeto del</w:t>
      </w:r>
      <w:r w:rsidRPr="00CA27AC">
        <w:rPr>
          <w:rFonts w:ascii="Arial" w:eastAsia="SimSun" w:hAnsi="Arial" w:cs="Arial"/>
          <w:bCs/>
          <w:spacing w:val="-2"/>
          <w:kern w:val="0"/>
          <w:sz w:val="20"/>
          <w:szCs w:val="20"/>
          <w:lang w:val="es-ES"/>
          <w14:ligatures w14:val="none"/>
        </w:rPr>
        <w:t xml:space="preserve"> presente contrato, conforme a lo establecido en el Anexo 1 parte integral del presente contrato, </w:t>
      </w:r>
      <w:r w:rsidRPr="00CA27AC">
        <w:rPr>
          <w:rFonts w:ascii="Arial" w:eastAsia="SimSun" w:hAnsi="Arial" w:cs="Arial"/>
          <w:b/>
          <w:kern w:val="0"/>
          <w:sz w:val="20"/>
          <w:szCs w:val="20"/>
          <w:lang w:val="es-ES"/>
          <w14:ligatures w14:val="none"/>
        </w:rPr>
        <w:t>“</w:t>
      </w:r>
      <w:r w:rsidRPr="00CA27AC">
        <w:rPr>
          <w:rFonts w:ascii="Arial" w:eastAsia="SimSun" w:hAnsi="Arial" w:cs="Arial"/>
          <w:b/>
          <w:bCs/>
          <w:kern w:val="0"/>
          <w:sz w:val="20"/>
          <w:szCs w:val="20"/>
          <w:lang w:val="es-ES"/>
          <w14:ligatures w14:val="none"/>
        </w:rPr>
        <w:t>LA ENTIDAD”</w:t>
      </w:r>
      <w:r w:rsidRPr="00CA27AC">
        <w:rPr>
          <w:rFonts w:ascii="Arial" w:eastAsia="SimSun" w:hAnsi="Arial" w:cs="Arial"/>
          <w:bCs/>
          <w:spacing w:val="-2"/>
          <w:kern w:val="0"/>
          <w:sz w:val="20"/>
          <w:szCs w:val="20"/>
          <w:lang w:val="es-ES"/>
          <w14:ligatures w14:val="none"/>
        </w:rPr>
        <w:t xml:space="preserve"> por conducto del </w:t>
      </w:r>
      <w:r w:rsidRPr="00CA27AC">
        <w:rPr>
          <w:rFonts w:ascii="Arial" w:eastAsia="Calibri" w:hAnsi="Arial" w:cs="Arial"/>
          <w:kern w:val="0"/>
          <w:sz w:val="20"/>
          <w:szCs w:val="20"/>
          <w:lang w:val="es-ES"/>
          <w14:ligatures w14:val="none"/>
        </w:rPr>
        <w:t>administrador del contrato</w:t>
      </w:r>
      <w:r w:rsidRPr="00CA27AC">
        <w:rPr>
          <w:rFonts w:ascii="Arial" w:eastAsia="SimSun" w:hAnsi="Arial" w:cs="Arial"/>
          <w:bCs/>
          <w:spacing w:val="-2"/>
          <w:kern w:val="0"/>
          <w:sz w:val="20"/>
          <w:szCs w:val="20"/>
          <w:lang w:val="es-ES"/>
          <w14:ligatures w14:val="none"/>
        </w:rPr>
        <w:t xml:space="preserve"> aplicará la pena convencional equivalente al </w:t>
      </w:r>
      <w:r w:rsidRPr="00CA27AC">
        <w:rPr>
          <w:rFonts w:ascii="Arial" w:eastAsia="SimSun" w:hAnsi="Arial" w:cs="Arial"/>
          <w:b/>
          <w:bCs/>
          <w:spacing w:val="-2"/>
          <w:kern w:val="0"/>
          <w:sz w:val="20"/>
          <w:szCs w:val="20"/>
          <w:u w:val="single"/>
          <w:lang w:val="es-ES"/>
          <w14:ligatures w14:val="none"/>
        </w:rPr>
        <w:t>2 al millar</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spacing w:val="-2"/>
          <w:kern w:val="0"/>
          <w:sz w:val="20"/>
          <w:szCs w:val="20"/>
          <w:lang w:val="es-ES"/>
          <w14:ligatures w14:val="none"/>
        </w:rPr>
        <w:t xml:space="preserve">por cada día de atraso sobre la parte de los servicios no prestados, de conformidad con </w:t>
      </w:r>
      <w:r w:rsidRPr="00CA27AC">
        <w:rPr>
          <w:rFonts w:ascii="Arial" w:eastAsia="SimSun" w:hAnsi="Arial" w:cs="Arial"/>
          <w:kern w:val="0"/>
          <w:sz w:val="20"/>
          <w:szCs w:val="20"/>
          <w:lang w:val="es-ES"/>
          <w14:ligatures w14:val="none"/>
        </w:rPr>
        <w:t>este instrumento legal</w:t>
      </w:r>
      <w:r w:rsidRPr="00CA27AC">
        <w:rPr>
          <w:rFonts w:ascii="Arial" w:eastAsia="SimSun" w:hAnsi="Arial" w:cs="Arial"/>
          <w:bCs/>
          <w:spacing w:val="-2"/>
          <w:kern w:val="0"/>
          <w:sz w:val="20"/>
          <w:szCs w:val="20"/>
          <w:lang w:val="es-ES"/>
          <w14:ligatures w14:val="none"/>
        </w:rPr>
        <w:t xml:space="preserve"> </w:t>
      </w:r>
      <w:r w:rsidRPr="00CA27AC">
        <w:rPr>
          <w:rFonts w:ascii="Arial" w:eastAsia="SimSun" w:hAnsi="Arial" w:cs="Arial"/>
          <w:kern w:val="0"/>
          <w:sz w:val="20"/>
          <w:szCs w:val="20"/>
          <w:lang w:val="es-ES"/>
          <w14:ligatures w14:val="none"/>
        </w:rPr>
        <w:t>y sus respectivos anexos.</w:t>
      </w:r>
    </w:p>
    <w:p w14:paraId="10E48228" w14:textId="77777777" w:rsidR="00CA27AC" w:rsidRPr="00CA27AC" w:rsidRDefault="00CA27AC" w:rsidP="00CA27AC">
      <w:pPr>
        <w:spacing w:after="0" w:line="240" w:lineRule="auto"/>
        <w:jc w:val="both"/>
        <w:rPr>
          <w:rFonts w:ascii="Arial" w:eastAsia="SimSun" w:hAnsi="Arial" w:cs="Arial"/>
          <w:bCs/>
          <w:spacing w:val="-2"/>
          <w:kern w:val="0"/>
          <w:sz w:val="20"/>
          <w:szCs w:val="20"/>
          <w:lang w:val="es-ES"/>
          <w14:ligatures w14:val="none"/>
        </w:rPr>
      </w:pPr>
    </w:p>
    <w:p w14:paraId="2961E5A4"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Administrador determinará el cálculo de la pena convencional, </w:t>
      </w:r>
      <w:r w:rsidRPr="00CA27AC">
        <w:rPr>
          <w:rFonts w:ascii="Arial" w:eastAsia="SimSun" w:hAnsi="Arial" w:cs="Arial"/>
          <w:bCs/>
          <w:spacing w:val="-2"/>
          <w:kern w:val="0"/>
          <w:sz w:val="20"/>
          <w:szCs w:val="20"/>
          <w:lang w:val="es-ES"/>
          <w14:ligatures w14:val="none"/>
        </w:rPr>
        <w:t>cuya notificación se realizará por escrito o vía correo electrónico, dentro de los 5 días</w:t>
      </w:r>
      <w:r w:rsidRPr="00CA27AC">
        <w:rPr>
          <w:rFonts w:ascii="Arial" w:eastAsia="SimSun" w:hAnsi="Arial" w:cs="Arial"/>
          <w:b/>
          <w:bCs/>
          <w:spacing w:val="-2"/>
          <w:kern w:val="0"/>
          <w:sz w:val="20"/>
          <w:szCs w:val="20"/>
          <w:lang w:val="es-ES"/>
          <w14:ligatures w14:val="none"/>
        </w:rPr>
        <w:t xml:space="preserve"> </w:t>
      </w:r>
      <w:r w:rsidRPr="00CA27AC">
        <w:rPr>
          <w:rFonts w:ascii="Arial" w:eastAsia="SimSun" w:hAnsi="Arial" w:cs="Arial"/>
          <w:bCs/>
          <w:spacing w:val="-2"/>
          <w:kern w:val="0"/>
          <w:sz w:val="20"/>
          <w:szCs w:val="20"/>
          <w:lang w:val="es-ES"/>
          <w14:ligatures w14:val="none"/>
        </w:rPr>
        <w:t xml:space="preserve">posteriores al atraso en el cumplimiento de la obligación de que se trate. </w:t>
      </w:r>
    </w:p>
    <w:p w14:paraId="2BB38565"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21112BBD" w14:textId="77777777" w:rsidR="00CA27AC" w:rsidRPr="00CA27AC" w:rsidRDefault="00CA27AC" w:rsidP="00CA27AC">
      <w:pPr>
        <w:tabs>
          <w:tab w:val="left" w:pos="708"/>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El pago de los servicios quedará condicionado, proporcionalmente, al pago que</w:t>
      </w:r>
      <w:r w:rsidRPr="00CA27AC">
        <w:rPr>
          <w:rFonts w:ascii="Arial" w:eastAsia="SimSun" w:hAnsi="Arial" w:cs="Arial"/>
          <w:b/>
          <w:kern w:val="0"/>
          <w:sz w:val="20"/>
          <w:szCs w:val="20"/>
          <w:lang w:val="es-ES"/>
          <w14:ligatures w14:val="none"/>
        </w:rPr>
        <w:t xml:space="preserve"> “EL LICITANTE” </w:t>
      </w:r>
      <w:r w:rsidRPr="00CA27AC">
        <w:rPr>
          <w:rFonts w:ascii="Arial" w:eastAsia="SimSun" w:hAnsi="Arial" w:cs="Arial"/>
          <w:kern w:val="0"/>
          <w:sz w:val="20"/>
          <w:szCs w:val="20"/>
          <w:lang w:val="es-ES"/>
          <w14:ligatures w14:val="none"/>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2AC7C668"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4D1347F7" w14:textId="77777777" w:rsidR="00CA27AC" w:rsidRPr="00CA27AC" w:rsidRDefault="00CA27AC" w:rsidP="00CA27AC">
      <w:pPr>
        <w:tabs>
          <w:tab w:val="left" w:pos="708"/>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pago de la pena podrá efectuarse </w:t>
      </w:r>
      <w:r w:rsidRPr="00CA27AC">
        <w:rPr>
          <w:rFonts w:ascii="Arial" w:eastAsia="SimSun" w:hAnsi="Arial" w:cs="Arial"/>
          <w:bCs/>
          <w:spacing w:val="-2"/>
          <w:kern w:val="0"/>
          <w:sz w:val="20"/>
          <w:szCs w:val="20"/>
          <w:lang w:val="es-ES"/>
          <w14:ligatures w14:val="none"/>
        </w:rPr>
        <w:t>a través de transferencia bancaria</w:t>
      </w:r>
      <w:r w:rsidRPr="00CA27AC">
        <w:rPr>
          <w:rFonts w:ascii="Arial" w:eastAsia="SimSun" w:hAnsi="Arial" w:cs="Arial"/>
          <w:kern w:val="0"/>
          <w:sz w:val="20"/>
          <w:szCs w:val="20"/>
          <w:lang w:val="es-ES"/>
          <w14:ligatures w14:val="none"/>
        </w:rPr>
        <w:t xml:space="preserve"> </w:t>
      </w:r>
      <w:r w:rsidRPr="00CA27AC">
        <w:rPr>
          <w:rFonts w:ascii="Arial" w:eastAsia="SimSun" w:hAnsi="Arial" w:cs="Arial"/>
          <w:spacing w:val="-2"/>
          <w:kern w:val="0"/>
          <w:sz w:val="20"/>
          <w:szCs w:val="20"/>
          <w:lang w:val="es-ES"/>
          <w14:ligatures w14:val="none"/>
        </w:rPr>
        <w:t xml:space="preserve">a favor de </w:t>
      </w:r>
      <w:r w:rsidRPr="00CA27AC">
        <w:rPr>
          <w:rFonts w:ascii="Arial" w:eastAsia="SimSun" w:hAnsi="Arial" w:cs="Arial"/>
          <w:b/>
          <w:bCs/>
          <w:spacing w:val="-2"/>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spacing w:val="-2"/>
          <w:kern w:val="0"/>
          <w:sz w:val="20"/>
          <w:szCs w:val="20"/>
          <w:lang w:val="es-ES"/>
          <w14:ligatures w14:val="none"/>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7BCB3CE" w14:textId="77777777" w:rsidR="00CA27AC" w:rsidRPr="00CA27AC" w:rsidRDefault="00CA27AC" w:rsidP="00CA27AC">
      <w:pPr>
        <w:tabs>
          <w:tab w:val="left" w:pos="708"/>
        </w:tabs>
        <w:spacing w:after="0" w:line="240" w:lineRule="auto"/>
        <w:jc w:val="both"/>
        <w:rPr>
          <w:rFonts w:ascii="Arial" w:eastAsia="SimSun" w:hAnsi="Arial" w:cs="Arial"/>
          <w:kern w:val="0"/>
          <w:sz w:val="20"/>
          <w:szCs w:val="20"/>
          <w:lang w:val="es-ES"/>
          <w14:ligatures w14:val="none"/>
        </w:rPr>
      </w:pPr>
    </w:p>
    <w:p w14:paraId="1D4AE751" w14:textId="77777777" w:rsidR="00CA27AC" w:rsidRPr="00CA27AC" w:rsidRDefault="00CA27AC" w:rsidP="00CA27AC">
      <w:pPr>
        <w:tabs>
          <w:tab w:val="left" w:pos="708"/>
        </w:tabs>
        <w:spacing w:after="0" w:line="240" w:lineRule="auto"/>
        <w:jc w:val="both"/>
        <w:rPr>
          <w:rFonts w:ascii="Arial" w:eastAsia="SimSun" w:hAnsi="Arial" w:cs="Arial"/>
          <w:spacing w:val="-2"/>
          <w:kern w:val="0"/>
          <w:sz w:val="20"/>
          <w:szCs w:val="20"/>
          <w:lang w:val="es-ES"/>
          <w14:ligatures w14:val="none"/>
        </w:rPr>
      </w:pPr>
      <w:r w:rsidRPr="00CA27AC">
        <w:rPr>
          <w:rFonts w:ascii="Arial" w:eastAsia="SimSun" w:hAnsi="Arial" w:cs="Arial"/>
          <w:kern w:val="0"/>
          <w:sz w:val="20"/>
          <w:szCs w:val="20"/>
          <w:lang w:val="es-ES"/>
          <w14:ligatures w14:val="none"/>
        </w:rPr>
        <w:t>El importe de la pena convencional, no podrá exceder el equivalente al monto total de la garantía de cumplimiento del contrato, y en el caso de no haberse requerido esta garantía, no deberá exceder del 20% (veinte por ciento) del monto total del contrato</w:t>
      </w:r>
      <w:r w:rsidRPr="00CA27AC">
        <w:rPr>
          <w:rFonts w:ascii="Arial" w:eastAsia="SimSun" w:hAnsi="Arial" w:cs="Arial"/>
          <w:spacing w:val="-2"/>
          <w:kern w:val="0"/>
          <w:sz w:val="20"/>
          <w:szCs w:val="20"/>
          <w:lang w:val="es-ES"/>
          <w14:ligatures w14:val="none"/>
        </w:rPr>
        <w:t xml:space="preserve">. </w:t>
      </w:r>
    </w:p>
    <w:p w14:paraId="5D98BD1B" w14:textId="77777777" w:rsidR="00CA27AC" w:rsidRPr="00CA27AC" w:rsidRDefault="00CA27AC" w:rsidP="00CA27AC">
      <w:pPr>
        <w:spacing w:after="0" w:line="240" w:lineRule="auto"/>
        <w:jc w:val="both"/>
        <w:rPr>
          <w:rFonts w:ascii="Arial" w:eastAsia="Calibri" w:hAnsi="Arial" w:cs="Arial"/>
          <w:kern w:val="0"/>
          <w:sz w:val="20"/>
          <w:szCs w:val="20"/>
          <w14:ligatures w14:val="none"/>
        </w:rPr>
      </w:pPr>
    </w:p>
    <w:p w14:paraId="479B94DE" w14:textId="77777777" w:rsidR="00CA27AC" w:rsidRPr="00CA27AC" w:rsidRDefault="00CA27AC" w:rsidP="00CA27AC">
      <w:pPr>
        <w:autoSpaceDE w:val="0"/>
        <w:autoSpaceDN w:val="0"/>
        <w:adjustRightInd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quede exceptuado de la presentación de la garantía de cumplimiento, en los supuestos previsto en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36AADD3E" w14:textId="77777777" w:rsidR="00CA27AC" w:rsidRPr="00CA27AC" w:rsidRDefault="00CA27AC" w:rsidP="00CA27AC">
      <w:pPr>
        <w:spacing w:after="0" w:line="240" w:lineRule="auto"/>
        <w:jc w:val="both"/>
        <w:rPr>
          <w:rFonts w:ascii="Arial" w:eastAsia="Calibri" w:hAnsi="Arial" w:cs="Arial"/>
          <w:kern w:val="0"/>
          <w:sz w:val="20"/>
          <w:szCs w:val="20"/>
          <w14:ligatures w14:val="none"/>
        </w:rPr>
      </w:pPr>
    </w:p>
    <w:p w14:paraId="53F67022" w14:textId="77777777" w:rsidR="00CA27AC" w:rsidRPr="00CA27AC" w:rsidRDefault="00CA27AC" w:rsidP="00CA27AC">
      <w:pPr>
        <w:spacing w:after="0" w:line="240" w:lineRule="auto"/>
        <w:jc w:val="both"/>
        <w:rPr>
          <w:rFonts w:ascii="Arial" w:eastAsia="MS Mincho" w:hAnsi="Arial" w:cs="Arial"/>
          <w:b/>
          <w:kern w:val="0"/>
          <w:sz w:val="20"/>
          <w:szCs w:val="20"/>
          <w:lang w:val="es-ES" w:eastAsia="es-ES"/>
          <w14:ligatures w14:val="none"/>
        </w:rPr>
      </w:pPr>
      <w:r w:rsidRPr="00CA27AC">
        <w:rPr>
          <w:rFonts w:ascii="Arial" w:eastAsia="MS Mincho" w:hAnsi="Arial" w:cs="Arial"/>
          <w:b/>
          <w:kern w:val="0"/>
          <w:sz w:val="20"/>
          <w:szCs w:val="20"/>
          <w:lang w:val="es-ES" w:eastAsia="es-ES"/>
          <w14:ligatures w14:val="none"/>
        </w:rPr>
        <w:t>DÉCIMA QUINTA</w:t>
      </w:r>
      <w:r w:rsidRPr="00CA27AC">
        <w:rPr>
          <w:rFonts w:ascii="Arial" w:eastAsia="Calibri" w:hAnsi="Arial" w:cs="Arial"/>
          <w:b/>
          <w:kern w:val="0"/>
          <w:sz w:val="20"/>
          <w:szCs w:val="20"/>
          <w:lang w:val="es-ES"/>
          <w14:ligatures w14:val="none"/>
        </w:rPr>
        <w:t>. LICENCIAS, AUTORIZACIONES Y PERMISOS</w:t>
      </w:r>
    </w:p>
    <w:p w14:paraId="3038B5AC" w14:textId="77777777" w:rsidR="00CA27AC" w:rsidRPr="00CA27AC" w:rsidRDefault="00CA27AC" w:rsidP="00CA27AC">
      <w:pPr>
        <w:spacing w:after="0" w:line="240" w:lineRule="auto"/>
        <w:jc w:val="both"/>
        <w:rPr>
          <w:rFonts w:ascii="Arial" w:eastAsia="MS Mincho" w:hAnsi="Arial" w:cs="Arial"/>
          <w:b/>
          <w:kern w:val="0"/>
          <w:sz w:val="20"/>
          <w:szCs w:val="20"/>
          <w:lang w:val="es-ES" w:eastAsia="es-ES"/>
          <w14:ligatures w14:val="none"/>
        </w:rPr>
      </w:pPr>
    </w:p>
    <w:p w14:paraId="0A9E61DA" w14:textId="77777777" w:rsidR="00CA27AC" w:rsidRPr="00CA27AC" w:rsidRDefault="00CA27AC" w:rsidP="00CA27AC">
      <w:pPr>
        <w:spacing w:after="0" w:line="240" w:lineRule="auto"/>
        <w:jc w:val="both"/>
        <w:rPr>
          <w:rFonts w:ascii="Arial" w:eastAsia="Calibri" w:hAnsi="Arial" w:cs="Arial"/>
          <w:kern w:val="0"/>
          <w:sz w:val="20"/>
          <w:szCs w:val="20"/>
          <w14:ligatures w14:val="none"/>
        </w:rPr>
      </w:pPr>
      <w:r w:rsidRPr="00CA27AC">
        <w:rPr>
          <w:rFonts w:ascii="Arial" w:eastAsia="MS Mincho" w:hAnsi="Arial" w:cs="Arial"/>
          <w:b/>
          <w:kern w:val="0"/>
          <w:sz w:val="20"/>
          <w:szCs w:val="20"/>
          <w:lang w:val="es-ES" w:eastAsia="es-ES"/>
          <w14:ligatures w14:val="none"/>
        </w:rPr>
        <w:t>“EL LICITANTE”</w:t>
      </w:r>
      <w:r w:rsidRPr="00CA27AC">
        <w:rPr>
          <w:rFonts w:ascii="Arial" w:eastAsia="Calibri" w:hAnsi="Arial" w:cs="Arial"/>
          <w:kern w:val="0"/>
          <w:sz w:val="20"/>
          <w:szCs w:val="20"/>
          <w:lang w:val="es-ES"/>
          <w14:ligatures w14:val="none"/>
        </w:rPr>
        <w:t xml:space="preserve"> se obliga a observar y mantener vigentes </w:t>
      </w:r>
      <w:r w:rsidRPr="00CA27AC">
        <w:rPr>
          <w:rFonts w:ascii="Arial" w:eastAsia="Calibri" w:hAnsi="Arial" w:cs="Arial"/>
          <w:kern w:val="0"/>
          <w:sz w:val="20"/>
          <w:szCs w:val="20"/>
          <w14:ligatures w14:val="none"/>
        </w:rPr>
        <w:t>las licencias, autorizaciones, permisos o registros requeridos para el cumplimiento de sus obligaciones.</w:t>
      </w:r>
    </w:p>
    <w:p w14:paraId="791C9DEA" w14:textId="77777777" w:rsidR="00CA27AC" w:rsidRPr="00CA27AC" w:rsidRDefault="00CA27AC" w:rsidP="00CA27AC">
      <w:pPr>
        <w:spacing w:after="0" w:line="240" w:lineRule="auto"/>
        <w:jc w:val="both"/>
        <w:rPr>
          <w:rFonts w:ascii="Arial" w:eastAsia="Calibri" w:hAnsi="Arial" w:cs="Arial"/>
          <w:kern w:val="0"/>
          <w:sz w:val="20"/>
          <w:szCs w:val="20"/>
          <w14:ligatures w14:val="none"/>
        </w:rPr>
      </w:pPr>
    </w:p>
    <w:p w14:paraId="59E32346" w14:textId="77777777" w:rsidR="00CA27AC" w:rsidRPr="00CA27AC" w:rsidRDefault="00CA27AC" w:rsidP="00CA27AC">
      <w:pPr>
        <w:spacing w:after="0" w:line="240" w:lineRule="auto"/>
        <w:jc w:val="both"/>
        <w:rPr>
          <w:rFonts w:ascii="Arial" w:eastAsia="Calibri" w:hAnsi="Arial" w:cs="Arial"/>
          <w:b/>
          <w:kern w:val="0"/>
          <w:sz w:val="20"/>
          <w:szCs w:val="20"/>
          <w:lang w:val="es-ES"/>
          <w14:ligatures w14:val="none"/>
        </w:rPr>
      </w:pPr>
      <w:r w:rsidRPr="00CA27AC">
        <w:rPr>
          <w:rFonts w:ascii="Arial" w:eastAsia="MS Mincho" w:hAnsi="Arial" w:cs="Arial"/>
          <w:b/>
          <w:kern w:val="0"/>
          <w:sz w:val="20"/>
          <w:szCs w:val="20"/>
          <w:lang w:val="es-ES" w:eastAsia="es-ES"/>
          <w14:ligatures w14:val="none"/>
        </w:rPr>
        <w:t>DÉCIMA SEXTA</w:t>
      </w:r>
      <w:r w:rsidRPr="00CA27AC">
        <w:rPr>
          <w:rFonts w:ascii="Arial" w:eastAsia="Calibri" w:hAnsi="Arial" w:cs="Arial"/>
          <w:b/>
          <w:kern w:val="0"/>
          <w:sz w:val="20"/>
          <w:szCs w:val="20"/>
          <w:lang w:val="es-ES"/>
          <w14:ligatures w14:val="none"/>
        </w:rPr>
        <w:t>. PÓLIZA DE RESPONSABILIDAD CIVIL</w:t>
      </w:r>
    </w:p>
    <w:p w14:paraId="79CD2BA3" w14:textId="77777777" w:rsidR="00CA27AC" w:rsidRPr="00CA27AC" w:rsidRDefault="00CA27AC" w:rsidP="00CA27AC">
      <w:pPr>
        <w:spacing w:after="0" w:line="240" w:lineRule="auto"/>
        <w:ind w:right="51"/>
        <w:jc w:val="both"/>
        <w:rPr>
          <w:rFonts w:ascii="Arial" w:eastAsia="SimSun" w:hAnsi="Arial" w:cs="Arial"/>
          <w:kern w:val="0"/>
          <w:sz w:val="20"/>
          <w:szCs w:val="20"/>
          <w:u w:val="single"/>
          <w:lang w:val="es-ES"/>
          <w14:ligatures w14:val="none"/>
        </w:rPr>
      </w:pPr>
    </w:p>
    <w:p w14:paraId="4F100C0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la prestación de los servicios materia del presente contrato, no se requiere que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contrate una póliza de seguro por responsabilidad civil.</w:t>
      </w:r>
    </w:p>
    <w:p w14:paraId="35AAD757" w14:textId="77777777" w:rsidR="00CA27AC" w:rsidRPr="00CA27AC" w:rsidRDefault="00CA27AC" w:rsidP="00CA27AC">
      <w:pPr>
        <w:spacing w:after="0" w:line="240" w:lineRule="auto"/>
        <w:ind w:right="51"/>
        <w:jc w:val="both"/>
        <w:rPr>
          <w:rFonts w:ascii="Arial" w:eastAsia="SimSun" w:hAnsi="Arial" w:cs="Arial"/>
          <w:b/>
          <w:kern w:val="0"/>
          <w:sz w:val="20"/>
          <w:szCs w:val="20"/>
          <w:u w:val="single"/>
          <w:lang w:val="es-ES"/>
          <w14:ligatures w14:val="none"/>
        </w:rPr>
      </w:pPr>
    </w:p>
    <w:p w14:paraId="7613FA2C"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b/>
          <w:kern w:val="0"/>
          <w:sz w:val="20"/>
          <w:szCs w:val="20"/>
          <w:lang w:val="es-ES"/>
          <w14:ligatures w14:val="none"/>
        </w:rPr>
        <w:t>DÉCIMA SÉPTIMA. TRANSPORTE</w:t>
      </w:r>
    </w:p>
    <w:p w14:paraId="77715474"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p>
    <w:p w14:paraId="51C1EAB0"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se obliga bajo su costa y riesgo, a realizar la entrega de la póliza correspondiente, desde su lugar de origen, hasta las instalaciones de </w:t>
      </w:r>
      <w:r w:rsidRPr="00CA27AC">
        <w:rPr>
          <w:rFonts w:ascii="Arial" w:eastAsia="Calibri"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w:t>
      </w:r>
    </w:p>
    <w:p w14:paraId="17554838" w14:textId="77777777" w:rsidR="00CA27AC" w:rsidRPr="00CA27AC" w:rsidRDefault="00CA27AC" w:rsidP="00CA27AC">
      <w:pPr>
        <w:spacing w:after="0" w:line="240" w:lineRule="auto"/>
        <w:jc w:val="both"/>
        <w:rPr>
          <w:rFonts w:ascii="Arial" w:eastAsia="SimSun" w:hAnsi="Arial" w:cs="Arial"/>
          <w:b/>
          <w:kern w:val="0"/>
          <w:sz w:val="20"/>
          <w:szCs w:val="20"/>
          <w:lang w:val="es-ES"/>
          <w14:ligatures w14:val="none"/>
        </w:rPr>
      </w:pPr>
    </w:p>
    <w:p w14:paraId="3DC03D7F"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DÉCIMA OCTAVA. IMPUESTOS Y DERECHOS</w:t>
      </w:r>
    </w:p>
    <w:p w14:paraId="130410F9"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E0BE026"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impuestos, derechos y gastos que procedan con motivo de la prestación de los servicios, objeto del presente contrato, serán pagados por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mismos que no serán repercutidos 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w:t>
      </w:r>
    </w:p>
    <w:p w14:paraId="48A2D46A"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p>
    <w:p w14:paraId="29BBD2B5"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sólo cubrirá, cuando aplique, lo correspondiente al Impuesto al Valor Agregado (IVA), en los términos de la normatividad aplicable y de conformidad con las disposiciones fiscales vigentes.</w:t>
      </w:r>
    </w:p>
    <w:p w14:paraId="258F2852"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000A9EF8" w14:textId="77777777" w:rsidR="00CA27AC" w:rsidRPr="00CA27AC" w:rsidRDefault="00CA27AC" w:rsidP="00CA27AC">
      <w:pPr>
        <w:tabs>
          <w:tab w:val="left" w:pos="234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DÉCIMA NOVENA.</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PROHIBICIÓN DE CESIÓN DE DERECHOS Y OBLIGACIONES</w:t>
      </w:r>
    </w:p>
    <w:p w14:paraId="32814704" w14:textId="77777777" w:rsidR="00CA27AC" w:rsidRPr="00CA27AC" w:rsidRDefault="00CA27AC" w:rsidP="00CA27AC">
      <w:pPr>
        <w:tabs>
          <w:tab w:val="left" w:pos="2340"/>
        </w:tabs>
        <w:spacing w:after="0" w:line="240" w:lineRule="auto"/>
        <w:jc w:val="both"/>
        <w:rPr>
          <w:rFonts w:ascii="Arial" w:eastAsia="SimSun" w:hAnsi="Arial" w:cs="Arial"/>
          <w:b/>
          <w:kern w:val="0"/>
          <w:sz w:val="20"/>
          <w:szCs w:val="20"/>
          <w:lang w:val="es-ES"/>
          <w14:ligatures w14:val="none"/>
        </w:rPr>
      </w:pPr>
    </w:p>
    <w:p w14:paraId="248E43C4"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w:t>
      </w:r>
    </w:p>
    <w:p w14:paraId="00CA791E" w14:textId="77777777" w:rsidR="00CA27AC" w:rsidRPr="00CA27AC" w:rsidRDefault="00CA27AC" w:rsidP="00CA27AC">
      <w:pPr>
        <w:tabs>
          <w:tab w:val="left" w:pos="2340"/>
        </w:tabs>
        <w:spacing w:after="0" w:line="240" w:lineRule="auto"/>
        <w:jc w:val="both"/>
        <w:rPr>
          <w:rFonts w:ascii="Arial" w:eastAsia="SimSun" w:hAnsi="Arial" w:cs="Arial"/>
          <w:b/>
          <w:kern w:val="0"/>
          <w:sz w:val="20"/>
          <w:szCs w:val="20"/>
          <w:lang w:val="es-ES"/>
          <w14:ligatures w14:val="none"/>
        </w:rPr>
      </w:pPr>
    </w:p>
    <w:p w14:paraId="72952F3D"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VIGÉSIMA. DERECHOS DE AUTOR, PATENTES Y/O MARCAS</w:t>
      </w:r>
    </w:p>
    <w:p w14:paraId="604231F8"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p>
    <w:p w14:paraId="6683D161"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será responsable en caso de infringir patentes, marcas o viole otros registros de derechos de propiedad industrial a nivel nacional e internacional, con motivo del cumplimiento de las obligaciones del presente </w:t>
      </w:r>
      <w:r w:rsidRPr="00CA27AC">
        <w:rPr>
          <w:rFonts w:ascii="Arial" w:eastAsia="SimSun" w:hAnsi="Arial" w:cs="Arial"/>
          <w:kern w:val="0"/>
          <w:sz w:val="20"/>
          <w:szCs w:val="20"/>
          <w:lang w:val="es-ES"/>
          <w14:ligatures w14:val="none"/>
        </w:rPr>
        <w:lastRenderedPageBreak/>
        <w:t xml:space="preserve">contrato, por lo que se obliga a responder personal e ilimitadamente de los daños y perjuicios que pudiera causar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o a terceros.</w:t>
      </w:r>
    </w:p>
    <w:p w14:paraId="6A0471B8"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p>
    <w:p w14:paraId="478B86DF"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presentarse alguna reclamación en contra de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por cualquiera de las causas antes mencionadas,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 obliga a salvaguardar los derechos e intereses de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de cualquier controversia, liberándola de toda responsabilidad de carácter civil, penal, mercantil, fiscal o de cualquier otra índole, sacándola en paz y a salvo.</w:t>
      </w:r>
    </w:p>
    <w:p w14:paraId="4EC1E97C"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p>
    <w:p w14:paraId="00271709"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caso de que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tuviese que erogar recursos por cualquiera de estos conceptos,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 obliga a reembolsar de manera inmediata los recursos erogados por aquella.</w:t>
      </w:r>
    </w:p>
    <w:p w14:paraId="76AB77B4"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
          <w:bCs/>
          <w:kern w:val="0"/>
          <w:sz w:val="20"/>
          <w:szCs w:val="20"/>
          <w:lang w:val="es-ES"/>
          <w14:ligatures w14:val="none"/>
        </w:rPr>
      </w:pPr>
    </w:p>
    <w:p w14:paraId="2B1C2084"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VIGÉSIMA PRIMERA. CONFIDENCIALIDAD Y PROTECCIÓN DE DATOS PERSONALES.</w:t>
      </w:r>
    </w:p>
    <w:p w14:paraId="71182E02"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
          <w:bCs/>
          <w:kern w:val="0"/>
          <w:sz w:val="20"/>
          <w:szCs w:val="20"/>
          <w:lang w:val="es-ES"/>
          <w14:ligatures w14:val="none"/>
        </w:rPr>
      </w:pPr>
    </w:p>
    <w:p w14:paraId="47A9FC8F"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 xml:space="preserve">"LAS PARTES" </w:t>
      </w:r>
      <w:r w:rsidRPr="00CA27AC">
        <w:rPr>
          <w:rFonts w:ascii="Arial" w:eastAsia="SimSun" w:hAnsi="Arial" w:cs="Arial"/>
          <w:kern w:val="0"/>
          <w:sz w:val="20"/>
          <w:szCs w:val="20"/>
          <w:lang w:val="es-ES"/>
          <w14:ligatures w14:val="none"/>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F4AE146"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56B126C6"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el tratamiento de los datos personales que </w:t>
      </w:r>
      <w:r w:rsidRPr="00CA27AC">
        <w:rPr>
          <w:rFonts w:ascii="Arial" w:eastAsia="SimSun" w:hAnsi="Arial" w:cs="Arial"/>
          <w:b/>
          <w:bCs/>
          <w:kern w:val="0"/>
          <w:sz w:val="20"/>
          <w:szCs w:val="20"/>
          <w:lang w:val="es-ES"/>
          <w14:ligatures w14:val="none"/>
        </w:rPr>
        <w:t xml:space="preserve">“LAS PARTES” </w:t>
      </w:r>
      <w:r w:rsidRPr="00CA27AC">
        <w:rPr>
          <w:rFonts w:ascii="Arial" w:eastAsia="SimSun" w:hAnsi="Arial" w:cs="Arial"/>
          <w:kern w:val="0"/>
          <w:sz w:val="20"/>
          <w:szCs w:val="20"/>
          <w:lang w:val="es-ES"/>
          <w14:ligatures w14:val="none"/>
        </w:rPr>
        <w:t>recaben con motivo de la celebración del presente contrato, deberá de realizarse con base en lo previsto en los Avisos de Privacidad respectivos.</w:t>
      </w:r>
    </w:p>
    <w:p w14:paraId="65296CC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013F930C"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Por tal motivo,</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asume cualquier responsabilidad que se derive del incumplimiento de su parte, o de sus empleados, a las obligaciones de confidencialidad descritas en el presente contrato. </w:t>
      </w:r>
    </w:p>
    <w:p w14:paraId="7EF8EB07"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kern w:val="0"/>
          <w:sz w:val="20"/>
          <w:szCs w:val="20"/>
          <w:lang w:val="es-ES"/>
          <w14:ligatures w14:val="none"/>
        </w:rPr>
      </w:pPr>
    </w:p>
    <w:p w14:paraId="2E5D6A2D"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Asimismo </w:t>
      </w:r>
      <w:r w:rsidRPr="00CA27AC">
        <w:rPr>
          <w:rFonts w:ascii="Arial" w:eastAsia="SimSun" w:hAnsi="Arial" w:cs="Arial"/>
          <w:b/>
          <w:kern w:val="0"/>
          <w:sz w:val="20"/>
          <w:szCs w:val="20"/>
          <w:lang w:val="es-ES"/>
          <w14:ligatures w14:val="none"/>
        </w:rPr>
        <w:t xml:space="preserve">“EL LICITANTE” </w:t>
      </w:r>
      <w:r w:rsidRPr="00CA27AC">
        <w:rPr>
          <w:rFonts w:ascii="Arial" w:eastAsia="SimSun" w:hAnsi="Arial" w:cs="Arial"/>
          <w:kern w:val="0"/>
          <w:sz w:val="20"/>
          <w:szCs w:val="20"/>
          <w:lang w:val="es-ES"/>
          <w14:ligatures w14:val="none"/>
        </w:rPr>
        <w:t>deberá</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observar lo establecido en el Anexo aplicable a la Confidencialidad de la información del presente Contrato.</w:t>
      </w:r>
    </w:p>
    <w:p w14:paraId="50BEFE50"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kern w:val="0"/>
          <w:sz w:val="20"/>
          <w:szCs w:val="20"/>
          <w:lang w:val="es-ES"/>
          <w14:ligatures w14:val="none"/>
        </w:rPr>
      </w:pPr>
    </w:p>
    <w:p w14:paraId="4A2F2538" w14:textId="77777777" w:rsidR="00CA27AC" w:rsidRPr="00CA27AC" w:rsidRDefault="00CA27AC" w:rsidP="00CA27AC">
      <w:pPr>
        <w:spacing w:after="0" w:line="240" w:lineRule="auto"/>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VIGÉSIMA SEGUNDA. SUSPENSIÓN TEMPORAL DE LA PRESTACIÓN DE LOS SERVICIOS.</w:t>
      </w:r>
    </w:p>
    <w:p w14:paraId="0DB3AD3D"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4109B31C"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Con fundamento en el artículo 55 Bis de</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la Ley de Adquisiciones, Arrendamientos y Servicios del Sector Público</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y</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102, fracción II, de su Reglamento,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en el supuesto de caso fortuito o de fuerza mayor o por causas que le resulten imputables, podrá suspender la prestación de los servicios, de manera temporal, quedando obligado a pagar a </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bCs/>
          <w:kern w:val="0"/>
          <w:sz w:val="20"/>
          <w:szCs w:val="20"/>
          <w:lang w:val="es-ES"/>
          <w14:ligatures w14:val="none"/>
        </w:rPr>
        <w:t xml:space="preserve">, </w:t>
      </w:r>
      <w:r w:rsidRPr="00CA27AC">
        <w:rPr>
          <w:rFonts w:ascii="Arial" w:eastAsia="SimSun" w:hAnsi="Arial" w:cs="Arial"/>
          <w:kern w:val="0"/>
          <w:sz w:val="20"/>
          <w:szCs w:val="20"/>
          <w:lang w:val="es-ES"/>
          <w14:ligatures w14:val="none"/>
        </w:rPr>
        <w:t>aquellos servicios que hubiesen sido efectivamente prestados, así como, al pago de gastos no recuperables previa</w:t>
      </w:r>
      <w:r w:rsidRPr="00CA27AC">
        <w:rPr>
          <w:rFonts w:ascii="Arial" w:eastAsia="SimSun" w:hAnsi="Arial" w:cs="Arial"/>
          <w:bCs/>
          <w:kern w:val="0"/>
          <w:sz w:val="20"/>
          <w:szCs w:val="20"/>
          <w:lang w:val="es-ES"/>
          <w14:ligatures w14:val="none"/>
        </w:rPr>
        <w:t xml:space="preserve"> solicitud y acreditamiento.</w:t>
      </w:r>
    </w:p>
    <w:p w14:paraId="2C290A9F" w14:textId="77777777" w:rsidR="00CA27AC" w:rsidRPr="00CA27AC" w:rsidRDefault="00CA27AC" w:rsidP="00CA27AC">
      <w:pPr>
        <w:tabs>
          <w:tab w:val="center" w:pos="567"/>
        </w:tabs>
        <w:autoSpaceDE w:val="0"/>
        <w:autoSpaceDN w:val="0"/>
        <w:adjustRightInd w:val="0"/>
        <w:spacing w:after="0" w:line="240" w:lineRule="auto"/>
        <w:ind w:left="284" w:right="423"/>
        <w:jc w:val="both"/>
        <w:rPr>
          <w:rFonts w:ascii="Arial" w:eastAsia="SimSun" w:hAnsi="Arial" w:cs="Arial"/>
          <w:bCs/>
          <w:kern w:val="0"/>
          <w:sz w:val="20"/>
          <w:szCs w:val="20"/>
          <w:lang w:val="es-ES"/>
          <w14:ligatures w14:val="none"/>
        </w:rPr>
      </w:pPr>
    </w:p>
    <w:p w14:paraId="3D893A3F"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Una vez que hayan desaparecido las causas que motivaron la suspensión,</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el contrato</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podrá continuar produciendo todos sus efectos legales, si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bCs/>
          <w:kern w:val="0"/>
          <w:sz w:val="20"/>
          <w:szCs w:val="20"/>
          <w:lang w:val="es-ES"/>
          <w14:ligatures w14:val="none"/>
        </w:rPr>
        <w:t>así lo determina; y en caso de que subsistan los supuestos que dieron origen a la suspensión, se podrá iniciar la terminación anticipada del contrato, conforme lo dispuesto en la cláusula siguiente.</w:t>
      </w:r>
    </w:p>
    <w:p w14:paraId="548C5D79"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p>
    <w:p w14:paraId="27EADBF3" w14:textId="77777777" w:rsidR="00CA27AC" w:rsidRPr="00CA27AC" w:rsidRDefault="00CA27AC" w:rsidP="00CA27AC">
      <w:pPr>
        <w:spacing w:after="0" w:line="240" w:lineRule="auto"/>
        <w:jc w:val="both"/>
        <w:rPr>
          <w:rFonts w:ascii="Arial" w:eastAsia="SimSun" w:hAnsi="Arial" w:cs="Arial"/>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VIGÉSIMA TERCERA. TERMINACIÓN ANTICIPADA DEL CONTRATO</w:t>
      </w:r>
    </w:p>
    <w:p w14:paraId="7804CFD1" w14:textId="77777777" w:rsidR="00CA27AC" w:rsidRPr="00CA27AC" w:rsidRDefault="00CA27AC" w:rsidP="00CA27AC">
      <w:pPr>
        <w:spacing w:after="0" w:line="240" w:lineRule="auto"/>
        <w:jc w:val="both"/>
        <w:rPr>
          <w:rFonts w:ascii="Arial" w:eastAsia="SimSun" w:hAnsi="Arial" w:cs="Arial"/>
          <w:kern w:val="0"/>
          <w:sz w:val="20"/>
          <w:szCs w:val="20"/>
          <w:lang w:val="es-ES" w:eastAsia="es-MX"/>
          <w14:ligatures w14:val="none"/>
        </w:rPr>
      </w:pPr>
    </w:p>
    <w:p w14:paraId="6BA57D42"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 xml:space="preserve">“LA ENTIDAD” </w:t>
      </w:r>
      <w:r w:rsidRPr="00CA27AC">
        <w:rPr>
          <w:rFonts w:ascii="Arial" w:eastAsia="SimSun" w:hAnsi="Arial" w:cs="Arial"/>
          <w:bCs/>
          <w:kern w:val="0"/>
          <w:sz w:val="20"/>
          <w:szCs w:val="20"/>
          <w:lang w:val="es-ES"/>
          <w14:ligatures w14:val="none"/>
        </w:rPr>
        <w:t>cuando concurran razones de interés general, o bien, cuando por causas justificadas se extinga la necesidad de requerir</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los servicios</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originalmente contratados y se demuestre que de continuar con el cumplimiento de las obligaciones pactadas, se ocasionaría algún daño o perjuicio a </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Cs/>
          <w:kern w:val="0"/>
          <w:sz w:val="20"/>
          <w:szCs w:val="20"/>
          <w:lang w:val="es-ES"/>
          <w14:ligatures w14:val="none"/>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sin responsabilidad alguna para </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Cs/>
          <w:kern w:val="0"/>
          <w:sz w:val="20"/>
          <w:szCs w:val="20"/>
          <w:lang w:val="es-ES"/>
          <w14:ligatures w14:val="none"/>
        </w:rPr>
        <w:t>, ello con independencia de lo establecido en la cláusula que antecede.</w:t>
      </w:r>
    </w:p>
    <w:p w14:paraId="46C34264"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p>
    <w:p w14:paraId="4BD6C215"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 xml:space="preserve">Cuando </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Cs/>
          <w:kern w:val="0"/>
          <w:sz w:val="20"/>
          <w:szCs w:val="20"/>
          <w:lang w:val="es-ES"/>
          <w14:ligatures w14:val="none"/>
        </w:rPr>
        <w:t xml:space="preserve"> determine dar por terminado anticipadamente el contrato, lo notificará </w:t>
      </w:r>
      <w:r w:rsidRPr="00CA27AC">
        <w:rPr>
          <w:rFonts w:ascii="Arial" w:eastAsia="SimSun" w:hAnsi="Arial" w:cs="Arial"/>
          <w:kern w:val="0"/>
          <w:sz w:val="20"/>
          <w:szCs w:val="20"/>
          <w:lang w:val="es-ES"/>
          <w14:ligatures w14:val="none"/>
        </w:rPr>
        <w:t xml:space="preserve"> a </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hasta con 30 (treinta) días naturales anteriores al hecho, </w:t>
      </w:r>
      <w:r w:rsidRPr="00CA27AC">
        <w:rPr>
          <w:rFonts w:ascii="Arial" w:eastAsia="SimSun" w:hAnsi="Arial" w:cs="Arial"/>
          <w:bCs/>
          <w:kern w:val="0"/>
          <w:sz w:val="20"/>
          <w:szCs w:val="20"/>
          <w:lang w:val="es-ES"/>
          <w14:ligatures w14:val="none"/>
        </w:rPr>
        <w:t xml:space="preserve">debiendo sustentarlo en un dictamen fundado y motivado, </w:t>
      </w:r>
      <w:r w:rsidRPr="00CA27AC">
        <w:rPr>
          <w:rFonts w:ascii="Arial" w:eastAsia="SimSun" w:hAnsi="Arial" w:cs="Arial"/>
          <w:bCs/>
          <w:kern w:val="0"/>
          <w:sz w:val="20"/>
          <w:szCs w:val="20"/>
          <w:lang w:val="es-ES"/>
          <w14:ligatures w14:val="none"/>
        </w:rPr>
        <w:lastRenderedPageBreak/>
        <w:t>en el que, se precisarán las razones o causas que dieron origen a la misma y pagará a</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la parte proporcional de los servicios</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08E06B9C" w14:textId="77777777" w:rsidR="00CA27AC" w:rsidRPr="00CA27AC" w:rsidRDefault="00CA27AC" w:rsidP="00CA27AC">
      <w:pPr>
        <w:tabs>
          <w:tab w:val="center" w:pos="567"/>
        </w:tabs>
        <w:autoSpaceDE w:val="0"/>
        <w:autoSpaceDN w:val="0"/>
        <w:adjustRightInd w:val="0"/>
        <w:spacing w:after="0" w:line="240" w:lineRule="auto"/>
        <w:ind w:left="284" w:right="423"/>
        <w:jc w:val="both"/>
        <w:rPr>
          <w:rFonts w:ascii="Arial" w:eastAsia="SimSun" w:hAnsi="Arial" w:cs="Arial"/>
          <w:bCs/>
          <w:kern w:val="0"/>
          <w:sz w:val="20"/>
          <w:szCs w:val="20"/>
          <w:lang w:val="es-ES"/>
          <w14:ligatures w14:val="none"/>
        </w:rPr>
      </w:pPr>
    </w:p>
    <w:p w14:paraId="248CFA31" w14:textId="77777777" w:rsidR="00CA27AC" w:rsidRPr="00CA27AC" w:rsidRDefault="00CA27AC" w:rsidP="00CA27AC">
      <w:pPr>
        <w:spacing w:after="0" w:line="240" w:lineRule="auto"/>
        <w:ind w:right="51"/>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VIGÉSIMA CUARTA. RESCISIÓN</w:t>
      </w:r>
    </w:p>
    <w:p w14:paraId="4F66FE52" w14:textId="77777777" w:rsidR="00CA27AC" w:rsidRPr="00CA27AC" w:rsidRDefault="00CA27AC" w:rsidP="00CA27AC">
      <w:pPr>
        <w:spacing w:after="0" w:line="240" w:lineRule="auto"/>
        <w:ind w:right="51"/>
        <w:jc w:val="both"/>
        <w:rPr>
          <w:rFonts w:ascii="Arial" w:eastAsia="SimSun" w:hAnsi="Arial" w:cs="Arial"/>
          <w:b/>
          <w:kern w:val="0"/>
          <w:sz w:val="20"/>
          <w:szCs w:val="20"/>
          <w:lang w:val="es-ES" w:eastAsia="es-MX"/>
          <w14:ligatures w14:val="none"/>
        </w:rPr>
      </w:pPr>
    </w:p>
    <w:p w14:paraId="3D37656F" w14:textId="77777777" w:rsidR="00CA27AC" w:rsidRPr="00CA27AC" w:rsidRDefault="00CA27AC" w:rsidP="00CA27AC">
      <w:pPr>
        <w:tabs>
          <w:tab w:val="left" w:pos="2700"/>
        </w:tabs>
        <w:spacing w:after="0" w:line="240" w:lineRule="auto"/>
        <w:ind w:right="-1"/>
        <w:jc w:val="both"/>
        <w:rPr>
          <w:rFonts w:ascii="Arial" w:eastAsia="SimSun" w:hAnsi="Arial" w:cs="Arial"/>
          <w:b/>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Cs/>
          <w:kern w:val="0"/>
          <w:sz w:val="20"/>
          <w:szCs w:val="20"/>
          <w:lang w:val="es-ES"/>
          <w14:ligatures w14:val="none"/>
        </w:rPr>
        <w:t>podrá iniciar en cualquier momento</w:t>
      </w:r>
      <w:r w:rsidRPr="00CA27AC">
        <w:rPr>
          <w:rFonts w:ascii="Arial" w:eastAsia="SimSun" w:hAnsi="Arial" w:cs="Arial"/>
          <w:b/>
          <w:bCs/>
          <w:outline/>
          <w:color w:val="5B9BD5"/>
          <w:kern w:val="0"/>
          <w:sz w:val="20"/>
          <w:szCs w:val="20"/>
          <w:lang w:val="es-ES"/>
          <w14:textOutline w14:w="9525" w14:cap="flat" w14:cmpd="sng" w14:algn="ctr">
            <w14:solidFill>
              <w14:srgbClr w14:val="5B9BD5"/>
            </w14:solidFill>
            <w14:prstDash w14:val="solid"/>
            <w14:round/>
          </w14:textOutline>
          <w14:textFill>
            <w14:noFill/>
          </w14:textFill>
          <w14:ligatures w14:val="none"/>
        </w:rPr>
        <w:t xml:space="preserve"> </w:t>
      </w:r>
      <w:r w:rsidRPr="00CA27AC">
        <w:rPr>
          <w:rFonts w:ascii="Arial" w:eastAsia="SimSun" w:hAnsi="Arial" w:cs="Arial"/>
          <w:bCs/>
          <w:kern w:val="0"/>
          <w:sz w:val="20"/>
          <w:szCs w:val="20"/>
          <w:lang w:val="es-ES"/>
          <w14:ligatures w14:val="none"/>
        </w:rPr>
        <w:t xml:space="preserve">el procedimiento de rescisión, cuando </w:t>
      </w:r>
      <w:r w:rsidRPr="00CA27AC">
        <w:rPr>
          <w:rFonts w:ascii="Arial" w:eastAsia="SimSun" w:hAnsi="Arial" w:cs="Arial"/>
          <w:b/>
          <w:kern w:val="0"/>
          <w:sz w:val="20"/>
          <w:szCs w:val="20"/>
          <w:lang w:val="es-ES"/>
          <w14:ligatures w14:val="none"/>
        </w:rPr>
        <w:t xml:space="preserve">“EL LICITANTE” </w:t>
      </w:r>
      <w:r w:rsidRPr="00CA27AC">
        <w:rPr>
          <w:rFonts w:ascii="Arial" w:eastAsia="SimSun" w:hAnsi="Arial" w:cs="Arial"/>
          <w:bCs/>
          <w:kern w:val="0"/>
          <w:sz w:val="20"/>
          <w:szCs w:val="20"/>
          <w:lang w:val="es-ES"/>
          <w14:ligatures w14:val="none"/>
        </w:rPr>
        <w:t xml:space="preserve">incurra en alguna de las siguientes causales: </w:t>
      </w:r>
    </w:p>
    <w:p w14:paraId="113B1E68"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240A2F69"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b/>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Contravenir los términos pactados para la prestación de los servicios, establecidos en el presente contrato</w:t>
      </w:r>
      <w:r w:rsidRPr="00CA27AC">
        <w:rPr>
          <w:rFonts w:ascii="Arial" w:eastAsia="Times New Roman" w:hAnsi="Arial" w:cs="Arial"/>
          <w:b/>
          <w:kern w:val="0"/>
          <w:sz w:val="20"/>
          <w:szCs w:val="20"/>
          <w:lang w:val="es-ES" w:eastAsia="es-ES"/>
          <w14:ligatures w14:val="none"/>
        </w:rPr>
        <w:t>.</w:t>
      </w:r>
    </w:p>
    <w:p w14:paraId="35C98864"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Transferir en todo o en parte las obligaciones que deriven del presente contrato a un tercero ajeno a la relación contractual.</w:t>
      </w:r>
    </w:p>
    <w:p w14:paraId="0F82357B"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 xml:space="preserve">Ceder los derechos de cobro derivados del contrato, sin contar con la conformidad previa y por escrito de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kern w:val="0"/>
          <w:sz w:val="20"/>
          <w:szCs w:val="20"/>
          <w:lang w:val="es-ES" w:eastAsia="es-ES"/>
          <w14:ligatures w14:val="none"/>
        </w:rPr>
        <w:t>.</w:t>
      </w:r>
    </w:p>
    <w:p w14:paraId="114A584C"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Suspender total o parcialmente y sin causa justificada la prestación de los servicios del presente contrato.</w:t>
      </w:r>
    </w:p>
    <w:p w14:paraId="6C2A2051" w14:textId="77777777" w:rsidR="00CA27AC" w:rsidRPr="00CA27AC" w:rsidRDefault="00CA27AC" w:rsidP="00594E80">
      <w:pPr>
        <w:numPr>
          <w:ilvl w:val="0"/>
          <w:numId w:val="42"/>
        </w:numPr>
        <w:spacing w:after="0" w:line="240" w:lineRule="auto"/>
        <w:ind w:left="567"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No realizar la prestación de los servicios en tiempo y forma conforme a lo establecido en el presente contrato y sus respectivos anexos.</w:t>
      </w:r>
    </w:p>
    <w:p w14:paraId="2726B2EC"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No proporcionar a los Órganos de Fiscalización, la información que le sea requerida con motivo de las auditorías, visitas e inspecciones que realicen.</w:t>
      </w:r>
    </w:p>
    <w:p w14:paraId="12AAC601"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Ser declarado en concurso mercantil, o por cualquier otra causa distinta o análoga que afecte su patrimonio.</w:t>
      </w:r>
    </w:p>
    <w:p w14:paraId="3C7AC5AB" w14:textId="77777777" w:rsidR="00CA27AC" w:rsidRPr="00CA27AC" w:rsidRDefault="00CA27AC" w:rsidP="00594E80">
      <w:pPr>
        <w:numPr>
          <w:ilvl w:val="0"/>
          <w:numId w:val="42"/>
        </w:numPr>
        <w:spacing w:after="0" w:line="240" w:lineRule="auto"/>
        <w:ind w:left="567" w:right="-1" w:hanging="283"/>
        <w:contextualSpacing/>
        <w:jc w:val="both"/>
        <w:rPr>
          <w:rFonts w:ascii="Arial" w:eastAsia="Times New Roman" w:hAnsi="Arial" w:cs="Arial"/>
          <w:bCs/>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 xml:space="preserve">En caso de que compruebe la falsedad de alguna manifestación, información o documentación proporcionada para efecto del presente contrato; </w:t>
      </w:r>
    </w:p>
    <w:p w14:paraId="4CFDF887"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bCs/>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No entregar dentro de los 10 (diez) días naturales siguientes a la fecha de firma del presente contrato, la garantía de cumplimiento del mismo.</w:t>
      </w:r>
    </w:p>
    <w:p w14:paraId="463430DA" w14:textId="77777777" w:rsidR="00CA27AC" w:rsidRPr="00CA27AC" w:rsidRDefault="00CA27AC" w:rsidP="00594E80">
      <w:pPr>
        <w:numPr>
          <w:ilvl w:val="0"/>
          <w:numId w:val="42"/>
        </w:numPr>
        <w:spacing w:after="0" w:line="240" w:lineRule="auto"/>
        <w:ind w:left="567" w:right="-1" w:hanging="283"/>
        <w:contextualSpacing/>
        <w:jc w:val="both"/>
        <w:rPr>
          <w:rFonts w:ascii="Arial" w:eastAsia="Times New Roman" w:hAnsi="Arial" w:cs="Arial"/>
          <w:bCs/>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14:paraId="5B4304EB" w14:textId="77777777" w:rsidR="00CA27AC" w:rsidRPr="00CA27AC" w:rsidRDefault="00CA27AC" w:rsidP="00594E80">
      <w:pPr>
        <w:numPr>
          <w:ilvl w:val="0"/>
          <w:numId w:val="42"/>
        </w:numPr>
        <w:spacing w:after="0" w:line="240" w:lineRule="auto"/>
        <w:ind w:left="567" w:right="-1" w:hanging="283"/>
        <w:contextualSpacing/>
        <w:jc w:val="both"/>
        <w:rPr>
          <w:rFonts w:ascii="Arial" w:eastAsia="Times New Roman" w:hAnsi="Arial" w:cs="Arial"/>
          <w:b/>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Divulgar, transferir o utilizar la información que conozca en el desarrollo del cumplimiento del objeto del presente contrato, sin contar con la autorización de</w:t>
      </w:r>
      <w:r w:rsidRPr="00CA27AC">
        <w:rPr>
          <w:rFonts w:ascii="Arial" w:eastAsia="Times New Roman" w:hAnsi="Arial" w:cs="Arial"/>
          <w:b/>
          <w:kern w:val="0"/>
          <w:sz w:val="20"/>
          <w:szCs w:val="20"/>
          <w:lang w:val="es-ES" w:eastAsia="es-ES"/>
          <w14:ligatures w14:val="none"/>
        </w:rPr>
        <w:t xml:space="preserve">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b/>
          <w:kern w:val="0"/>
          <w:sz w:val="20"/>
          <w:szCs w:val="20"/>
          <w:lang w:val="es-ES" w:eastAsia="es-ES"/>
          <w14:ligatures w14:val="none"/>
        </w:rPr>
        <w:t xml:space="preserve"> </w:t>
      </w:r>
      <w:r w:rsidRPr="00CA27AC">
        <w:rPr>
          <w:rFonts w:ascii="Arial" w:eastAsia="Times New Roman" w:hAnsi="Arial" w:cs="Arial"/>
          <w:bCs/>
          <w:kern w:val="0"/>
          <w:sz w:val="20"/>
          <w:szCs w:val="20"/>
          <w:lang w:val="es-ES" w:eastAsia="es-ES"/>
          <w14:ligatures w14:val="none"/>
        </w:rPr>
        <w:t>en los términos de lo dispuesto en la CLÁUSULA VIGÉSIMA PRIMERA DE CONFIDENCIALIDAD Y PROTECCIÓN DE DATOS PERSONALES del presente instrumento jurídico;</w:t>
      </w:r>
    </w:p>
    <w:p w14:paraId="35209086" w14:textId="77777777" w:rsidR="00CA27AC" w:rsidRPr="00CA27AC" w:rsidRDefault="00CA27AC" w:rsidP="00594E80">
      <w:pPr>
        <w:numPr>
          <w:ilvl w:val="0"/>
          <w:numId w:val="42"/>
        </w:numPr>
        <w:spacing w:after="0" w:line="240" w:lineRule="auto"/>
        <w:ind w:left="567" w:right="-1" w:hanging="283"/>
        <w:contextualSpacing/>
        <w:jc w:val="both"/>
        <w:rPr>
          <w:rFonts w:ascii="Arial" w:eastAsia="Times New Roman" w:hAnsi="Arial" w:cs="Arial"/>
          <w:b/>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 xml:space="preserve"> Impedir el desempeño normal de labores de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b/>
          <w:kern w:val="0"/>
          <w:sz w:val="20"/>
          <w:szCs w:val="20"/>
          <w:lang w:val="es-ES" w:eastAsia="es-ES"/>
          <w14:ligatures w14:val="none"/>
        </w:rPr>
        <w:t>;</w:t>
      </w:r>
    </w:p>
    <w:p w14:paraId="3D5546C3"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b/>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Cambiar su nacionalidad por otra e invocar la protección de su gobierno contra reclamaciones y órdenes de</w:t>
      </w:r>
      <w:r w:rsidRPr="00CA27AC">
        <w:rPr>
          <w:rFonts w:ascii="Arial" w:eastAsia="Times New Roman" w:hAnsi="Arial" w:cs="Arial"/>
          <w:b/>
          <w:kern w:val="0"/>
          <w:sz w:val="20"/>
          <w:szCs w:val="20"/>
          <w:lang w:val="es-ES" w:eastAsia="es-ES"/>
          <w14:ligatures w14:val="none"/>
        </w:rPr>
        <w:t xml:space="preserve">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b/>
          <w:kern w:val="0"/>
          <w:sz w:val="20"/>
          <w:szCs w:val="20"/>
          <w:lang w:val="es-ES" w:eastAsia="es-ES"/>
          <w14:ligatures w14:val="none"/>
        </w:rPr>
        <w:t xml:space="preserve">, cuando sea extranjero. </w:t>
      </w:r>
    </w:p>
    <w:p w14:paraId="0B8877C4"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 xml:space="preserve">Incumplir cualquier obligación distinta de las anteriores y derivadas del presente contrato. </w:t>
      </w:r>
    </w:p>
    <w:p w14:paraId="0D675447"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5018D280"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el caso de optar por la rescisión del contrato,</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comunicará por escrito a</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635066DE" w14:textId="77777777" w:rsidR="00CA27AC" w:rsidRPr="00CA27AC" w:rsidRDefault="00CA27AC" w:rsidP="00CA27AC">
      <w:pPr>
        <w:spacing w:after="0" w:line="240" w:lineRule="auto"/>
        <w:ind w:right="-1"/>
        <w:jc w:val="both"/>
        <w:rPr>
          <w:rFonts w:ascii="Arial" w:eastAsia="SimSun" w:hAnsi="Arial" w:cs="Arial"/>
          <w:kern w:val="0"/>
          <w:sz w:val="20"/>
          <w:szCs w:val="20"/>
          <w:lang w:val="es-ES"/>
          <w14:ligatures w14:val="none"/>
        </w:rPr>
      </w:pPr>
    </w:p>
    <w:p w14:paraId="1E8741D8" w14:textId="77777777" w:rsidR="00CA27AC" w:rsidRPr="00CA27AC" w:rsidRDefault="00CA27AC" w:rsidP="00CA27AC">
      <w:pPr>
        <w:tabs>
          <w:tab w:val="left" w:pos="2700"/>
        </w:tabs>
        <w:spacing w:after="0" w:line="240" w:lineRule="auto"/>
        <w:ind w:right="-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Transcurrido dicho término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en un plazo de 15 (quince) días hábiles siguientes, tomando en consideración los argumentos y pruebas que hubiere hecho valer</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determinará de manera fundada y motivada dar o no por rescindido el contrato, y comunicará a</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dicha determinación dentro del citado plazo.</w:t>
      </w:r>
    </w:p>
    <w:p w14:paraId="45F5C439"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0075A6DD"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Cuando se rescinda el contrato, se formulará el finiquito correspondiente, a efecto de hacer constar los pagos que deba efectuar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por concepto del contrato hasta el momento de rescisión, o los que resulten a cargo de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w:t>
      </w:r>
    </w:p>
    <w:p w14:paraId="3C8F0BD5"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56C5AFEA"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Iniciado un procedimiento de conciliación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podrá suspender el trámite del procedimiento de rescisión.</w:t>
      </w:r>
    </w:p>
    <w:p w14:paraId="78FA7886"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3BEEA8B0"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previamente a la determinación de dar por rescindido el contrato se realiza la prestación de los servicios, el procedimiento iniciado quedará sin efecto, previa aceptación y verificación de</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de que continúa vigente la necesidad de la prestación de los servicios, aplicando, en su caso, las penas convencionales correspondientes.</w:t>
      </w:r>
    </w:p>
    <w:p w14:paraId="4DCA3317"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6116DA50"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podrá determinar no dar por rescindido el contrato, cuando durante el procedimiento advierta que la rescisión de este pudiera ocasionar algún daño o afectación a las funciones que tiene encomendadas. En este supuesto,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elaborará un dictamen en el cual justifique que los impactos económicos o de operación que se ocasionarían con la rescisión del contrato resultarían más inconvenientes. </w:t>
      </w:r>
    </w:p>
    <w:p w14:paraId="44C20A8D"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 </w:t>
      </w:r>
    </w:p>
    <w:p w14:paraId="631B94BE"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no rescindirse el contrato,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establecerá con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w:t>
      </w:r>
    </w:p>
    <w:p w14:paraId="34262ED7"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37DFC493"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No obstante, de que se hubiere firmado el convenio modificatorio a que se refiere el párrafo anterior, si se presenta de nueva cuenta el incumplimiento,</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quedará expresamente facultada para optar por exigir el cumplimiento del contrato, o rescindirlo, aplicando las sanciones que procedan.</w:t>
      </w:r>
    </w:p>
    <w:p w14:paraId="1E850668"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705396CD"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se llevara a cabo la rescisión del contrato, y en el caso de que a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 le hubieran entregado pagos progresivos, éste deberá de reintegrarlos más los intereses correspondientes, conforme a lo indicado en el artículo 51, párrafo cuarto,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 xml:space="preserve">. </w:t>
      </w:r>
    </w:p>
    <w:p w14:paraId="51CD1A34"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44730DBD"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intereses se calcularán sobre el monto de los pagos progresivos efectuados y se computarán por días naturales desde la fecha de su entrega hasta la fecha en que se pongan efectivamente las cantidades a disposición de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w:t>
      </w:r>
    </w:p>
    <w:p w14:paraId="0CE2E521"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777CD1D1" w14:textId="77777777" w:rsidR="00CA27AC" w:rsidRPr="00CA27AC" w:rsidRDefault="00CA27AC" w:rsidP="00CA27AC">
      <w:pPr>
        <w:spacing w:after="0" w:line="240" w:lineRule="auto"/>
        <w:jc w:val="both"/>
        <w:rPr>
          <w:rFonts w:ascii="Arial" w:eastAsia="SimSun" w:hAnsi="Arial" w:cs="Arial"/>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VIGÉSIMA QUINTA. RELACIÓN Y EXCLUSIÓN LABORAL</w:t>
      </w:r>
    </w:p>
    <w:p w14:paraId="0A8A2CED" w14:textId="77777777" w:rsidR="00CA27AC" w:rsidRPr="00CA27AC" w:rsidRDefault="00CA27AC" w:rsidP="00CA27AC">
      <w:pPr>
        <w:spacing w:after="0" w:line="240" w:lineRule="auto"/>
        <w:jc w:val="both"/>
        <w:rPr>
          <w:rFonts w:ascii="Arial" w:eastAsia="SimSun" w:hAnsi="Arial" w:cs="Arial"/>
          <w:kern w:val="0"/>
          <w:sz w:val="20"/>
          <w:szCs w:val="20"/>
          <w:lang w:val="es-ES" w:eastAsia="es-MX"/>
          <w14:ligatures w14:val="none"/>
        </w:rPr>
      </w:pPr>
    </w:p>
    <w:p w14:paraId="71EA2615" w14:textId="77777777" w:rsidR="00CA27AC" w:rsidRPr="00CA27AC" w:rsidRDefault="00CA27AC" w:rsidP="00CA27AC">
      <w:pPr>
        <w:tabs>
          <w:tab w:val="center" w:pos="567"/>
        </w:tabs>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b/>
          <w:smallCaps/>
          <w:kern w:val="0"/>
          <w:sz w:val="20"/>
          <w:szCs w:val="20"/>
          <w:lang w:val="es-ES"/>
          <w14:ligatures w14:val="none"/>
        </w:rPr>
        <w:t>“EL LICITANTE”</w:t>
      </w:r>
      <w:r w:rsidRPr="00CA27AC">
        <w:rPr>
          <w:rFonts w:ascii="Arial" w:eastAsia="SimSun" w:hAnsi="Arial" w:cs="Arial"/>
          <w:smallCaps/>
          <w:kern w:val="0"/>
          <w:sz w:val="20"/>
          <w:szCs w:val="20"/>
          <w:lang w:val="es-ES"/>
          <w14:ligatures w14:val="none"/>
        </w:rPr>
        <w:t xml:space="preserve"> </w:t>
      </w:r>
      <w:r w:rsidRPr="00CA27AC">
        <w:rPr>
          <w:rFonts w:ascii="Arial" w:eastAsia="SimSun" w:hAnsi="Arial" w:cs="Arial"/>
          <w:kern w:val="0"/>
          <w:sz w:val="20"/>
          <w:szCs w:val="20"/>
          <w:lang w:val="es-ES"/>
          <w14:ligatures w14:val="none"/>
        </w:rPr>
        <w:t>reconoce y acepta ser el único patrón de todos y cada uno de los trabajadores que intervienen en la prestación del servicio, deslindando de toda responsabilidad a</w:t>
      </w:r>
      <w:r w:rsidRPr="00CA27AC">
        <w:rPr>
          <w:rFonts w:ascii="Arial" w:eastAsia="SimSun" w:hAnsi="Arial" w:cs="Arial"/>
          <w:b/>
          <w:smallCaps/>
          <w:kern w:val="0"/>
          <w:sz w:val="20"/>
          <w:szCs w:val="20"/>
          <w:lang w:val="es-ES"/>
          <w14:ligatures w14:val="none"/>
        </w:rPr>
        <w:t xml:space="preserve"> </w:t>
      </w:r>
      <w:r w:rsidRPr="00CA27AC">
        <w:rPr>
          <w:rFonts w:ascii="Arial" w:eastAsia="SimSun" w:hAnsi="Arial" w:cs="Arial"/>
          <w:b/>
          <w:bCs/>
          <w:smallCaps/>
          <w:kern w:val="0"/>
          <w:sz w:val="20"/>
          <w:szCs w:val="20"/>
          <w:lang w:val="es-ES"/>
          <w14:ligatures w14:val="none"/>
        </w:rPr>
        <w:t>“LA ENTIDAD”</w:t>
      </w:r>
      <w:r w:rsidRPr="00CA27AC">
        <w:rPr>
          <w:rFonts w:ascii="Arial" w:eastAsia="SimSun" w:hAnsi="Arial" w:cs="Arial"/>
          <w:smallCaps/>
          <w:kern w:val="0"/>
          <w:sz w:val="20"/>
          <w:szCs w:val="20"/>
          <w:lang w:val="es-ES"/>
          <w14:ligatures w14:val="none"/>
        </w:rPr>
        <w:t xml:space="preserve"> </w:t>
      </w:r>
      <w:r w:rsidRPr="00CA27AC">
        <w:rPr>
          <w:rFonts w:ascii="Arial" w:eastAsia="SimSun" w:hAnsi="Arial" w:cs="Arial"/>
          <w:kern w:val="0"/>
          <w:sz w:val="20"/>
          <w:szCs w:val="20"/>
          <w:lang w:val="es-ES"/>
          <w14:ligatures w14:val="none"/>
        </w:rPr>
        <w:t>respecto de cualquier reclamo que en su caso puedan efectuar sus trabajadores, sea de índole laboral, fiscal o de seguridad social y en ningún caso se le podrá considerar patrón sustituto, patrón solidario, beneficiario o intermediario.</w:t>
      </w:r>
    </w:p>
    <w:p w14:paraId="3EC3F75A" w14:textId="77777777" w:rsidR="00CA27AC" w:rsidRPr="00CA27AC" w:rsidRDefault="00CA27AC" w:rsidP="00CA27AC">
      <w:pPr>
        <w:tabs>
          <w:tab w:val="center" w:pos="567"/>
        </w:tabs>
        <w:spacing w:after="0" w:line="240" w:lineRule="auto"/>
        <w:ind w:left="284" w:right="423"/>
        <w:jc w:val="both"/>
        <w:rPr>
          <w:rFonts w:ascii="Arial" w:eastAsia="SimSun" w:hAnsi="Arial" w:cs="Arial"/>
          <w:kern w:val="0"/>
          <w:sz w:val="20"/>
          <w:szCs w:val="20"/>
          <w:lang w:val="es-ES"/>
          <w14:ligatures w14:val="none"/>
        </w:rPr>
      </w:pPr>
    </w:p>
    <w:p w14:paraId="7EF51E1E" w14:textId="77777777" w:rsidR="00CA27AC" w:rsidRPr="00CA27AC" w:rsidRDefault="00CA27AC" w:rsidP="00CA27AC">
      <w:pPr>
        <w:tabs>
          <w:tab w:val="center" w:pos="567"/>
        </w:tabs>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así como en la ejecución de los servicios.</w:t>
      </w:r>
    </w:p>
    <w:p w14:paraId="1C9170B8" w14:textId="77777777" w:rsidR="00CA27AC" w:rsidRPr="00CA27AC" w:rsidRDefault="00CA27AC" w:rsidP="00CA27AC">
      <w:pPr>
        <w:tabs>
          <w:tab w:val="center" w:pos="567"/>
        </w:tabs>
        <w:spacing w:after="0" w:line="240" w:lineRule="auto"/>
        <w:ind w:left="284" w:right="423"/>
        <w:jc w:val="both"/>
        <w:rPr>
          <w:rFonts w:ascii="Arial" w:eastAsia="SimSun" w:hAnsi="Arial" w:cs="Arial"/>
          <w:kern w:val="0"/>
          <w:sz w:val="20"/>
          <w:szCs w:val="20"/>
          <w:lang w:val="es-ES"/>
          <w14:ligatures w14:val="none"/>
        </w:rPr>
      </w:pPr>
    </w:p>
    <w:p w14:paraId="129DF439" w14:textId="77777777" w:rsidR="00CA27AC" w:rsidRPr="00CA27AC" w:rsidRDefault="00CA27AC" w:rsidP="00CA27AC">
      <w:pPr>
        <w:tabs>
          <w:tab w:val="center" w:pos="567"/>
        </w:tabs>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cualquier caso no previsto</w:t>
      </w:r>
      <w:r w:rsidRPr="00CA27AC">
        <w:rPr>
          <w:rFonts w:ascii="Arial" w:eastAsia="SimSun" w:hAnsi="Arial" w:cs="Arial"/>
          <w:b/>
          <w:bCs/>
          <w:kern w:val="0"/>
          <w:sz w:val="20"/>
          <w:szCs w:val="20"/>
          <w:lang w:val="es-ES"/>
          <w14:ligatures w14:val="none"/>
        </w:rPr>
        <w:t>, “EL LICITANTE”</w:t>
      </w:r>
      <w:r w:rsidRPr="00CA27AC">
        <w:rPr>
          <w:rFonts w:ascii="Arial" w:eastAsia="SimSun" w:hAnsi="Arial" w:cs="Arial"/>
          <w:kern w:val="0"/>
          <w:sz w:val="20"/>
          <w:szCs w:val="20"/>
          <w:lang w:val="es-ES"/>
          <w14:ligatures w14:val="none"/>
        </w:rPr>
        <w:t xml:space="preserve"> exime expresamente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de cualquier responsabilidad laboral, civil o penal o de cualquier otra especie que en su caso pudiera llegar a generarse, relacionado con el presente contrato.</w:t>
      </w:r>
    </w:p>
    <w:p w14:paraId="50AEFD15" w14:textId="77777777" w:rsidR="00CA27AC" w:rsidRPr="00CA27AC" w:rsidRDefault="00CA27AC" w:rsidP="00CA27AC">
      <w:pPr>
        <w:tabs>
          <w:tab w:val="center" w:pos="567"/>
        </w:tabs>
        <w:spacing w:after="0" w:line="240" w:lineRule="auto"/>
        <w:ind w:left="284" w:right="423"/>
        <w:jc w:val="both"/>
        <w:rPr>
          <w:rFonts w:ascii="Arial" w:eastAsia="SimSun" w:hAnsi="Arial" w:cs="Arial"/>
          <w:smallCaps/>
          <w:kern w:val="0"/>
          <w:sz w:val="20"/>
          <w:szCs w:val="20"/>
          <w:lang w:val="es-ES"/>
          <w14:ligatures w14:val="none"/>
        </w:rPr>
      </w:pPr>
    </w:p>
    <w:p w14:paraId="642FE851"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el caso que, con posterioridad a la conclusión del presente contrato,</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reciba una demanda laboral por parte de trabajadores de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en la que se demande la solidaridad y/o sustitución patronal 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queda obligado a dar cumplimiento a lo establecido en la presente cláusula.</w:t>
      </w:r>
    </w:p>
    <w:p w14:paraId="1CF05587"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4B0DD750"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VIGÉSIMA SEXTA. DISCREPANCIAS</w:t>
      </w:r>
    </w:p>
    <w:p w14:paraId="6D09E589"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p>
    <w:p w14:paraId="2FB7B1EE"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“LAS PARTES” </w:t>
      </w:r>
      <w:r w:rsidRPr="00CA27AC">
        <w:rPr>
          <w:rFonts w:ascii="Arial" w:eastAsia="SimSun" w:hAnsi="Arial" w:cs="Arial"/>
          <w:kern w:val="0"/>
          <w:sz w:val="20"/>
          <w:szCs w:val="20"/>
          <w:lang w:val="es-ES"/>
          <w14:ligatures w14:val="none"/>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CA27AC">
        <w:rPr>
          <w:rFonts w:ascii="Arial" w:eastAsia="SimSun" w:hAnsi="Arial" w:cs="Arial"/>
          <w:b/>
          <w:bCs/>
          <w:kern w:val="0"/>
          <w:sz w:val="20"/>
          <w:szCs w:val="20"/>
          <w:lang w:val="es-ES"/>
          <w14:ligatures w14:val="none"/>
        </w:rPr>
        <w:t>“LAASSP”</w:t>
      </w:r>
      <w:r w:rsidRPr="00CA27AC">
        <w:rPr>
          <w:rFonts w:ascii="Arial" w:eastAsia="SimSun" w:hAnsi="Arial" w:cs="Arial"/>
          <w:kern w:val="0"/>
          <w:sz w:val="20"/>
          <w:szCs w:val="20"/>
          <w:lang w:val="es-ES"/>
          <w14:ligatures w14:val="none"/>
        </w:rPr>
        <w:t>.</w:t>
      </w:r>
    </w:p>
    <w:p w14:paraId="3531C65D"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51939B86"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VIGÉSIMA SÉPTIMA. CONCILIACIÓN.</w:t>
      </w:r>
    </w:p>
    <w:p w14:paraId="26C2574C"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p>
    <w:p w14:paraId="089BBC81" w14:textId="77777777" w:rsidR="00CA27AC" w:rsidRPr="00CA27AC" w:rsidRDefault="00CA27AC" w:rsidP="00CA27AC">
      <w:pPr>
        <w:tabs>
          <w:tab w:val="left" w:pos="2520"/>
        </w:tabs>
        <w:spacing w:after="0" w:line="240" w:lineRule="auto"/>
        <w:jc w:val="both"/>
        <w:rPr>
          <w:rFonts w:ascii="Arial" w:eastAsia="Cambria" w:hAnsi="Arial" w:cs="Arial"/>
          <w:kern w:val="0"/>
          <w:sz w:val="20"/>
          <w:szCs w:val="20"/>
          <w:lang w:val="es-ES"/>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w:t>
      </w:r>
      <w:r w:rsidRPr="00CA27AC">
        <w:rPr>
          <w:rFonts w:ascii="Arial" w:eastAsia="Cambria" w:hAnsi="Arial" w:cs="Arial"/>
          <w:kern w:val="0"/>
          <w:sz w:val="20"/>
          <w:szCs w:val="20"/>
          <w:lang w:val="es-ES"/>
          <w14:ligatures w14:val="none"/>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99B55B0"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p>
    <w:p w14:paraId="37331CF3"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VIGÉSIMA OCTAVA. DOMICILIOS</w:t>
      </w:r>
    </w:p>
    <w:p w14:paraId="3EEA7237"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p>
    <w:p w14:paraId="432C7CF3"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señalan como sus domicilios legales para todos los efectos a que haya lugar y que se relacionan en el presente </w:t>
      </w:r>
      <w:r w:rsidRPr="00CA27AC">
        <w:rPr>
          <w:rFonts w:ascii="Arial" w:eastAsia="Cambria" w:hAnsi="Arial" w:cs="Arial"/>
          <w:kern w:val="0"/>
          <w:sz w:val="20"/>
          <w:szCs w:val="20"/>
          <w:lang w:val="es-ES"/>
          <w14:ligatures w14:val="none"/>
        </w:rPr>
        <w:t>contrato</w:t>
      </w:r>
      <w:r w:rsidRPr="00CA27AC">
        <w:rPr>
          <w:rFonts w:ascii="Arial" w:eastAsia="SimSun" w:hAnsi="Arial" w:cs="Arial"/>
          <w:kern w:val="0"/>
          <w:sz w:val="20"/>
          <w:szCs w:val="20"/>
          <w:lang w:val="es-ES"/>
          <w14:ligatures w14:val="none"/>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CC24F5F" w14:textId="77777777" w:rsidR="00CA27AC" w:rsidRPr="00CA27AC" w:rsidRDefault="00CA27AC" w:rsidP="00CA27AC">
      <w:pPr>
        <w:shd w:val="clear" w:color="auto" w:fill="FFFFFF"/>
        <w:spacing w:after="0" w:line="240" w:lineRule="auto"/>
        <w:jc w:val="both"/>
        <w:textAlignment w:val="baseline"/>
        <w:rPr>
          <w:rFonts w:ascii="Arial" w:eastAsia="Times New Roman" w:hAnsi="Arial" w:cs="Arial"/>
          <w:b/>
          <w:kern w:val="0"/>
          <w:sz w:val="20"/>
          <w:szCs w:val="20"/>
          <w:lang w:val="es-ES" w:eastAsia="es-MX"/>
          <w14:ligatures w14:val="none"/>
        </w:rPr>
      </w:pPr>
    </w:p>
    <w:p w14:paraId="656BA1DD"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VIGÉSIMA NOVENA. LEGISLACIÓN APLICABLE</w:t>
      </w:r>
    </w:p>
    <w:p w14:paraId="6D2D7785" w14:textId="77777777" w:rsidR="00CA27AC" w:rsidRPr="00CA27AC" w:rsidRDefault="00CA27AC" w:rsidP="00CA27AC">
      <w:pPr>
        <w:shd w:val="clear" w:color="auto" w:fill="FFFFFF"/>
        <w:spacing w:after="0" w:line="240" w:lineRule="auto"/>
        <w:jc w:val="both"/>
        <w:textAlignment w:val="baseline"/>
        <w:rPr>
          <w:rFonts w:ascii="Arial" w:eastAsia="Times New Roman" w:hAnsi="Arial" w:cs="Arial"/>
          <w:b/>
          <w:kern w:val="0"/>
          <w:sz w:val="20"/>
          <w:szCs w:val="20"/>
          <w:lang w:val="es-ES" w:eastAsia="es-MX"/>
          <w14:ligatures w14:val="none"/>
        </w:rPr>
      </w:pPr>
    </w:p>
    <w:p w14:paraId="044F1A2A"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“LAS PARTES” </w:t>
      </w:r>
      <w:r w:rsidRPr="00CA27AC">
        <w:rPr>
          <w:rFonts w:ascii="Arial" w:eastAsia="SimSun" w:hAnsi="Arial" w:cs="Arial"/>
          <w:kern w:val="0"/>
          <w:sz w:val="20"/>
          <w:szCs w:val="20"/>
          <w:lang w:val="es-ES"/>
          <w14:ligatures w14:val="none"/>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9AB5FA6"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p>
    <w:p w14:paraId="6E814B74"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TRIGÉSIMA. JURISDICCIÓN</w:t>
      </w:r>
    </w:p>
    <w:p w14:paraId="71388D69"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p>
    <w:p w14:paraId="2195E11E"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convienen que, para la interpretación y cumplimiento de este contrato, así como para lo no previsto en el mismo, se someterán a la jurisdicción y competencia de los Tribunales Federales con sede en la Ciudad San Luis Potosí, Estado de San Luis Potosí, renunciando expresamente al fuero que pudiera corresponderles debido a su domicilio actual o futuro.</w:t>
      </w:r>
    </w:p>
    <w:p w14:paraId="0DEA0C00"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bookmarkStart w:id="84" w:name="_Hlk131436329"/>
    </w:p>
    <w:p w14:paraId="66DB1624" w14:textId="77777777" w:rsidR="00CA27AC" w:rsidRPr="00CA27AC" w:rsidRDefault="00CA27AC" w:rsidP="00CA27AC">
      <w:pPr>
        <w:spacing w:after="0" w:line="240" w:lineRule="auto"/>
        <w:jc w:val="both"/>
        <w:rPr>
          <w:rFonts w:ascii="Arial" w:eastAsia="SimSun" w:hAnsi="Arial" w:cs="Arial"/>
          <w:b/>
          <w:kern w:val="0"/>
          <w:sz w:val="20"/>
          <w:szCs w:val="20"/>
          <w:u w:val="single"/>
          <w:lang w:val="es-ES"/>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84"/>
    <w:p w14:paraId="7DED617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6C195EF"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POR: </w:t>
      </w:r>
    </w:p>
    <w:p w14:paraId="1BA1BB2E"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p>
    <w:p w14:paraId="7C8CF767"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3289"/>
      </w:tblGrid>
      <w:tr w:rsidR="00CA27AC" w:rsidRPr="00CA27AC" w14:paraId="0921B437" w14:textId="77777777" w:rsidTr="0054697B">
        <w:tc>
          <w:tcPr>
            <w:tcW w:w="3426" w:type="dxa"/>
            <w:shd w:val="clear" w:color="auto" w:fill="auto"/>
          </w:tcPr>
          <w:p w14:paraId="46FC1950"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5063E54F"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NOMBRE</w:t>
            </w:r>
          </w:p>
          <w:p w14:paraId="2360D9F9" w14:textId="77777777" w:rsidR="00CA27AC" w:rsidRPr="00CA27AC" w:rsidRDefault="00CA27AC" w:rsidP="00CA27AC">
            <w:pPr>
              <w:spacing w:after="0" w:line="240" w:lineRule="auto"/>
              <w:rPr>
                <w:rFonts w:ascii="Arial" w:eastAsia="SimSun" w:hAnsi="Arial" w:cs="Arial"/>
                <w:b/>
                <w:kern w:val="0"/>
                <w:sz w:val="20"/>
                <w:szCs w:val="20"/>
                <w:lang w:val="es-ES"/>
                <w14:ligatures w14:val="none"/>
              </w:rPr>
            </w:pPr>
          </w:p>
        </w:tc>
        <w:tc>
          <w:tcPr>
            <w:tcW w:w="3458" w:type="dxa"/>
            <w:shd w:val="clear" w:color="auto" w:fill="auto"/>
          </w:tcPr>
          <w:p w14:paraId="5596E9DE"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1996BD45"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CARGO </w:t>
            </w:r>
          </w:p>
        </w:tc>
        <w:tc>
          <w:tcPr>
            <w:tcW w:w="3289" w:type="dxa"/>
            <w:shd w:val="clear" w:color="auto" w:fill="auto"/>
          </w:tcPr>
          <w:p w14:paraId="46E7CED1"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45F5FE18"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R.F.C.</w:t>
            </w:r>
          </w:p>
        </w:tc>
      </w:tr>
      <w:tr w:rsidR="00CA27AC" w:rsidRPr="00CA27AC" w14:paraId="670F98E9" w14:textId="77777777" w:rsidTr="0054697B">
        <w:tc>
          <w:tcPr>
            <w:tcW w:w="3426" w:type="dxa"/>
            <w:shd w:val="clear" w:color="auto" w:fill="auto"/>
          </w:tcPr>
          <w:p w14:paraId="6D0B5F1F"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c>
          <w:tcPr>
            <w:tcW w:w="3458" w:type="dxa"/>
            <w:shd w:val="clear" w:color="auto" w:fill="auto"/>
          </w:tcPr>
          <w:p w14:paraId="684D0A7E"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c>
          <w:tcPr>
            <w:tcW w:w="3289" w:type="dxa"/>
            <w:shd w:val="clear" w:color="auto" w:fill="auto"/>
          </w:tcPr>
          <w:p w14:paraId="6E9862B4"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r>
      <w:tr w:rsidR="00CA27AC" w:rsidRPr="00CA27AC" w14:paraId="64A25178" w14:textId="77777777" w:rsidTr="0054697B">
        <w:tc>
          <w:tcPr>
            <w:tcW w:w="3426" w:type="dxa"/>
            <w:shd w:val="clear" w:color="auto" w:fill="auto"/>
          </w:tcPr>
          <w:p w14:paraId="5C6A16DB" w14:textId="77777777" w:rsidR="00CA27AC" w:rsidRPr="00CA27AC" w:rsidRDefault="00CA27AC" w:rsidP="00CA27AC">
            <w:pPr>
              <w:spacing w:after="0" w:line="240" w:lineRule="auto"/>
              <w:rPr>
                <w:rFonts w:ascii="Arial" w:eastAsia="SimSun" w:hAnsi="Arial" w:cs="Arial"/>
                <w:b/>
                <w:bCs/>
                <w:kern w:val="0"/>
                <w:sz w:val="20"/>
                <w:szCs w:val="20"/>
                <w:lang w:val="es-ES"/>
                <w14:ligatures w14:val="none"/>
              </w:rPr>
            </w:pPr>
          </w:p>
        </w:tc>
        <w:tc>
          <w:tcPr>
            <w:tcW w:w="3458" w:type="dxa"/>
            <w:shd w:val="clear" w:color="auto" w:fill="auto"/>
          </w:tcPr>
          <w:p w14:paraId="6CFBC532"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c>
          <w:tcPr>
            <w:tcW w:w="3289" w:type="dxa"/>
            <w:shd w:val="clear" w:color="auto" w:fill="auto"/>
          </w:tcPr>
          <w:p w14:paraId="11C8EFC0"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r>
    </w:tbl>
    <w:p w14:paraId="421C55B1"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54102CC2"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0B91F6EE"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POR: </w:t>
      </w:r>
    </w:p>
    <w:p w14:paraId="79BAC3E0"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 “EL LICITANTE”</w:t>
      </w:r>
    </w:p>
    <w:p w14:paraId="0CF96A27"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576A24B8"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CA27AC" w:rsidRPr="00CA27AC" w14:paraId="07F49CEF" w14:textId="77777777" w:rsidTr="0054697B">
        <w:tc>
          <w:tcPr>
            <w:tcW w:w="5070" w:type="dxa"/>
            <w:shd w:val="clear" w:color="auto" w:fill="auto"/>
          </w:tcPr>
          <w:p w14:paraId="1E0F9CC9"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57FE7ABF"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NOMBRE</w:t>
            </w:r>
          </w:p>
          <w:p w14:paraId="58B7E646"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tc>
        <w:tc>
          <w:tcPr>
            <w:tcW w:w="5244" w:type="dxa"/>
            <w:shd w:val="clear" w:color="auto" w:fill="auto"/>
          </w:tcPr>
          <w:p w14:paraId="2209F30F"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72BE41F1"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R.F.C.</w:t>
            </w:r>
          </w:p>
        </w:tc>
      </w:tr>
      <w:tr w:rsidR="00CA27AC" w:rsidRPr="00CA27AC" w14:paraId="7690628E" w14:textId="77777777" w:rsidTr="0054697B">
        <w:tc>
          <w:tcPr>
            <w:tcW w:w="5070" w:type="dxa"/>
            <w:shd w:val="clear" w:color="auto" w:fill="auto"/>
          </w:tcPr>
          <w:p w14:paraId="4E354355"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tc>
        <w:tc>
          <w:tcPr>
            <w:tcW w:w="5244" w:type="dxa"/>
            <w:shd w:val="clear" w:color="auto" w:fill="auto"/>
          </w:tcPr>
          <w:p w14:paraId="6C64EACB"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r>
    </w:tbl>
    <w:bookmarkEnd w:id="83"/>
    <w:p w14:paraId="51A828C0"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A</w:t>
      </w:r>
    </w:p>
    <w:p w14:paraId="3B302DE2"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ACREDITACIÓN DE PERSONALIDAD</w:t>
      </w:r>
    </w:p>
    <w:p w14:paraId="425D12AA"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w:t>
      </w:r>
    </w:p>
    <w:p w14:paraId="07A1DC40"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678B4A94"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65B90CF8"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r w:rsidRPr="00CA27AC">
        <w:rPr>
          <w:rFonts w:ascii="Arial" w:eastAsia="SimSun" w:hAnsi="Arial" w:cs="Arial"/>
          <w:b/>
          <w:snapToGrid w:val="0"/>
          <w:kern w:val="0"/>
          <w:sz w:val="18"/>
          <w:szCs w:val="18"/>
          <w:lang w:val="es-ES"/>
          <w14:ligatures w14:val="none"/>
        </w:rPr>
        <w:t xml:space="preserve">SAN LUIS POTOSÍ, S.L.P., A </w:t>
      </w:r>
      <w:bookmarkStart w:id="85" w:name="Texto9"/>
      <w:r w:rsidRPr="00CA27AC">
        <w:rPr>
          <w:rFonts w:ascii="Arial" w:eastAsia="SimSun" w:hAnsi="Arial" w:cs="Arial"/>
          <w:b/>
          <w:snapToGrid w:val="0"/>
          <w:kern w:val="0"/>
          <w:sz w:val="18"/>
          <w:szCs w:val="18"/>
          <w:lang w:val="es-ES"/>
          <w14:ligatures w14:val="none"/>
        </w:rPr>
        <w:fldChar w:fldCharType="begin">
          <w:ffData>
            <w:name w:val="Texto9"/>
            <w:enabled/>
            <w:calcOnExit w:val="0"/>
            <w:textInput>
              <w:default w:val="DIA"/>
            </w:textInput>
          </w:ffData>
        </w:fldChar>
      </w:r>
      <w:r w:rsidRPr="00CA27AC">
        <w:rPr>
          <w:rFonts w:ascii="Arial" w:eastAsia="SimSun" w:hAnsi="Arial" w:cs="Arial"/>
          <w:b/>
          <w:snapToGrid w:val="0"/>
          <w:kern w:val="0"/>
          <w:sz w:val="18"/>
          <w:szCs w:val="18"/>
          <w:lang w:val="es-ES"/>
          <w14:ligatures w14:val="none"/>
        </w:rPr>
        <w:instrText xml:space="preserve"> FORMTEXT </w:instrText>
      </w:r>
      <w:r w:rsidRPr="00CA27AC">
        <w:rPr>
          <w:rFonts w:ascii="Arial" w:eastAsia="SimSun" w:hAnsi="Arial" w:cs="Arial"/>
          <w:b/>
          <w:snapToGrid w:val="0"/>
          <w:kern w:val="0"/>
          <w:sz w:val="18"/>
          <w:szCs w:val="18"/>
          <w:lang w:val="es-ES"/>
          <w14:ligatures w14:val="none"/>
        </w:rPr>
      </w:r>
      <w:r w:rsidRPr="00CA27AC">
        <w:rPr>
          <w:rFonts w:ascii="Arial" w:eastAsia="SimSun" w:hAnsi="Arial" w:cs="Arial"/>
          <w:b/>
          <w:snapToGrid w:val="0"/>
          <w:kern w:val="0"/>
          <w:sz w:val="18"/>
          <w:szCs w:val="18"/>
          <w:lang w:val="es-ES"/>
          <w14:ligatures w14:val="none"/>
        </w:rPr>
        <w:fldChar w:fldCharType="separate"/>
      </w:r>
      <w:r w:rsidRPr="00CA27AC">
        <w:rPr>
          <w:rFonts w:ascii="Arial" w:eastAsia="SimSun" w:hAnsi="Arial" w:cs="Arial"/>
          <w:b/>
          <w:noProof/>
          <w:snapToGrid w:val="0"/>
          <w:kern w:val="0"/>
          <w:sz w:val="18"/>
          <w:szCs w:val="18"/>
          <w:lang w:val="es-ES"/>
          <w14:ligatures w14:val="none"/>
        </w:rPr>
        <w:t>DIA</w:t>
      </w:r>
      <w:r w:rsidRPr="00CA27AC">
        <w:rPr>
          <w:rFonts w:ascii="Arial" w:eastAsia="SimSun" w:hAnsi="Arial" w:cs="Arial"/>
          <w:b/>
          <w:snapToGrid w:val="0"/>
          <w:kern w:val="0"/>
          <w:sz w:val="18"/>
          <w:szCs w:val="18"/>
          <w:lang w:val="es-ES"/>
          <w14:ligatures w14:val="none"/>
        </w:rPr>
        <w:fldChar w:fldCharType="end"/>
      </w:r>
      <w:bookmarkEnd w:id="85"/>
      <w:r w:rsidRPr="00CA27AC">
        <w:rPr>
          <w:rFonts w:ascii="Arial" w:eastAsia="SimSun" w:hAnsi="Arial" w:cs="Arial"/>
          <w:b/>
          <w:snapToGrid w:val="0"/>
          <w:kern w:val="0"/>
          <w:sz w:val="18"/>
          <w:szCs w:val="18"/>
          <w:lang w:val="es-ES"/>
          <w14:ligatures w14:val="none"/>
        </w:rPr>
        <w:t xml:space="preserve"> DE</w:t>
      </w:r>
      <w:bookmarkStart w:id="86" w:name="Texto2"/>
      <w:r w:rsidRPr="00CA27AC">
        <w:rPr>
          <w:rFonts w:ascii="Arial" w:eastAsia="SimSun" w:hAnsi="Arial" w:cs="Arial"/>
          <w:b/>
          <w:snapToGrid w:val="0"/>
          <w:kern w:val="0"/>
          <w:sz w:val="18"/>
          <w:szCs w:val="18"/>
          <w:lang w:val="es-ES"/>
          <w14:ligatures w14:val="none"/>
        </w:rPr>
        <w:t xml:space="preserve"> </w:t>
      </w:r>
      <w:r w:rsidRPr="00CA27AC">
        <w:rPr>
          <w:rFonts w:ascii="Arial" w:eastAsia="SimSun" w:hAnsi="Arial" w:cs="Arial"/>
          <w:b/>
          <w:snapToGrid w:val="0"/>
          <w:kern w:val="0"/>
          <w:sz w:val="18"/>
          <w:szCs w:val="18"/>
          <w:lang w:val="es-ES"/>
          <w14:ligatures w14:val="none"/>
        </w:rPr>
        <w:fldChar w:fldCharType="begin">
          <w:ffData>
            <w:name w:val="Texto2"/>
            <w:enabled/>
            <w:calcOnExit w:val="0"/>
            <w:textInput>
              <w:default w:val="MES"/>
            </w:textInput>
          </w:ffData>
        </w:fldChar>
      </w:r>
      <w:r w:rsidRPr="00CA27AC">
        <w:rPr>
          <w:rFonts w:ascii="Arial" w:eastAsia="SimSun" w:hAnsi="Arial" w:cs="Arial"/>
          <w:b/>
          <w:snapToGrid w:val="0"/>
          <w:kern w:val="0"/>
          <w:sz w:val="18"/>
          <w:szCs w:val="18"/>
          <w:lang w:val="es-ES"/>
          <w14:ligatures w14:val="none"/>
        </w:rPr>
        <w:instrText xml:space="preserve"> FORMTEXT </w:instrText>
      </w:r>
      <w:r w:rsidRPr="00CA27AC">
        <w:rPr>
          <w:rFonts w:ascii="Arial" w:eastAsia="SimSun" w:hAnsi="Arial" w:cs="Arial"/>
          <w:b/>
          <w:snapToGrid w:val="0"/>
          <w:kern w:val="0"/>
          <w:sz w:val="18"/>
          <w:szCs w:val="18"/>
          <w:lang w:val="es-ES"/>
          <w14:ligatures w14:val="none"/>
        </w:rPr>
      </w:r>
      <w:r w:rsidRPr="00CA27AC">
        <w:rPr>
          <w:rFonts w:ascii="Arial" w:eastAsia="SimSun" w:hAnsi="Arial" w:cs="Arial"/>
          <w:b/>
          <w:snapToGrid w:val="0"/>
          <w:kern w:val="0"/>
          <w:sz w:val="18"/>
          <w:szCs w:val="18"/>
          <w:lang w:val="es-ES"/>
          <w14:ligatures w14:val="none"/>
        </w:rPr>
        <w:fldChar w:fldCharType="separate"/>
      </w:r>
      <w:r w:rsidRPr="00CA27AC">
        <w:rPr>
          <w:rFonts w:ascii="Arial" w:eastAsia="SimSun" w:hAnsi="Arial" w:cs="Arial"/>
          <w:b/>
          <w:noProof/>
          <w:snapToGrid w:val="0"/>
          <w:kern w:val="0"/>
          <w:sz w:val="18"/>
          <w:szCs w:val="18"/>
          <w:lang w:val="es-ES"/>
          <w14:ligatures w14:val="none"/>
        </w:rPr>
        <w:t>MES</w:t>
      </w:r>
      <w:r w:rsidRPr="00CA27AC">
        <w:rPr>
          <w:rFonts w:ascii="Arial" w:eastAsia="SimSun" w:hAnsi="Arial" w:cs="Arial"/>
          <w:b/>
          <w:snapToGrid w:val="0"/>
          <w:kern w:val="0"/>
          <w:sz w:val="18"/>
          <w:szCs w:val="18"/>
          <w:lang w:val="es-ES"/>
          <w14:ligatures w14:val="none"/>
        </w:rPr>
        <w:fldChar w:fldCharType="end"/>
      </w:r>
      <w:bookmarkEnd w:id="86"/>
      <w:r w:rsidRPr="00CA27AC">
        <w:rPr>
          <w:rFonts w:ascii="Arial" w:eastAsia="SimSun" w:hAnsi="Arial" w:cs="Arial"/>
          <w:b/>
          <w:snapToGrid w:val="0"/>
          <w:kern w:val="0"/>
          <w:sz w:val="18"/>
          <w:szCs w:val="18"/>
          <w:lang w:val="es-ES"/>
          <w14:ligatures w14:val="none"/>
        </w:rPr>
        <w:t xml:space="preserve"> DEL </w:t>
      </w:r>
      <w:bookmarkStart w:id="87" w:name="Texto3"/>
      <w:r w:rsidRPr="00CA27AC">
        <w:rPr>
          <w:rFonts w:ascii="Arial" w:eastAsia="SimSun" w:hAnsi="Arial" w:cs="Arial"/>
          <w:b/>
          <w:snapToGrid w:val="0"/>
          <w:kern w:val="0"/>
          <w:sz w:val="18"/>
          <w:szCs w:val="18"/>
          <w:lang w:val="es-ES"/>
          <w14:ligatures w14:val="none"/>
        </w:rPr>
        <w:fldChar w:fldCharType="begin">
          <w:ffData>
            <w:name w:val="Texto3"/>
            <w:enabled/>
            <w:calcOnExit w:val="0"/>
            <w:textInput>
              <w:default w:val="AÑO"/>
            </w:textInput>
          </w:ffData>
        </w:fldChar>
      </w:r>
      <w:r w:rsidRPr="00CA27AC">
        <w:rPr>
          <w:rFonts w:ascii="Arial" w:eastAsia="SimSun" w:hAnsi="Arial" w:cs="Arial"/>
          <w:b/>
          <w:snapToGrid w:val="0"/>
          <w:kern w:val="0"/>
          <w:sz w:val="18"/>
          <w:szCs w:val="18"/>
          <w:lang w:val="es-ES"/>
          <w14:ligatures w14:val="none"/>
        </w:rPr>
        <w:instrText xml:space="preserve"> FORMTEXT </w:instrText>
      </w:r>
      <w:r w:rsidRPr="00CA27AC">
        <w:rPr>
          <w:rFonts w:ascii="Arial" w:eastAsia="SimSun" w:hAnsi="Arial" w:cs="Arial"/>
          <w:b/>
          <w:snapToGrid w:val="0"/>
          <w:kern w:val="0"/>
          <w:sz w:val="18"/>
          <w:szCs w:val="18"/>
          <w:lang w:val="es-ES"/>
          <w14:ligatures w14:val="none"/>
        </w:rPr>
      </w:r>
      <w:r w:rsidRPr="00CA27AC">
        <w:rPr>
          <w:rFonts w:ascii="Arial" w:eastAsia="SimSun" w:hAnsi="Arial" w:cs="Arial"/>
          <w:b/>
          <w:snapToGrid w:val="0"/>
          <w:kern w:val="0"/>
          <w:sz w:val="18"/>
          <w:szCs w:val="18"/>
          <w:lang w:val="es-ES"/>
          <w14:ligatures w14:val="none"/>
        </w:rPr>
        <w:fldChar w:fldCharType="separate"/>
      </w:r>
      <w:r w:rsidRPr="00CA27AC">
        <w:rPr>
          <w:rFonts w:ascii="Arial" w:eastAsia="SimSun" w:hAnsi="Arial" w:cs="Arial"/>
          <w:b/>
          <w:noProof/>
          <w:snapToGrid w:val="0"/>
          <w:kern w:val="0"/>
          <w:sz w:val="18"/>
          <w:szCs w:val="18"/>
          <w:lang w:val="es-ES"/>
          <w14:ligatures w14:val="none"/>
        </w:rPr>
        <w:t>AÑO</w:t>
      </w:r>
      <w:r w:rsidRPr="00CA27AC">
        <w:rPr>
          <w:rFonts w:ascii="Arial" w:eastAsia="SimSun" w:hAnsi="Arial" w:cs="Arial"/>
          <w:b/>
          <w:snapToGrid w:val="0"/>
          <w:kern w:val="0"/>
          <w:sz w:val="18"/>
          <w:szCs w:val="18"/>
          <w:lang w:val="es-ES"/>
          <w14:ligatures w14:val="none"/>
        </w:rPr>
        <w:fldChar w:fldCharType="end"/>
      </w:r>
      <w:bookmarkEnd w:id="87"/>
      <w:r w:rsidRPr="00CA27AC">
        <w:rPr>
          <w:rFonts w:ascii="Arial" w:eastAsia="SimSun" w:hAnsi="Arial" w:cs="Arial"/>
          <w:b/>
          <w:snapToGrid w:val="0"/>
          <w:kern w:val="0"/>
          <w:sz w:val="18"/>
          <w:szCs w:val="18"/>
          <w:lang w:val="es-ES"/>
          <w14:ligatures w14:val="none"/>
        </w:rPr>
        <w:t>.</w:t>
      </w:r>
    </w:p>
    <w:p w14:paraId="073373F1"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5BF3A2F7"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INSTITUTO POTOSINO DE INVESTIGACIÓN CIENTÍFICA Y TECNOLÓGICA, A.C.</w:t>
      </w:r>
    </w:p>
    <w:p w14:paraId="2CBFC356"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 R E S E N T E.</w:t>
      </w:r>
    </w:p>
    <w:p w14:paraId="53B57968"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2879114A"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bookmarkStart w:id="88" w:name="Texto4"/>
      <w:r w:rsidRPr="00CA27AC">
        <w:rPr>
          <w:rFonts w:ascii="Arial" w:eastAsia="SimSun" w:hAnsi="Arial" w:cs="Arial"/>
          <w:b/>
          <w:kern w:val="0"/>
          <w:sz w:val="18"/>
          <w:szCs w:val="18"/>
          <w:lang w:val="es-ES"/>
          <w14:ligatures w14:val="none"/>
        </w:rPr>
        <w:t>(</w:t>
      </w:r>
      <w:r w:rsidRPr="00CA27AC">
        <w:rPr>
          <w:rFonts w:ascii="Arial" w:eastAsia="SimSun" w:hAnsi="Arial" w:cs="Arial"/>
          <w:b/>
          <w:kern w:val="0"/>
          <w:sz w:val="18"/>
          <w:szCs w:val="18"/>
          <w:lang w:val="es-ES"/>
          <w14:ligatures w14:val="none"/>
        </w:rPr>
        <w:fldChar w:fldCharType="begin">
          <w:ffData>
            <w:name w:val="Texto4"/>
            <w:enabled/>
            <w:calcOnExit w:val="0"/>
            <w:textInput>
              <w:default w:val="NOMBRE DEL REPRESENTANTE"/>
            </w:textInput>
          </w:ffData>
        </w:fldChar>
      </w:r>
      <w:r w:rsidRPr="00CA27AC">
        <w:rPr>
          <w:rFonts w:ascii="Arial" w:eastAsia="SimSun" w:hAnsi="Arial" w:cs="Arial"/>
          <w:b/>
          <w:kern w:val="0"/>
          <w:sz w:val="18"/>
          <w:szCs w:val="18"/>
          <w:lang w:val="es-ES"/>
          <w14:ligatures w14:val="none"/>
        </w:rPr>
        <w:instrText xml:space="preserve"> FORMTEXT </w:instrText>
      </w:r>
      <w:r w:rsidRPr="00CA27AC">
        <w:rPr>
          <w:rFonts w:ascii="Arial" w:eastAsia="SimSun" w:hAnsi="Arial" w:cs="Arial"/>
          <w:b/>
          <w:kern w:val="0"/>
          <w:sz w:val="18"/>
          <w:szCs w:val="18"/>
          <w:lang w:val="es-ES"/>
          <w14:ligatures w14:val="none"/>
        </w:rPr>
      </w:r>
      <w:r w:rsidRPr="00CA27AC">
        <w:rPr>
          <w:rFonts w:ascii="Arial" w:eastAsia="SimSun" w:hAnsi="Arial" w:cs="Arial"/>
          <w:b/>
          <w:kern w:val="0"/>
          <w:sz w:val="18"/>
          <w:szCs w:val="18"/>
          <w:lang w:val="es-ES"/>
          <w14:ligatures w14:val="none"/>
        </w:rPr>
        <w:fldChar w:fldCharType="separate"/>
      </w:r>
      <w:r w:rsidRPr="00CA27AC">
        <w:rPr>
          <w:rFonts w:ascii="Arial" w:eastAsia="SimSun" w:hAnsi="Arial" w:cs="Arial"/>
          <w:b/>
          <w:noProof/>
          <w:kern w:val="0"/>
          <w:sz w:val="18"/>
          <w:szCs w:val="18"/>
          <w:lang w:val="es-ES"/>
          <w14:ligatures w14:val="none"/>
        </w:rPr>
        <w:t>NOMBRE DEL REPRESENTANTE</w:t>
      </w:r>
      <w:r w:rsidRPr="00CA27AC">
        <w:rPr>
          <w:rFonts w:ascii="Arial" w:eastAsia="SimSun" w:hAnsi="Arial" w:cs="Arial"/>
          <w:b/>
          <w:kern w:val="0"/>
          <w:sz w:val="18"/>
          <w:szCs w:val="18"/>
          <w:lang w:val="es-ES"/>
          <w14:ligatures w14:val="none"/>
        </w:rPr>
        <w:fldChar w:fldCharType="end"/>
      </w:r>
      <w:bookmarkEnd w:id="88"/>
      <w:r w:rsidRPr="00CA27AC">
        <w:rPr>
          <w:rFonts w:ascii="Arial" w:eastAsia="SimSun" w:hAnsi="Arial" w:cs="Arial"/>
          <w:b/>
          <w:kern w:val="0"/>
          <w:sz w:val="18"/>
          <w:szCs w:val="18"/>
          <w:lang w:val="es-ES"/>
          <w14:ligatures w14:val="none"/>
        </w:rPr>
        <w:t xml:space="preserve">), EN REPRESENTACIÓN DE </w:t>
      </w:r>
      <w:bookmarkStart w:id="89" w:name="Texto5"/>
      <w:r w:rsidRPr="00CA27AC">
        <w:rPr>
          <w:rFonts w:ascii="Arial" w:eastAsia="SimSun" w:hAnsi="Arial" w:cs="Arial"/>
          <w:b/>
          <w:kern w:val="0"/>
          <w:sz w:val="18"/>
          <w:szCs w:val="18"/>
          <w:lang w:val="es-ES"/>
          <w14:ligatures w14:val="none"/>
        </w:rPr>
        <w:fldChar w:fldCharType="begin">
          <w:ffData>
            <w:name w:val="Texto5"/>
            <w:enabled/>
            <w:calcOnExit w:val="0"/>
            <w:textInput>
              <w:default w:val="PONER NOMBRE DE LA EMPRESA"/>
            </w:textInput>
          </w:ffData>
        </w:fldChar>
      </w:r>
      <w:r w:rsidRPr="00CA27AC">
        <w:rPr>
          <w:rFonts w:ascii="Arial" w:eastAsia="SimSun" w:hAnsi="Arial" w:cs="Arial"/>
          <w:b/>
          <w:kern w:val="0"/>
          <w:sz w:val="18"/>
          <w:szCs w:val="18"/>
          <w:lang w:val="es-ES"/>
          <w14:ligatures w14:val="none"/>
        </w:rPr>
        <w:instrText xml:space="preserve"> FORMTEXT </w:instrText>
      </w:r>
      <w:r w:rsidRPr="00CA27AC">
        <w:rPr>
          <w:rFonts w:ascii="Arial" w:eastAsia="SimSun" w:hAnsi="Arial" w:cs="Arial"/>
          <w:b/>
          <w:kern w:val="0"/>
          <w:sz w:val="18"/>
          <w:szCs w:val="18"/>
          <w:lang w:val="es-ES"/>
          <w14:ligatures w14:val="none"/>
        </w:rPr>
      </w:r>
      <w:r w:rsidRPr="00CA27AC">
        <w:rPr>
          <w:rFonts w:ascii="Arial" w:eastAsia="SimSun" w:hAnsi="Arial" w:cs="Arial"/>
          <w:b/>
          <w:kern w:val="0"/>
          <w:sz w:val="18"/>
          <w:szCs w:val="18"/>
          <w:lang w:val="es-ES"/>
          <w14:ligatures w14:val="none"/>
        </w:rPr>
        <w:fldChar w:fldCharType="separate"/>
      </w:r>
      <w:r w:rsidRPr="00CA27AC">
        <w:rPr>
          <w:rFonts w:ascii="Arial" w:eastAsia="SimSun" w:hAnsi="Arial" w:cs="Arial"/>
          <w:b/>
          <w:noProof/>
          <w:kern w:val="0"/>
          <w:sz w:val="18"/>
          <w:szCs w:val="18"/>
          <w:lang w:val="es-ES"/>
          <w14:ligatures w14:val="none"/>
        </w:rPr>
        <w:t>PONER NOMBRE DE LA EMPRESA</w:t>
      </w:r>
      <w:r w:rsidRPr="00CA27AC">
        <w:rPr>
          <w:rFonts w:ascii="Arial" w:eastAsia="SimSun" w:hAnsi="Arial" w:cs="Arial"/>
          <w:b/>
          <w:kern w:val="0"/>
          <w:sz w:val="18"/>
          <w:szCs w:val="18"/>
          <w:lang w:val="es-ES"/>
          <w14:ligatures w14:val="none"/>
        </w:rPr>
        <w:fldChar w:fldCharType="end"/>
      </w:r>
      <w:bookmarkEnd w:id="89"/>
      <w:r w:rsidRPr="00CA27AC">
        <w:rPr>
          <w:rFonts w:ascii="Arial" w:eastAsia="SimSun" w:hAnsi="Arial" w:cs="Arial"/>
          <w:kern w:val="0"/>
          <w:sz w:val="18"/>
          <w:szCs w:val="18"/>
          <w:lang w:val="es-ES"/>
          <w14:ligatures w14:val="none"/>
        </w:rPr>
        <w:t>, MANIFIESTO BAJO PROTESTA DE DECIR VERDAD, QUE LOS DATOS AQUÍ ASENTADOS, SON CIERTOS Y HAN SIDO DEBIDAMENTE VERIFICADOS, ASÍ COMO QUE CUENTO CON FACULTADES SUFICIENTES PARA SUSCRIBIR EL CONTRATO CON IPICYT, A NOMBRE Y REPRESENTACIÓN DE MI MISMO.</w:t>
      </w:r>
    </w:p>
    <w:p w14:paraId="539E075A"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tbl>
      <w:tblPr>
        <w:tblW w:w="0" w:type="auto"/>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12"/>
      </w:tblGrid>
      <w:tr w:rsidR="00CA27AC" w:rsidRPr="00CA27AC" w14:paraId="6639A783" w14:textId="77777777" w:rsidTr="0054697B">
        <w:trPr>
          <w:tblCellSpacing w:w="1440" w:type="nil"/>
          <w:jc w:val="center"/>
        </w:trPr>
        <w:tc>
          <w:tcPr>
            <w:tcW w:w="10112" w:type="dxa"/>
            <w:shd w:val="clear" w:color="auto" w:fill="AEAAAA"/>
          </w:tcPr>
          <w:p w14:paraId="708CD7A4"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b/>
                <w:kern w:val="0"/>
                <w:sz w:val="18"/>
                <w:szCs w:val="18"/>
                <w:lang w:val="es-ES"/>
                <w14:ligatures w14:val="none"/>
              </w:rPr>
              <w:t xml:space="preserve">De </w:t>
            </w:r>
            <w:r w:rsidRPr="00CA27AC">
              <w:rPr>
                <w:rFonts w:ascii="Arial" w:eastAsia="SimSun" w:hAnsi="Arial" w:cs="Arial"/>
                <w:b/>
                <w:bCs/>
                <w:kern w:val="0"/>
                <w:sz w:val="18"/>
                <w:szCs w:val="18"/>
                <w:lang w:val="es-ES"/>
                <w14:ligatures w14:val="none"/>
              </w:rPr>
              <w:t>”EL LICITANTE”</w:t>
            </w:r>
            <w:r w:rsidRPr="00CA27AC">
              <w:rPr>
                <w:rFonts w:ascii="Arial" w:eastAsia="SimSun" w:hAnsi="Arial" w:cs="Arial"/>
                <w:b/>
                <w:kern w:val="0"/>
                <w:sz w:val="18"/>
                <w:szCs w:val="18"/>
                <w:lang w:val="es-ES"/>
                <w14:ligatures w14:val="none"/>
              </w:rPr>
              <w:t>:</w:t>
            </w:r>
          </w:p>
        </w:tc>
      </w:tr>
      <w:tr w:rsidR="00CA27AC" w:rsidRPr="00CA27AC" w14:paraId="3A3EB7AA" w14:textId="77777777" w:rsidTr="0054697B">
        <w:trPr>
          <w:trHeight w:val="1277"/>
          <w:tblCellSpacing w:w="1440" w:type="nil"/>
          <w:jc w:val="center"/>
        </w:trPr>
        <w:tc>
          <w:tcPr>
            <w:tcW w:w="10112" w:type="dxa"/>
          </w:tcPr>
          <w:p w14:paraId="4CDC2D06" w14:textId="77777777" w:rsidR="00CA27AC" w:rsidRPr="00CA27AC" w:rsidRDefault="00CA27AC" w:rsidP="00CA27AC">
            <w:pPr>
              <w:spacing w:after="0" w:line="240" w:lineRule="auto"/>
              <w:ind w:right="21"/>
              <w:rPr>
                <w:rFonts w:ascii="Arial" w:eastAsia="SimSun" w:hAnsi="Arial" w:cs="Arial"/>
                <w:b/>
                <w:kern w:val="0"/>
                <w:sz w:val="10"/>
                <w:szCs w:val="10"/>
                <w:lang w:val="es-ES"/>
                <w14:ligatures w14:val="none"/>
              </w:rPr>
            </w:pPr>
          </w:p>
          <w:p w14:paraId="35B81041" w14:textId="77777777" w:rsidR="00CA27AC" w:rsidRPr="00CA27AC" w:rsidRDefault="00CA27AC" w:rsidP="00CA27AC">
            <w:pPr>
              <w:spacing w:after="0" w:line="240" w:lineRule="auto"/>
              <w:ind w:right="21"/>
              <w:rPr>
                <w:rFonts w:ascii="Arial" w:eastAsia="SimSun" w:hAnsi="Arial" w:cs="Arial"/>
                <w:kern w:val="0"/>
                <w:sz w:val="10"/>
                <w:szCs w:val="10"/>
                <w:lang w:val="es-ES"/>
                <w14:ligatures w14:val="none"/>
              </w:rPr>
            </w:pPr>
            <w:r w:rsidRPr="00CA27AC">
              <w:rPr>
                <w:rFonts w:ascii="Arial" w:eastAsia="SimSun" w:hAnsi="Arial" w:cs="Arial"/>
                <w:b/>
                <w:kern w:val="0"/>
                <w:sz w:val="18"/>
                <w:szCs w:val="18"/>
                <w:lang w:val="es-ES"/>
                <w14:ligatures w14:val="none"/>
              </w:rPr>
              <w:t>REGISTRO FEDERAL DE CONTRIBUYENTES:  _________________________________________________________</w:t>
            </w:r>
          </w:p>
          <w:p w14:paraId="7154559E" w14:textId="77777777" w:rsidR="00CA27AC" w:rsidRPr="00CA27AC" w:rsidRDefault="00CA27AC" w:rsidP="00CA27AC">
            <w:pPr>
              <w:spacing w:after="0" w:line="240" w:lineRule="auto"/>
              <w:ind w:right="21"/>
              <w:rPr>
                <w:rFonts w:ascii="Arial" w:eastAsia="SimSun" w:hAnsi="Arial" w:cs="Arial"/>
                <w:kern w:val="0"/>
                <w:sz w:val="10"/>
                <w:szCs w:val="10"/>
                <w:lang w:val="es-ES"/>
                <w14:ligatures w14:val="none"/>
              </w:rPr>
            </w:pPr>
            <w:r w:rsidRPr="00CA27AC">
              <w:rPr>
                <w:rFonts w:ascii="Arial" w:eastAsia="SimSun" w:hAnsi="Arial" w:cs="Arial"/>
                <w:b/>
                <w:kern w:val="0"/>
                <w:sz w:val="18"/>
                <w:szCs w:val="18"/>
                <w:lang w:val="es-ES"/>
                <w14:ligatures w14:val="none"/>
              </w:rPr>
              <w:t>RAZÓN SOCIAL:</w:t>
            </w:r>
            <w:r w:rsidRPr="00CA27AC">
              <w:rPr>
                <w:rFonts w:ascii="Arial" w:eastAsia="SimSun" w:hAnsi="Arial" w:cs="Arial"/>
                <w:kern w:val="0"/>
                <w:sz w:val="18"/>
                <w:szCs w:val="18"/>
                <w:lang w:val="es-ES"/>
                <w14:ligatures w14:val="none"/>
              </w:rPr>
              <w:t xml:space="preserve"> </w:t>
            </w:r>
          </w:p>
          <w:p w14:paraId="4B657D97"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DOMICILIO LEGAL</w:t>
            </w:r>
            <w:r w:rsidRPr="00CA27AC">
              <w:rPr>
                <w:rFonts w:ascii="Arial" w:eastAsia="SimSun" w:hAnsi="Arial" w:cs="Arial"/>
                <w:kern w:val="0"/>
                <w:sz w:val="18"/>
                <w:szCs w:val="18"/>
                <w:lang w:val="es-ES"/>
                <w14:ligatures w14:val="none"/>
              </w:rPr>
              <w:t>: CALLE:_________________             NÚMERO:</w:t>
            </w:r>
            <w:r w:rsidRPr="00CA27AC">
              <w:rPr>
                <w:rFonts w:ascii="Arial" w:eastAsia="SimSun" w:hAnsi="Arial" w:cs="Arial"/>
                <w:b/>
                <w:kern w:val="0"/>
                <w:sz w:val="18"/>
                <w:szCs w:val="18"/>
                <w:lang w:val="es-ES"/>
                <w14:ligatures w14:val="none"/>
              </w:rPr>
              <w:t xml:space="preserve"> _________________________</w:t>
            </w:r>
            <w:r w:rsidRPr="00CA27AC">
              <w:rPr>
                <w:rFonts w:ascii="Arial" w:eastAsia="SimSun" w:hAnsi="Arial" w:cs="Arial"/>
                <w:kern w:val="0"/>
                <w:sz w:val="18"/>
                <w:szCs w:val="18"/>
                <w:lang w:val="es-ES"/>
                <w14:ligatures w14:val="none"/>
              </w:rPr>
              <w:t xml:space="preserve">                               COLONIA: </w:t>
            </w:r>
            <w:r w:rsidRPr="00CA27AC">
              <w:rPr>
                <w:rFonts w:ascii="Arial" w:eastAsia="SimSun" w:hAnsi="Arial" w:cs="Arial"/>
                <w:b/>
                <w:kern w:val="0"/>
                <w:sz w:val="18"/>
                <w:szCs w:val="18"/>
                <w:lang w:val="es-ES"/>
                <w14:ligatures w14:val="none"/>
              </w:rPr>
              <w:t>________________________________</w:t>
            </w:r>
          </w:p>
          <w:p w14:paraId="0F8FF8FA"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kern w:val="0"/>
                <w:sz w:val="18"/>
                <w:szCs w:val="18"/>
                <w:lang w:val="es-ES"/>
                <w14:ligatures w14:val="none"/>
              </w:rPr>
              <w:t>CIUDAD:</w:t>
            </w:r>
            <w:r w:rsidRPr="00CA27AC">
              <w:rPr>
                <w:rFonts w:ascii="Arial" w:eastAsia="SimSun" w:hAnsi="Arial" w:cs="Arial"/>
                <w:b/>
                <w:kern w:val="0"/>
                <w:sz w:val="18"/>
                <w:szCs w:val="18"/>
                <w:lang w:val="es-ES"/>
                <w14:ligatures w14:val="none"/>
              </w:rPr>
              <w:t xml:space="preserve"> ______________</w:t>
            </w:r>
            <w:r w:rsidRPr="00CA27AC">
              <w:rPr>
                <w:rFonts w:ascii="Arial" w:eastAsia="SimSun" w:hAnsi="Arial" w:cs="Arial"/>
                <w:kern w:val="0"/>
                <w:sz w:val="18"/>
                <w:szCs w:val="18"/>
                <w:lang w:val="es-ES"/>
                <w14:ligatures w14:val="none"/>
              </w:rPr>
              <w:t xml:space="preserve">                                ESTADO: __________________                   CÓDIGO POSTAL:</w:t>
            </w:r>
            <w:r w:rsidRPr="00CA27AC">
              <w:rPr>
                <w:rFonts w:ascii="Arial" w:eastAsia="SimSun" w:hAnsi="Arial" w:cs="Arial"/>
                <w:b/>
                <w:kern w:val="0"/>
                <w:sz w:val="18"/>
                <w:szCs w:val="18"/>
                <w:lang w:val="es-ES"/>
                <w14:ligatures w14:val="none"/>
              </w:rPr>
              <w:t xml:space="preserve"> ________</w:t>
            </w:r>
          </w:p>
          <w:p w14:paraId="214F509C"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kern w:val="0"/>
                <w:sz w:val="18"/>
                <w:szCs w:val="18"/>
                <w:lang w:val="es-ES"/>
                <w14:ligatures w14:val="none"/>
              </w:rPr>
              <w:t xml:space="preserve">TELÉFONO (S):  </w:t>
            </w:r>
            <w:r w:rsidRPr="00CA27AC">
              <w:rPr>
                <w:rFonts w:ascii="Arial" w:eastAsia="SimSun" w:hAnsi="Arial" w:cs="Arial"/>
                <w:b/>
                <w:kern w:val="0"/>
                <w:sz w:val="18"/>
                <w:szCs w:val="18"/>
                <w:lang w:val="es-ES"/>
                <w14:ligatures w14:val="none"/>
              </w:rPr>
              <w:t xml:space="preserve"> __________________ </w:t>
            </w:r>
            <w:r w:rsidRPr="00CA27AC">
              <w:rPr>
                <w:rFonts w:ascii="Arial" w:eastAsia="SimSun" w:hAnsi="Arial" w:cs="Arial"/>
                <w:kern w:val="0"/>
                <w:sz w:val="18"/>
                <w:szCs w:val="18"/>
                <w:lang w:val="es-ES"/>
                <w14:ligatures w14:val="none"/>
              </w:rPr>
              <w:t xml:space="preserve">CORREO ELECTRÓNICO: </w:t>
            </w:r>
            <w:r w:rsidRPr="00CA27AC">
              <w:rPr>
                <w:rFonts w:ascii="Arial" w:eastAsia="SimSun" w:hAnsi="Arial" w:cs="Arial"/>
                <w:b/>
                <w:kern w:val="0"/>
                <w:sz w:val="18"/>
                <w:szCs w:val="18"/>
                <w:lang w:val="es-ES"/>
                <w14:ligatures w14:val="none"/>
              </w:rPr>
              <w:t>__________________________________________</w:t>
            </w:r>
          </w:p>
          <w:p w14:paraId="7AD43694" w14:textId="77777777" w:rsidR="00CA27AC" w:rsidRPr="00CA27AC" w:rsidRDefault="00CA27AC" w:rsidP="00CA27AC">
            <w:pPr>
              <w:spacing w:after="0" w:line="240" w:lineRule="auto"/>
              <w:ind w:right="21"/>
              <w:jc w:val="both"/>
              <w:rPr>
                <w:rFonts w:ascii="Arial" w:eastAsia="SimSun" w:hAnsi="Arial" w:cs="Arial"/>
                <w:kern w:val="0"/>
                <w:sz w:val="10"/>
                <w:szCs w:val="10"/>
                <w:lang w:val="es-ES"/>
                <w14:ligatures w14:val="none"/>
              </w:rPr>
            </w:pPr>
          </w:p>
        </w:tc>
      </w:tr>
      <w:tr w:rsidR="00CA27AC" w:rsidRPr="00CA27AC" w14:paraId="3736B239" w14:textId="77777777" w:rsidTr="0054697B">
        <w:trPr>
          <w:tblCellSpacing w:w="1440" w:type="nil"/>
          <w:jc w:val="center"/>
        </w:trPr>
        <w:tc>
          <w:tcPr>
            <w:tcW w:w="10112" w:type="dxa"/>
            <w:shd w:val="clear" w:color="auto" w:fill="C0C0C0"/>
          </w:tcPr>
          <w:p w14:paraId="1318BDD1" w14:textId="77777777" w:rsidR="00CA27AC" w:rsidRPr="00CA27AC" w:rsidRDefault="00CA27AC" w:rsidP="00CA27AC">
            <w:pPr>
              <w:spacing w:after="0" w:line="240" w:lineRule="auto"/>
              <w:ind w:right="21"/>
              <w:jc w:val="both"/>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PARA PERSONAS FÍSICAS:</w:t>
            </w:r>
          </w:p>
        </w:tc>
      </w:tr>
      <w:tr w:rsidR="00CA27AC" w:rsidRPr="00CA27AC" w14:paraId="2E8F099C" w14:textId="77777777" w:rsidTr="0054697B">
        <w:trPr>
          <w:tblCellSpacing w:w="1440" w:type="nil"/>
          <w:jc w:val="center"/>
        </w:trPr>
        <w:tc>
          <w:tcPr>
            <w:tcW w:w="10112" w:type="dxa"/>
          </w:tcPr>
          <w:p w14:paraId="4860107E" w14:textId="77777777" w:rsidR="00CA27AC" w:rsidRPr="00CA27AC" w:rsidRDefault="00CA27AC" w:rsidP="00CA27AC">
            <w:pPr>
              <w:spacing w:after="0" w:line="240" w:lineRule="auto"/>
              <w:ind w:right="21"/>
              <w:jc w:val="both"/>
              <w:rPr>
                <w:rFonts w:ascii="Arial" w:eastAsia="SimSun" w:hAnsi="Arial" w:cs="Arial"/>
                <w:b/>
                <w:kern w:val="0"/>
                <w:sz w:val="10"/>
                <w:szCs w:val="10"/>
                <w:lang w:val="es-ES"/>
                <w14:ligatures w14:val="none"/>
              </w:rPr>
            </w:pPr>
          </w:p>
          <w:p w14:paraId="28659F2C"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b/>
                <w:kern w:val="0"/>
                <w:sz w:val="18"/>
                <w:szCs w:val="18"/>
                <w:lang w:val="es-ES"/>
                <w14:ligatures w14:val="none"/>
              </w:rPr>
              <w:t>CLAVE ÚNICA DEL REGISTRO DE POBLACIÓN:</w:t>
            </w:r>
            <w:r w:rsidRPr="00CA27AC">
              <w:rPr>
                <w:rFonts w:ascii="Arial" w:eastAsia="SimSun" w:hAnsi="Arial" w:cs="Arial"/>
                <w:kern w:val="0"/>
                <w:sz w:val="18"/>
                <w:szCs w:val="18"/>
                <w:lang w:val="es-ES"/>
                <w14:ligatures w14:val="none"/>
              </w:rPr>
              <w:t xml:space="preserve"> </w:t>
            </w:r>
            <w:r w:rsidRPr="00CA27AC">
              <w:rPr>
                <w:rFonts w:ascii="Arial" w:eastAsia="SimSun" w:hAnsi="Arial" w:cs="Arial"/>
                <w:b/>
                <w:kern w:val="0"/>
                <w:sz w:val="18"/>
                <w:szCs w:val="18"/>
                <w:lang w:val="es-ES"/>
                <w14:ligatures w14:val="none"/>
              </w:rPr>
              <w:t>________________________________________________________</w:t>
            </w:r>
          </w:p>
          <w:p w14:paraId="5D9815F4" w14:textId="77777777" w:rsidR="00CA27AC" w:rsidRPr="00CA27AC" w:rsidRDefault="00CA27AC" w:rsidP="00CA27AC">
            <w:pPr>
              <w:spacing w:after="0" w:line="240" w:lineRule="auto"/>
              <w:ind w:right="21"/>
              <w:jc w:val="both"/>
              <w:rPr>
                <w:rFonts w:ascii="Arial" w:eastAsia="SimSun" w:hAnsi="Arial" w:cs="Arial"/>
                <w:kern w:val="0"/>
                <w:sz w:val="10"/>
                <w:szCs w:val="10"/>
                <w:lang w:val="es-ES"/>
                <w14:ligatures w14:val="none"/>
              </w:rPr>
            </w:pPr>
            <w:r w:rsidRPr="00CA27AC">
              <w:rPr>
                <w:rFonts w:ascii="Arial" w:eastAsia="SimSun" w:hAnsi="Arial" w:cs="Arial"/>
                <w:b/>
                <w:kern w:val="0"/>
                <w:sz w:val="18"/>
                <w:szCs w:val="18"/>
                <w:lang w:val="es-ES"/>
                <w14:ligatures w14:val="none"/>
              </w:rPr>
              <w:t>ACTIVIDAD</w:t>
            </w:r>
            <w:r w:rsidRPr="00CA27AC">
              <w:rPr>
                <w:rFonts w:ascii="Arial" w:eastAsia="SimSun" w:hAnsi="Arial" w:cs="Arial"/>
                <w:kern w:val="0"/>
                <w:sz w:val="18"/>
                <w:szCs w:val="18"/>
                <w:lang w:val="es-ES"/>
                <w14:ligatures w14:val="none"/>
              </w:rPr>
              <w:t xml:space="preserve">: </w:t>
            </w:r>
            <w:r w:rsidRPr="00CA27AC">
              <w:rPr>
                <w:rFonts w:ascii="Arial" w:eastAsia="SimSun" w:hAnsi="Arial" w:cs="Arial"/>
                <w:b/>
                <w:kern w:val="0"/>
                <w:sz w:val="18"/>
                <w:szCs w:val="18"/>
                <w:lang w:val="es-ES"/>
                <w14:ligatures w14:val="none"/>
              </w:rPr>
              <w:t xml:space="preserve">_______________________________________ </w:t>
            </w:r>
            <w:r w:rsidRPr="00CA27AC">
              <w:rPr>
                <w:rFonts w:ascii="Arial" w:eastAsia="SimSun" w:hAnsi="Arial" w:cs="Arial"/>
                <w:b/>
                <w:i/>
                <w:kern w:val="0"/>
                <w:sz w:val="18"/>
                <w:szCs w:val="18"/>
                <w:lang w:val="es-ES"/>
                <w14:ligatures w14:val="none"/>
              </w:rPr>
              <w:t>(DE ACUERDO AL RFC)</w:t>
            </w:r>
          </w:p>
        </w:tc>
      </w:tr>
      <w:tr w:rsidR="00CA27AC" w:rsidRPr="00CA27AC" w14:paraId="3283082F" w14:textId="77777777" w:rsidTr="0054697B">
        <w:trPr>
          <w:tblCellSpacing w:w="1440" w:type="nil"/>
          <w:jc w:val="center"/>
        </w:trPr>
        <w:tc>
          <w:tcPr>
            <w:tcW w:w="10112" w:type="dxa"/>
            <w:shd w:val="clear" w:color="auto" w:fill="C0C0C0"/>
          </w:tcPr>
          <w:p w14:paraId="40706297" w14:textId="77777777" w:rsidR="00CA27AC" w:rsidRPr="00CA27AC" w:rsidRDefault="00CA27AC" w:rsidP="00CA27AC">
            <w:pPr>
              <w:spacing w:after="0" w:line="240" w:lineRule="auto"/>
              <w:ind w:right="21"/>
              <w:jc w:val="both"/>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PARA PERSONAS MORALES:</w:t>
            </w:r>
          </w:p>
        </w:tc>
      </w:tr>
      <w:tr w:rsidR="00CA27AC" w:rsidRPr="00CA27AC" w14:paraId="55F8DE79" w14:textId="77777777" w:rsidTr="000C43B4">
        <w:trPr>
          <w:trHeight w:val="3029"/>
          <w:tblCellSpacing w:w="1440" w:type="nil"/>
          <w:jc w:val="center"/>
        </w:trPr>
        <w:tc>
          <w:tcPr>
            <w:tcW w:w="10112" w:type="dxa"/>
          </w:tcPr>
          <w:p w14:paraId="67DDB7EE" w14:textId="77777777" w:rsidR="00CA27AC" w:rsidRPr="00CA27AC" w:rsidRDefault="00CA27AC" w:rsidP="00CA27AC">
            <w:pPr>
              <w:spacing w:after="0" w:line="240" w:lineRule="auto"/>
              <w:ind w:right="21"/>
              <w:jc w:val="both"/>
              <w:rPr>
                <w:rFonts w:ascii="Arial" w:eastAsia="SimSun" w:hAnsi="Arial" w:cs="Arial"/>
                <w:b/>
                <w:kern w:val="0"/>
                <w:sz w:val="18"/>
                <w:szCs w:val="18"/>
                <w:lang w:val="es-ES"/>
                <w14:ligatures w14:val="none"/>
              </w:rPr>
            </w:pPr>
            <w:r w:rsidRPr="00CA27AC">
              <w:rPr>
                <w:rFonts w:ascii="Arial" w:eastAsia="SimSun" w:hAnsi="Arial" w:cs="Arial"/>
                <w:b/>
                <w:kern w:val="0"/>
                <w:sz w:val="17"/>
                <w:szCs w:val="17"/>
                <w:lang w:val="es-ES"/>
                <w14:ligatures w14:val="none"/>
              </w:rPr>
              <w:t xml:space="preserve">DESCRIPCIÓN DEL OBJETO SOCIAL ES: </w:t>
            </w:r>
            <w:r w:rsidRPr="00CA27AC">
              <w:rPr>
                <w:rFonts w:ascii="Arial" w:eastAsia="SimSun" w:hAnsi="Arial" w:cs="Arial"/>
                <w:b/>
                <w:kern w:val="0"/>
                <w:sz w:val="16"/>
                <w:szCs w:val="16"/>
                <w:lang w:val="es-ES"/>
                <w14:ligatures w14:val="none"/>
              </w:rPr>
              <w:t>________________________________________________________________________</w:t>
            </w:r>
          </w:p>
          <w:p w14:paraId="3FE622E4"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0"/>
                <w:szCs w:val="10"/>
                <w:lang w:val="es-ES"/>
                <w14:ligatures w14:val="none"/>
              </w:rPr>
            </w:pPr>
          </w:p>
          <w:p w14:paraId="7AD56136"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7"/>
                <w:szCs w:val="17"/>
                <w:lang w:val="es-ES"/>
                <w14:ligatures w14:val="none"/>
              </w:rPr>
            </w:pPr>
            <w:r w:rsidRPr="00CA27AC">
              <w:rPr>
                <w:rFonts w:ascii="Arial" w:eastAsia="SimSun" w:hAnsi="Arial" w:cs="Arial"/>
                <w:b/>
                <w:kern w:val="0"/>
                <w:sz w:val="17"/>
                <w:szCs w:val="17"/>
                <w:lang w:val="es-ES"/>
                <w14:ligatures w14:val="none"/>
              </w:rPr>
              <w:t>DATOS DE LA ESCRITURA PÚBLICA:</w:t>
            </w:r>
          </w:p>
          <w:p w14:paraId="66FF5365"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kern w:val="0"/>
                <w:sz w:val="17"/>
                <w:szCs w:val="17"/>
                <w:lang w:val="es-ES"/>
                <w14:ligatures w14:val="none"/>
              </w:rPr>
              <w:t>ESCRITURA PUBLICA NÚMERO</w:t>
            </w:r>
            <w:r w:rsidRPr="00CA27AC">
              <w:rPr>
                <w:rFonts w:ascii="Arial" w:eastAsia="SimSun" w:hAnsi="Arial" w:cs="Arial"/>
                <w:b/>
                <w:kern w:val="0"/>
                <w:sz w:val="17"/>
                <w:szCs w:val="17"/>
                <w:lang w:val="es-ES"/>
                <w14:ligatures w14:val="none"/>
              </w:rPr>
              <w:t xml:space="preserve">:_______________________________     </w:t>
            </w:r>
            <w:r w:rsidRPr="00CA27AC">
              <w:rPr>
                <w:rFonts w:ascii="Arial" w:eastAsia="SimSun" w:hAnsi="Arial" w:cs="Arial"/>
                <w:kern w:val="0"/>
                <w:sz w:val="17"/>
                <w:szCs w:val="17"/>
                <w:lang w:val="es-ES"/>
                <w14:ligatures w14:val="none"/>
              </w:rPr>
              <w:t xml:space="preserve">DE FECHA:_________________________________ OTROGADA ANTE LA FE DEL LIC.: ____________________________________    NOTARIO PÚBLICO NÚMERO:__________                     DE LA CIUDAD DE: </w:t>
            </w:r>
            <w:r w:rsidRPr="00CA27AC">
              <w:rPr>
                <w:rFonts w:ascii="Arial" w:eastAsia="SimSun" w:hAnsi="Arial" w:cs="Arial"/>
                <w:b/>
                <w:kern w:val="0"/>
                <w:sz w:val="17"/>
                <w:szCs w:val="17"/>
                <w:lang w:val="es-ES"/>
                <w14:ligatures w14:val="none"/>
              </w:rPr>
              <w:t>_________________________________________________</w:t>
            </w:r>
          </w:p>
          <w:p w14:paraId="6C2F306A"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0"/>
                <w:szCs w:val="10"/>
                <w:lang w:val="es-ES"/>
                <w14:ligatures w14:val="none"/>
              </w:rPr>
            </w:pPr>
          </w:p>
          <w:p w14:paraId="696153D5"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b/>
                <w:kern w:val="0"/>
                <w:sz w:val="17"/>
                <w:szCs w:val="17"/>
                <w:lang w:val="es-ES"/>
                <w14:ligatures w14:val="none"/>
              </w:rPr>
              <w:t>INSCRIPCIÓN EN EL REGISTRO PÚBLICO DEL COMERCIO:</w:t>
            </w:r>
          </w:p>
          <w:p w14:paraId="55D9FFFF"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7"/>
                <w:szCs w:val="17"/>
                <w:lang w:val="es-ES"/>
                <w14:ligatures w14:val="none"/>
              </w:rPr>
            </w:pPr>
            <w:r w:rsidRPr="00CA27AC">
              <w:rPr>
                <w:rFonts w:ascii="Arial" w:eastAsia="SimSun" w:hAnsi="Arial" w:cs="Arial"/>
                <w:kern w:val="0"/>
                <w:sz w:val="17"/>
                <w:szCs w:val="17"/>
                <w:lang w:val="es-ES"/>
                <w14:ligatures w14:val="none"/>
              </w:rPr>
              <w:t>CIUDAD Y ESTADO: __________________________________</w:t>
            </w:r>
          </w:p>
          <w:p w14:paraId="273ECFE0"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kern w:val="0"/>
                <w:sz w:val="17"/>
                <w:szCs w:val="17"/>
                <w:lang w:val="es-ES"/>
                <w14:ligatures w14:val="none"/>
              </w:rPr>
              <w:t xml:space="preserve">NÚMERO DE FOLIO: </w:t>
            </w:r>
            <w:r w:rsidRPr="00CA27AC">
              <w:rPr>
                <w:rFonts w:ascii="Arial" w:eastAsia="SimSun" w:hAnsi="Arial" w:cs="Arial"/>
                <w:b/>
                <w:kern w:val="0"/>
                <w:sz w:val="17"/>
                <w:szCs w:val="17"/>
                <w:lang w:val="es-ES"/>
                <w14:ligatures w14:val="none"/>
              </w:rPr>
              <w:t>__________________________________</w:t>
            </w:r>
            <w:r w:rsidRPr="00CA27AC">
              <w:rPr>
                <w:rFonts w:ascii="Arial" w:eastAsia="SimSun" w:hAnsi="Arial" w:cs="Arial"/>
                <w:kern w:val="0"/>
                <w:sz w:val="17"/>
                <w:szCs w:val="17"/>
                <w:lang w:val="es-ES"/>
                <w14:ligatures w14:val="none"/>
              </w:rPr>
              <w:t xml:space="preserve">          FECHA: ________________________________________</w:t>
            </w:r>
          </w:p>
          <w:p w14:paraId="2FB98FFB"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0"/>
                <w:szCs w:val="10"/>
                <w:lang w:val="es-ES"/>
                <w14:ligatures w14:val="none"/>
              </w:rPr>
            </w:pPr>
          </w:p>
          <w:p w14:paraId="7CD54E39"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7"/>
                <w:szCs w:val="17"/>
                <w:lang w:val="es-ES"/>
                <w14:ligatures w14:val="none"/>
              </w:rPr>
            </w:pPr>
            <w:r w:rsidRPr="00CA27AC">
              <w:rPr>
                <w:rFonts w:ascii="Arial" w:eastAsia="SimSun" w:hAnsi="Arial" w:cs="Arial"/>
                <w:b/>
                <w:kern w:val="0"/>
                <w:sz w:val="17"/>
                <w:szCs w:val="17"/>
                <w:lang w:val="es-ES"/>
                <w14:ligatures w14:val="none"/>
              </w:rPr>
              <w:t>REFORMAS AL ACTA CONSTITUTIVA:</w:t>
            </w:r>
          </w:p>
          <w:p w14:paraId="1E26C9D5"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kern w:val="0"/>
                <w:sz w:val="17"/>
                <w:szCs w:val="17"/>
                <w:lang w:val="es-ES"/>
                <w14:ligatures w14:val="none"/>
              </w:rPr>
              <w:t xml:space="preserve">NOMBRE DEL NOTARIO PÚBLICO: </w:t>
            </w:r>
            <w:r w:rsidRPr="00CA27AC">
              <w:rPr>
                <w:rFonts w:ascii="Arial" w:eastAsia="SimSun" w:hAnsi="Arial" w:cs="Arial"/>
                <w:kern w:val="0"/>
                <w:sz w:val="20"/>
                <w:szCs w:val="20"/>
                <w:lang w:val="es-ES"/>
                <w14:ligatures w14:val="none"/>
              </w:rPr>
              <w:t>______________________________________</w:t>
            </w:r>
            <w:r w:rsidRPr="00CA27AC">
              <w:rPr>
                <w:rFonts w:ascii="Arial" w:eastAsia="SimSun" w:hAnsi="Arial" w:cs="Arial"/>
                <w:kern w:val="0"/>
                <w:sz w:val="17"/>
                <w:szCs w:val="17"/>
                <w:lang w:val="es-ES"/>
                <w14:ligatures w14:val="none"/>
              </w:rPr>
              <w:t xml:space="preserve">  NÚMERO DE NOTARIO:</w:t>
            </w:r>
            <w:r w:rsidRPr="00CA27AC">
              <w:rPr>
                <w:rFonts w:ascii="Arial" w:eastAsia="SimSun" w:hAnsi="Arial" w:cs="Arial"/>
                <w:kern w:val="0"/>
                <w:sz w:val="20"/>
                <w:szCs w:val="20"/>
                <w:lang w:val="es-ES"/>
                <w14:ligatures w14:val="none"/>
              </w:rPr>
              <w:t xml:space="preserve"> ______</w:t>
            </w:r>
          </w:p>
          <w:p w14:paraId="5119C439"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kern w:val="0"/>
                <w:sz w:val="17"/>
                <w:szCs w:val="17"/>
                <w:lang w:val="es-ES"/>
                <w14:ligatures w14:val="none"/>
              </w:rPr>
              <w:t>CIUDAD Y ESTADO:</w:t>
            </w:r>
            <w:r w:rsidRPr="00CA27AC">
              <w:rPr>
                <w:rFonts w:ascii="Arial" w:eastAsia="SimSun" w:hAnsi="Arial" w:cs="Arial"/>
                <w:kern w:val="0"/>
                <w:sz w:val="20"/>
                <w:szCs w:val="20"/>
                <w:lang w:val="es-ES"/>
                <w14:ligatures w14:val="none"/>
              </w:rPr>
              <w:t xml:space="preserve"> _________________________________________________________________________</w:t>
            </w:r>
          </w:p>
          <w:p w14:paraId="6489A25C"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7"/>
                <w:szCs w:val="17"/>
                <w:lang w:val="es-ES"/>
                <w14:ligatures w14:val="none"/>
              </w:rPr>
            </w:pPr>
            <w:r w:rsidRPr="00CA27AC">
              <w:rPr>
                <w:rFonts w:ascii="Arial" w:eastAsia="SimSun" w:hAnsi="Arial" w:cs="Arial"/>
                <w:b/>
                <w:kern w:val="0"/>
                <w:sz w:val="17"/>
                <w:szCs w:val="17"/>
                <w:lang w:val="es-ES"/>
                <w14:ligatures w14:val="none"/>
              </w:rPr>
              <w:t>RELACIÓN DE ACCIONISTAS:</w:t>
            </w:r>
            <w:r w:rsidRPr="00CA27AC">
              <w:rPr>
                <w:rFonts w:ascii="Arial" w:eastAsia="SimSun" w:hAnsi="Arial" w:cs="Arial"/>
                <w:kern w:val="0"/>
                <w:sz w:val="20"/>
                <w:szCs w:val="20"/>
                <w:lang w:val="es-ES"/>
                <w14:ligatures w14:val="none"/>
              </w:rPr>
              <w:t xml:space="preserve"> __________________________________________________________________</w:t>
            </w:r>
          </w:p>
          <w:p w14:paraId="0F269398"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0"/>
                <w:szCs w:val="10"/>
                <w:lang w:val="es-ES"/>
                <w14:ligatures w14:val="none"/>
              </w:rPr>
            </w:pPr>
          </w:p>
        </w:tc>
      </w:tr>
      <w:tr w:rsidR="00CA27AC" w:rsidRPr="00CA27AC" w14:paraId="6CD86255" w14:textId="77777777" w:rsidTr="0054697B">
        <w:trPr>
          <w:tblCellSpacing w:w="1440" w:type="nil"/>
          <w:jc w:val="center"/>
        </w:trPr>
        <w:tc>
          <w:tcPr>
            <w:tcW w:w="10112" w:type="dxa"/>
            <w:shd w:val="clear" w:color="auto" w:fill="AEAAAA"/>
          </w:tcPr>
          <w:p w14:paraId="477BA0E6" w14:textId="77777777" w:rsidR="00CA27AC" w:rsidRPr="00CA27AC" w:rsidRDefault="00CA27AC" w:rsidP="00CA27AC">
            <w:pPr>
              <w:spacing w:after="0" w:line="240" w:lineRule="auto"/>
              <w:ind w:right="21"/>
              <w:jc w:val="both"/>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DEL REPRESENTANTE D</w:t>
            </w:r>
            <w:r w:rsidRPr="00CA27AC">
              <w:rPr>
                <w:rFonts w:ascii="Arial" w:eastAsia="SimSun" w:hAnsi="Arial" w:cs="Arial"/>
                <w:b/>
                <w:bCs/>
                <w:kern w:val="0"/>
                <w:sz w:val="18"/>
                <w:szCs w:val="18"/>
                <w:lang w:val="es-ES"/>
                <w14:ligatures w14:val="none"/>
              </w:rPr>
              <w:t>”EL LICITANTE”</w:t>
            </w:r>
            <w:r w:rsidRPr="00CA27AC">
              <w:rPr>
                <w:rFonts w:ascii="Arial" w:eastAsia="SimSun" w:hAnsi="Arial" w:cs="Arial"/>
                <w:b/>
                <w:kern w:val="0"/>
                <w:sz w:val="18"/>
                <w:szCs w:val="18"/>
                <w:lang w:val="es-ES"/>
                <w14:ligatures w14:val="none"/>
              </w:rPr>
              <w:t>: (FÍSICAS Y MORAL)</w:t>
            </w:r>
          </w:p>
        </w:tc>
      </w:tr>
      <w:tr w:rsidR="00CA27AC" w:rsidRPr="00CA27AC" w14:paraId="4B472321" w14:textId="77777777" w:rsidTr="0054697B">
        <w:trPr>
          <w:trHeight w:val="1438"/>
          <w:tblCellSpacing w:w="1440" w:type="nil"/>
          <w:jc w:val="center"/>
        </w:trPr>
        <w:tc>
          <w:tcPr>
            <w:tcW w:w="10112" w:type="dxa"/>
          </w:tcPr>
          <w:p w14:paraId="44413B5C"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NOMBRE DEL REPRESENTANTE O APODERADO: _______________________________________________________</w:t>
            </w:r>
          </w:p>
          <w:p w14:paraId="158F023B"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EN SU CARÁCTER DE: </w:t>
            </w:r>
            <w:r w:rsidRPr="00CA27AC">
              <w:rPr>
                <w:rFonts w:ascii="Arial" w:eastAsia="SimSun" w:hAnsi="Arial" w:cs="Arial"/>
                <w:b/>
                <w:kern w:val="0"/>
                <w:sz w:val="18"/>
                <w:szCs w:val="18"/>
                <w:lang w:val="es-ES"/>
                <w14:ligatures w14:val="none"/>
              </w:rPr>
              <w:t>__(APODERADO O REPRESENTANTE LEGAL)______________________________________</w:t>
            </w:r>
            <w:r w:rsidRPr="00CA27AC">
              <w:rPr>
                <w:rFonts w:ascii="Arial" w:eastAsia="SimSun" w:hAnsi="Arial" w:cs="Arial"/>
                <w:kern w:val="0"/>
                <w:sz w:val="18"/>
                <w:szCs w:val="18"/>
                <w:lang w:val="es-ES"/>
                <w14:ligatures w14:val="none"/>
              </w:rPr>
              <w:t xml:space="preserve"> </w:t>
            </w:r>
          </w:p>
          <w:p w14:paraId="2A5541B0"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MEDIANTE LA ESCRITURA NÚMERO:</w:t>
            </w:r>
            <w:r w:rsidRPr="00CA27AC">
              <w:rPr>
                <w:rFonts w:ascii="Arial" w:eastAsia="SimSun" w:hAnsi="Arial" w:cs="Arial"/>
                <w:b/>
                <w:kern w:val="0"/>
                <w:sz w:val="18"/>
                <w:szCs w:val="18"/>
                <w:lang w:val="es-ES"/>
                <w14:ligatures w14:val="none"/>
              </w:rPr>
              <w:t xml:space="preserve"> _______________</w:t>
            </w:r>
          </w:p>
          <w:p w14:paraId="23C5D5E1"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DE FECHA:</w:t>
            </w:r>
            <w:r w:rsidRPr="00CA27AC">
              <w:rPr>
                <w:rFonts w:ascii="Arial" w:eastAsia="SimSun" w:hAnsi="Arial" w:cs="Arial"/>
                <w:b/>
                <w:kern w:val="0"/>
                <w:sz w:val="18"/>
                <w:szCs w:val="18"/>
                <w:lang w:val="es-ES"/>
                <w14:ligatures w14:val="none"/>
              </w:rPr>
              <w:t xml:space="preserve"> _______________________</w:t>
            </w:r>
            <w:r w:rsidRPr="00CA27AC">
              <w:rPr>
                <w:rFonts w:ascii="Arial" w:eastAsia="SimSun" w:hAnsi="Arial" w:cs="Arial"/>
                <w:kern w:val="0"/>
                <w:sz w:val="18"/>
                <w:szCs w:val="18"/>
                <w:lang w:val="es-ES"/>
                <w14:ligatures w14:val="none"/>
              </w:rPr>
              <w:t xml:space="preserve">               OTORGADA ANTE LA FE DEL LIC.</w:t>
            </w:r>
            <w:r w:rsidRPr="00CA27AC">
              <w:rPr>
                <w:rFonts w:ascii="Arial" w:eastAsia="SimSun" w:hAnsi="Arial" w:cs="Arial"/>
                <w:b/>
                <w:kern w:val="0"/>
                <w:sz w:val="18"/>
                <w:szCs w:val="18"/>
                <w:lang w:val="es-ES"/>
                <w14:ligatures w14:val="none"/>
              </w:rPr>
              <w:t>____________________________</w:t>
            </w:r>
          </w:p>
          <w:p w14:paraId="77AAE383"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NOTARIO PÚBLICO NÚMERO:</w:t>
            </w:r>
            <w:r w:rsidRPr="00CA27AC">
              <w:rPr>
                <w:rFonts w:ascii="Arial" w:eastAsia="SimSun" w:hAnsi="Arial" w:cs="Arial"/>
                <w:b/>
                <w:kern w:val="0"/>
                <w:sz w:val="18"/>
                <w:szCs w:val="18"/>
                <w:lang w:val="es-ES"/>
                <w14:ligatures w14:val="none"/>
              </w:rPr>
              <w:t xml:space="preserve"> ___________</w:t>
            </w:r>
            <w:r w:rsidRPr="00CA27AC">
              <w:rPr>
                <w:rFonts w:ascii="Arial" w:eastAsia="SimSun" w:hAnsi="Arial" w:cs="Arial"/>
                <w:kern w:val="0"/>
                <w:sz w:val="18"/>
                <w:szCs w:val="18"/>
                <w:lang w:val="es-ES"/>
                <w14:ligatures w14:val="none"/>
              </w:rPr>
              <w:t xml:space="preserve">     CIUDAD Y ESTADO: </w:t>
            </w:r>
            <w:r w:rsidRPr="00CA27AC">
              <w:rPr>
                <w:rFonts w:ascii="Arial" w:eastAsia="SimSun" w:hAnsi="Arial" w:cs="Arial"/>
                <w:b/>
                <w:kern w:val="0"/>
                <w:sz w:val="18"/>
                <w:szCs w:val="18"/>
                <w:lang w:val="es-ES"/>
                <w14:ligatures w14:val="none"/>
              </w:rPr>
              <w:t>_________________________________________</w:t>
            </w:r>
          </w:p>
          <w:p w14:paraId="71E7236E" w14:textId="77777777" w:rsidR="00CA27AC" w:rsidRPr="00CA27AC" w:rsidRDefault="00CA27AC" w:rsidP="00CA27AC">
            <w:pPr>
              <w:spacing w:after="0" w:line="240" w:lineRule="auto"/>
              <w:ind w:right="21"/>
              <w:jc w:val="both"/>
              <w:rPr>
                <w:rFonts w:ascii="Arial" w:eastAsia="SimSun" w:hAnsi="Arial" w:cs="Arial"/>
                <w:kern w:val="0"/>
                <w:sz w:val="10"/>
                <w:szCs w:val="10"/>
                <w:lang w:val="es-ES"/>
                <w14:ligatures w14:val="none"/>
              </w:rPr>
            </w:pPr>
          </w:p>
        </w:tc>
      </w:tr>
    </w:tbl>
    <w:p w14:paraId="031B7FAF"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50FE161E"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3EA369EC"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1E23583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fldChar w:fldCharType="begin">
          <w:ffData>
            <w:name w:val="Texto37"/>
            <w:enabled/>
            <w:calcOnExit w:val="0"/>
            <w:textInput>
              <w:default w:val="NOMBRE DEL REPRESENTANTE O NOMBRE DE LA PERSONA FISICA"/>
            </w:textInput>
          </w:ffData>
        </w:fldChar>
      </w:r>
      <w:r w:rsidRPr="00CA27AC">
        <w:rPr>
          <w:rFonts w:ascii="Arial" w:eastAsia="SimSun" w:hAnsi="Arial" w:cs="Arial"/>
          <w:b/>
          <w:kern w:val="0"/>
          <w:sz w:val="18"/>
          <w:szCs w:val="18"/>
          <w:lang w:val="es-ES"/>
          <w14:ligatures w14:val="none"/>
        </w:rPr>
        <w:instrText xml:space="preserve"> FORMTEXT </w:instrText>
      </w:r>
      <w:r w:rsidRPr="00CA27AC">
        <w:rPr>
          <w:rFonts w:ascii="Arial" w:eastAsia="SimSun" w:hAnsi="Arial" w:cs="Arial"/>
          <w:b/>
          <w:kern w:val="0"/>
          <w:sz w:val="18"/>
          <w:szCs w:val="18"/>
          <w:lang w:val="es-ES"/>
          <w14:ligatures w14:val="none"/>
        </w:rPr>
      </w:r>
      <w:r w:rsidRPr="00CA27AC">
        <w:rPr>
          <w:rFonts w:ascii="Arial" w:eastAsia="SimSun" w:hAnsi="Arial" w:cs="Arial"/>
          <w:b/>
          <w:kern w:val="0"/>
          <w:sz w:val="18"/>
          <w:szCs w:val="18"/>
          <w:lang w:val="es-ES"/>
          <w14:ligatures w14:val="none"/>
        </w:rPr>
        <w:fldChar w:fldCharType="separate"/>
      </w:r>
      <w:r w:rsidRPr="00CA27AC">
        <w:rPr>
          <w:rFonts w:ascii="Arial" w:eastAsia="SimSun" w:hAnsi="Arial" w:cs="Arial"/>
          <w:b/>
          <w:noProof/>
          <w:kern w:val="0"/>
          <w:sz w:val="18"/>
          <w:szCs w:val="18"/>
          <w:lang w:val="es-ES"/>
          <w14:ligatures w14:val="none"/>
        </w:rPr>
        <w:t>NOMBRE DEL REPRESENTANTE O NOMBRE DE LA PERSONA FISICA</w:t>
      </w:r>
      <w:r w:rsidRPr="00CA27AC">
        <w:rPr>
          <w:rFonts w:ascii="Arial" w:eastAsia="SimSun" w:hAnsi="Arial" w:cs="Arial"/>
          <w:b/>
          <w:kern w:val="0"/>
          <w:sz w:val="18"/>
          <w:szCs w:val="18"/>
          <w:lang w:val="es-ES"/>
          <w14:ligatures w14:val="none"/>
        </w:rPr>
        <w:fldChar w:fldCharType="end"/>
      </w:r>
    </w:p>
    <w:p w14:paraId="4CFC8C93"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NOMBRE DE LA EMPRESA</w:t>
      </w:r>
    </w:p>
    <w:p w14:paraId="0FA9C5A3"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PROTESTO LO NECESARIO</w:t>
      </w:r>
    </w:p>
    <w:p w14:paraId="7F0FB6B5"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p>
    <w:p w14:paraId="72231376"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0996B3FE" w14:textId="77777777" w:rsidTr="0054697B">
        <w:tc>
          <w:tcPr>
            <w:tcW w:w="9978" w:type="dxa"/>
            <w:shd w:val="clear" w:color="auto" w:fill="E6E6E6"/>
          </w:tcPr>
          <w:p w14:paraId="46AE846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B</w:t>
            </w:r>
          </w:p>
          <w:p w14:paraId="3019A0CF" w14:textId="77777777" w:rsidR="00CA27AC" w:rsidRPr="00CA27AC" w:rsidRDefault="00CA27AC" w:rsidP="00CA27AC">
            <w:pPr>
              <w:tabs>
                <w:tab w:val="left" w:pos="0"/>
              </w:tabs>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SimSun" w:hAnsi="Arial" w:cs="Arial"/>
                <w:b/>
                <w:bCs/>
                <w:kern w:val="0"/>
                <w:sz w:val="20"/>
                <w:szCs w:val="20"/>
                <w:lang w:val="es-ES"/>
                <w14:ligatures w14:val="none"/>
              </w:rPr>
              <w:t>ESCRITO DE NO ENCONTRARSE EN LOS SUPUESTOS DE LOS ARTÍCULOS 50 Y 60 DE LA LAASSP</w:t>
            </w:r>
          </w:p>
          <w:p w14:paraId="623AECAE"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Y ARTÍCULO 49, FRACCIONES IX Y X DE LA LEY GENERAL DE RESPONSABILIDADES ADMINISTRATIVAS</w:t>
            </w:r>
          </w:p>
        </w:tc>
      </w:tr>
    </w:tbl>
    <w:p w14:paraId="7583D683"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5DC9451E"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w:t>
      </w:r>
    </w:p>
    <w:p w14:paraId="0D6D6E89"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3A36410E"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0"/>
          <w:lang w:val="es-ES"/>
          <w14:ligatures w14:val="none"/>
        </w:rPr>
      </w:pPr>
    </w:p>
    <w:p w14:paraId="4E6A9445"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FECHA: ____________________________</w:t>
      </w:r>
    </w:p>
    <w:p w14:paraId="69C70144"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p>
    <w:p w14:paraId="1288849E"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p>
    <w:p w14:paraId="1A545EFE"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C.P.C. ULISES RODRIGO MORALES SALCEDO</w:t>
      </w:r>
    </w:p>
    <w:p w14:paraId="31CCF597"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TITULAR DE LA UNIDAD DE ADMINISTRACIÓN Y FINANZAS</w:t>
      </w:r>
    </w:p>
    <w:p w14:paraId="1EF667FE"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r w:rsidRPr="00CA27AC">
        <w:rPr>
          <w:rFonts w:ascii="Arial" w:eastAsia="Arial Unicode MS" w:hAnsi="Arial" w:cs="Arial"/>
          <w:b/>
          <w:kern w:val="0"/>
          <w:sz w:val="20"/>
          <w:szCs w:val="20"/>
          <w:lang w:val="it-IT"/>
          <w14:ligatures w14:val="none"/>
        </w:rPr>
        <w:t>IPICYT, A. C.</w:t>
      </w:r>
    </w:p>
    <w:p w14:paraId="6E002F59"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r w:rsidRPr="00CA27AC">
        <w:rPr>
          <w:rFonts w:ascii="Arial" w:eastAsia="Arial Unicode MS" w:hAnsi="Arial" w:cs="Arial"/>
          <w:b/>
          <w:kern w:val="0"/>
          <w:sz w:val="20"/>
          <w:szCs w:val="20"/>
          <w:lang w:val="it-IT"/>
          <w14:ligatures w14:val="none"/>
        </w:rPr>
        <w:t>P R E S E N T E.-</w:t>
      </w:r>
    </w:p>
    <w:p w14:paraId="18254C64"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p>
    <w:p w14:paraId="69F050E6"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0"/>
          <w:lang w:val="it-IT"/>
          <w14:ligatures w14:val="none"/>
        </w:rPr>
      </w:pPr>
    </w:p>
    <w:p w14:paraId="435C66B7"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___(NOMBRE COMPLETO)___, EN MI CARÁCTER DE REPRESENTANTE LEGAL DE LA PERSONA MORAL DENOMINADA ___(RAZÓN SOCIAL)___, BAJO PROTESTA DE DECIR VERDAD, MANIFIESTA QUE EL SUSCRITO Y NI NINGUNO DE LOS SOCIOS, ACCIONISTAS, CONSEJEROS O ADMINISTRADORES, DESEMPEÑAN UN EMPLEO, CARGO O COMISIÓN EN EL SERVICIO PÚBLICO, NI SE ENCUENTRAN INHABILITADOS PARA ELLO, O EN SU CASO QUE, A PESAR DE DESEMPEÑARLO, CON LA FORMALIZACIÓN DEL CONTRATO ADJUDICADO POR ESA ENTIDAD, NO SE ACTUALIZA UN CONFLICTO DE INTERÉS, EN TÉRMINOS DE LO PREVISTO EN EL ARTÍCULO 49, FRACCIONES IX Y X DE LA LEY GENERAL DE RESPONSABILIDADES ADMINISTRATIVAS LO ANTERIOR, EN CONCORDANCIA CON LO SEÑALADO EN LOS ARTÍCULOS 50, FRACCIÓN II DE LA LEY DE ADQUISICIONES, ARRENDAMIENTOS Y SERVICIOS DEL SECTOR PÚBLICO (LAASSP) Y 88, FRACCIÓN I DEL REGLAMENTO DE LA LEY DE ADQUISICIONES, ARRENDAMIENTOS Y SERVICIOS DEL SECTOR PÚBLICO (RLAASSP); ASÍ TAMBIÉN MANIFIESTO QUE MI REPRESENTADA NO SE ENCUENTRA EN ALGUNO DE LOS SUPUESTOS DEL ARTÍCULO 50 Y PENÚLTIMO Y ANTEPENÚLTIMO PÁRRAFOS DEL ARTÍCULO 60 DE LA LAASSP.</w:t>
      </w:r>
    </w:p>
    <w:p w14:paraId="4ADD482E"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0"/>
          <w:lang w:val="es-ES"/>
          <w14:ligatures w14:val="none"/>
        </w:rPr>
      </w:pPr>
    </w:p>
    <w:p w14:paraId="2626F46A"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0"/>
          <w:lang w:val="es-ES"/>
          <w14:ligatures w14:val="none"/>
        </w:rPr>
      </w:pPr>
    </w:p>
    <w:p w14:paraId="3F7B48F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77AB305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7D6AD9D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0734E62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136E2B2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47B425B"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07AD4AD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E1CF346"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57AD7DC0"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35BE06DE"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 CUANDO SE PRESENTE UNA PROPUESTA CONJUNTA, ESTE ESCRITO DEBERÁ DE SER PRESENTADO POR CADA PERSONA FÍSICA O MORAL QUE PARTICIPE EN EL CONVENIO CORRESPONDIENTE.</w:t>
      </w:r>
    </w:p>
    <w:p w14:paraId="4AE67FD8"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6F2219E2"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2682A74"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C5181B5"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78AD5E04"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54B8DD1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6E51EB12"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2E4B038A"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6419CF92"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39D1509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46D4710"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63DAB97D" w14:textId="77777777" w:rsidTr="0054697B">
        <w:tc>
          <w:tcPr>
            <w:tcW w:w="9978" w:type="dxa"/>
            <w:shd w:val="clear" w:color="auto" w:fill="E6E6E6"/>
          </w:tcPr>
          <w:p w14:paraId="561A3D80" w14:textId="77777777" w:rsidR="00CA27AC" w:rsidRPr="00CA27AC" w:rsidRDefault="00CA27AC" w:rsidP="00CA27AC">
            <w:pPr>
              <w:tabs>
                <w:tab w:val="left" w:pos="0"/>
              </w:tabs>
              <w:spacing w:after="0" w:line="240" w:lineRule="auto"/>
              <w:ind w:right="21"/>
              <w:jc w:val="center"/>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br w:type="page"/>
            </w:r>
          </w:p>
          <w:p w14:paraId="47B642F2"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C</w:t>
            </w:r>
          </w:p>
          <w:p w14:paraId="363329E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DECLARACIÓN DE INTEGRIDAD</w:t>
            </w:r>
          </w:p>
        </w:tc>
      </w:tr>
    </w:tbl>
    <w:p w14:paraId="590AC9F3"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0DF24B71"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w:t>
      </w:r>
    </w:p>
    <w:p w14:paraId="2344F190"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26F3EE0A"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76FFCF78"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4EC726A1"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921C807"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300390B5"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13D33344"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2862846E"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667F49CC"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3C3F0F25"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5A34D7D4"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3848D49B"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5D110A0F" w14:textId="77777777" w:rsidR="00CA27AC" w:rsidRPr="00CA27AC" w:rsidRDefault="00CA27AC" w:rsidP="00CA27AC">
      <w:pPr>
        <w:spacing w:after="0" w:line="240" w:lineRule="auto"/>
        <w:ind w:right="21"/>
        <w:jc w:val="both"/>
        <w:rPr>
          <w:rFonts w:ascii="Arial" w:eastAsia="Batang" w:hAnsi="Arial" w:cs="Arial"/>
          <w:kern w:val="0"/>
          <w:sz w:val="20"/>
          <w:szCs w:val="24"/>
          <w:lang w:val="es-ES"/>
          <w14:ligatures w14:val="none"/>
        </w:rPr>
      </w:pPr>
      <w:r w:rsidRPr="00CA27AC">
        <w:rPr>
          <w:rFonts w:ascii="Arial" w:eastAsia="SimSun" w:hAnsi="Arial" w:cs="Arial"/>
          <w:kern w:val="0"/>
          <w:sz w:val="20"/>
          <w:szCs w:val="24"/>
          <w:lang w:val="es-ES"/>
          <w14:ligatures w14:val="none"/>
        </w:rPr>
        <w:t>YO,____________________EN REPRESENTACIÓN DE____________________</w:t>
      </w:r>
      <w:r w:rsidRPr="00CA27AC">
        <w:rPr>
          <w:rFonts w:ascii="Arial" w:eastAsia="Calibri" w:hAnsi="Arial" w:cs="Arial"/>
          <w:kern w:val="0"/>
          <w:sz w:val="20"/>
          <w:szCs w:val="24"/>
          <w:lang w:val="es-ES"/>
          <w14:ligatures w14:val="none"/>
        </w:rPr>
        <w:t xml:space="preserve"> DECLARO BAJO PROTESTA DE DECIR VERDAD QUE POR SI MISMO O A TRAVÉS DE INTERPÓSITA PERSONA, NOS ABSTENDREMOS DE ADOPTAR CONDUCTAS, PARA QUE LOS SERVIDORES PÚBLICOS DEL IPICYT, INDUZCAN O ALTEREN LAS EVALUACIONES DE LAS PROPOSICIONES, EL RESULTADO DEL PROCEDIMIENTO U OTROS ASPECTOS QUE OTORGUEN CONDICIONES MÁS VENTAJOSAS CON RELACIÓN A LOS DEMÁS PARTICIPANTES. (ARTÍCULO 29 FRACCIÓN IX DE LA LEY).</w:t>
      </w:r>
    </w:p>
    <w:p w14:paraId="71BBD3C9"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DB8CD44"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5A77E4C"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5A50639"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66EC7FA9"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19EA7720"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2E8BC59"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58E853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r w:rsidRPr="00CA27AC">
        <w:rPr>
          <w:rFonts w:ascii="Arial" w:eastAsia="Arial Unicode MS" w:hAnsi="Arial" w:cs="Arial"/>
          <w:b/>
          <w:kern w:val="0"/>
          <w:sz w:val="20"/>
          <w:szCs w:val="24"/>
          <w14:ligatures w14:val="none"/>
        </w:rPr>
        <w:t>A T E N T A M E N T E</w:t>
      </w:r>
    </w:p>
    <w:p w14:paraId="079A4603"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14:ligatures w14:val="none"/>
        </w:rPr>
      </w:pPr>
    </w:p>
    <w:p w14:paraId="447C943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7A4DF0F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1B232E4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2FB2D96B"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7B4BBB3A"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235AACB6"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68A099B5"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74359B8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 CUANDO SE PRESENTE UNA PROPUESTA CONJUNTA, ESTE ESCRITO DEBERÁ DE SER PRESENTADO POR CADA PERSONA FÍSICA O MORAL QUE PARTICIPE EN EL CONVENIO CORRESPONDIENTE.</w:t>
      </w:r>
    </w:p>
    <w:p w14:paraId="479D7884"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F2E0949"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96E0F21"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3D61E6C6"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E22A5EC"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06A2C4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80370F0"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4BEBB55"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854FCE7"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57BA845"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7F254960"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47CD784"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tbl>
      <w:tblPr>
        <w:tblW w:w="0" w:type="auto"/>
        <w:tblInd w:w="108" w:type="dxa"/>
        <w:tblLook w:val="01E0" w:firstRow="1" w:lastRow="1" w:firstColumn="1" w:lastColumn="1" w:noHBand="0" w:noVBand="0"/>
      </w:tblPr>
      <w:tblGrid>
        <w:gridCol w:w="10065"/>
      </w:tblGrid>
      <w:tr w:rsidR="00CA27AC" w:rsidRPr="00CA27AC" w14:paraId="4E14FAF6" w14:textId="77777777" w:rsidTr="0054697B">
        <w:tc>
          <w:tcPr>
            <w:tcW w:w="10065" w:type="dxa"/>
            <w:shd w:val="clear" w:color="auto" w:fill="E6E6E6"/>
          </w:tcPr>
          <w:p w14:paraId="5464D5AB"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D</w:t>
            </w:r>
          </w:p>
          <w:p w14:paraId="3B65DE7B"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NO SUBCONTRATACIÓN</w:t>
            </w:r>
          </w:p>
        </w:tc>
      </w:tr>
    </w:tbl>
    <w:p w14:paraId="15EC86E3"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2DFF6BF0"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________________</w:t>
      </w:r>
    </w:p>
    <w:p w14:paraId="3ADC95E1"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3B6E9B5A"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1D4A9188"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50BDCCF8"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4"/>
          <w:lang w:val="es-ES"/>
          <w14:ligatures w14:val="none"/>
        </w:rPr>
      </w:pPr>
    </w:p>
    <w:p w14:paraId="1C6D39A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2548D924"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76BEF305"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167E08D2"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7C251975"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364E8E0C"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7EAC359A" w14:textId="77777777" w:rsidR="00CA27AC" w:rsidRPr="00CA27AC" w:rsidRDefault="00CA27AC" w:rsidP="00CA27AC">
      <w:pPr>
        <w:spacing w:after="0" w:line="240" w:lineRule="auto"/>
        <w:ind w:right="21"/>
        <w:jc w:val="both"/>
        <w:rPr>
          <w:rFonts w:ascii="Arial" w:eastAsia="Arial Unicode MS" w:hAnsi="Arial" w:cs="Arial"/>
          <w:b/>
          <w:kern w:val="0"/>
          <w:sz w:val="20"/>
          <w:szCs w:val="24"/>
          <w:lang w:val="it-IT"/>
          <w14:ligatures w14:val="none"/>
        </w:rPr>
      </w:pPr>
    </w:p>
    <w:p w14:paraId="2F914D95" w14:textId="77777777" w:rsidR="00CA27AC" w:rsidRPr="00CA27AC" w:rsidRDefault="00CA27AC" w:rsidP="00CA27AC">
      <w:pPr>
        <w:spacing w:after="0" w:line="240" w:lineRule="auto"/>
        <w:ind w:right="21"/>
        <w:rPr>
          <w:rFonts w:ascii="Arial" w:eastAsia="SimSun" w:hAnsi="Arial" w:cs="Arial"/>
          <w:kern w:val="0"/>
          <w:sz w:val="20"/>
          <w:szCs w:val="24"/>
          <w:lang w:val="it-IT"/>
          <w14:ligatures w14:val="none"/>
        </w:rPr>
      </w:pPr>
    </w:p>
    <w:p w14:paraId="745A11AF" w14:textId="77777777" w:rsidR="00CA27AC" w:rsidRPr="00CA27AC" w:rsidRDefault="00CA27AC" w:rsidP="00CA27AC">
      <w:pPr>
        <w:spacing w:after="0" w:line="240" w:lineRule="auto"/>
        <w:ind w:right="21"/>
        <w:rPr>
          <w:rFonts w:ascii="Arial" w:eastAsia="SimSun" w:hAnsi="Arial" w:cs="Arial"/>
          <w:kern w:val="0"/>
          <w:sz w:val="20"/>
          <w:szCs w:val="24"/>
          <w:lang w:val="it-IT"/>
          <w14:ligatures w14:val="none"/>
        </w:rPr>
      </w:pPr>
    </w:p>
    <w:p w14:paraId="3E656E7F"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w:t>
      </w:r>
      <w:r w:rsidRPr="00CA27AC">
        <w:rPr>
          <w:rFonts w:ascii="Arial" w:eastAsia="SimSun" w:hAnsi="Arial" w:cs="Arial"/>
          <w:i/>
          <w:kern w:val="0"/>
          <w:sz w:val="20"/>
          <w:szCs w:val="24"/>
          <w:lang w:val="es-ES"/>
          <w14:ligatures w14:val="none"/>
        </w:rPr>
        <w:t>NOMBRE DEL LICITANTE O REPRESENTANTE DEL LICITANTE</w:t>
      </w:r>
      <w:r w:rsidRPr="00CA27AC">
        <w:rPr>
          <w:rFonts w:ascii="Arial" w:eastAsia="SimSun" w:hAnsi="Arial" w:cs="Arial"/>
          <w:kern w:val="0"/>
          <w:sz w:val="20"/>
          <w:szCs w:val="24"/>
          <w:lang w:val="es-ES"/>
          <w14:ligatures w14:val="none"/>
        </w:rPr>
        <w:t xml:space="preserve">) MANIFIESTO BAJO PROTESTA DE DECIR VERDAD QUE EN CASO DE RESULTAR GANADOR, MI REPRESENTADA ___________(NOMBRE DE LA EMPRESA) </w:t>
      </w:r>
      <w:r w:rsidRPr="00CA27AC">
        <w:rPr>
          <w:rFonts w:ascii="Arial" w:eastAsia="SimSun" w:hAnsi="Arial" w:cs="Arial"/>
          <w:b/>
          <w:kern w:val="0"/>
          <w:sz w:val="20"/>
          <w:szCs w:val="24"/>
          <w:lang w:val="es-ES"/>
          <w14:ligatures w14:val="none"/>
        </w:rPr>
        <w:t>NO SUBCONTRATARÉ NI CEDERÉ TOTAL O PARCIALMENTE LOS SERVICIOS OBJETO DE LA PRESENTE LICITACIÓN</w:t>
      </w:r>
      <w:r w:rsidRPr="00CA27AC">
        <w:rPr>
          <w:rFonts w:ascii="Arial" w:eastAsia="SimSun" w:hAnsi="Arial" w:cs="Arial"/>
          <w:kern w:val="0"/>
          <w:sz w:val="20"/>
          <w:szCs w:val="24"/>
          <w:lang w:val="es-ES"/>
          <w14:ligatures w14:val="none"/>
        </w:rPr>
        <w:t xml:space="preserve">, ASÍ COMO LAS OBLIGACIONES QUE EMANEN DE LA MISMA, EXCEPTO LOS DERECHOS DE COBRO, CONTANDO CON PREVIA AUTORIZACIÓN DEL </w:t>
      </w:r>
      <w:r w:rsidRPr="00CA27AC">
        <w:rPr>
          <w:rFonts w:ascii="Arial" w:eastAsia="SimSun" w:hAnsi="Arial" w:cs="Arial"/>
          <w:snapToGrid w:val="0"/>
          <w:kern w:val="0"/>
          <w:sz w:val="20"/>
          <w:szCs w:val="24"/>
          <w:lang w:val="es-ES"/>
          <w14:ligatures w14:val="none"/>
        </w:rPr>
        <w:t>INSTITUTO POTOSINO DE INVESTIGACIÓN CIENTÍFICA Y TECNOLÓGICA, A.C.</w:t>
      </w:r>
    </w:p>
    <w:p w14:paraId="544CC4CB"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2026849A"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00B9CE28"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73268F92"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295ED957"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36C4A304"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30AEA413"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36D93BA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46D24BD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CB4263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762BAF4C"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04F0FF35"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p>
    <w:p w14:paraId="2C7B4CD4"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p>
    <w:p w14:paraId="113F19D1"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p>
    <w:p w14:paraId="3CCE0E43"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p>
    <w:p w14:paraId="4806080A"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 CUANDO SE PRESENTE UNA PROPUESTA CONJUNTA, ESTE ESCRITO DEBERÁ DE SER PRESENTADO POR CADA PERSONA FÍSICA O MORAL QUE PARTICIPE EN EL CONVENIO CORRESPONDIENTE.</w:t>
      </w:r>
    </w:p>
    <w:p w14:paraId="2A6F5076"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br w:type="page"/>
      </w:r>
    </w:p>
    <w:tbl>
      <w:tblPr>
        <w:tblW w:w="0" w:type="auto"/>
        <w:tblInd w:w="108" w:type="dxa"/>
        <w:tblLook w:val="01E0" w:firstRow="1" w:lastRow="1" w:firstColumn="1" w:lastColumn="1" w:noHBand="0" w:noVBand="0"/>
      </w:tblPr>
      <w:tblGrid>
        <w:gridCol w:w="10065"/>
      </w:tblGrid>
      <w:tr w:rsidR="00CA27AC" w:rsidRPr="00CA27AC" w14:paraId="4BD9B384" w14:textId="77777777" w:rsidTr="0054697B">
        <w:tc>
          <w:tcPr>
            <w:tcW w:w="10065" w:type="dxa"/>
            <w:shd w:val="clear" w:color="auto" w:fill="E6E6E6"/>
          </w:tcPr>
          <w:p w14:paraId="0B6E76C4"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E</w:t>
            </w:r>
          </w:p>
          <w:p w14:paraId="27CF040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ACEPTACIÓN DE LA CONVOCATORIA</w:t>
            </w:r>
          </w:p>
        </w:tc>
      </w:tr>
    </w:tbl>
    <w:p w14:paraId="79C8B347"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2392B350"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__________________</w:t>
      </w:r>
    </w:p>
    <w:p w14:paraId="4DF5DC1A"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6C09BBB1"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4C7264DE"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5B948452"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6BA5184D"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37A22BFF"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637EB05F"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0E412B72"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752C5C59" w14:textId="77777777" w:rsidR="00CA27AC" w:rsidRPr="00CA27AC" w:rsidRDefault="00CA27AC" w:rsidP="00CA27AC">
      <w:pPr>
        <w:spacing w:after="0" w:line="240" w:lineRule="atLeast"/>
        <w:ind w:right="21"/>
        <w:rPr>
          <w:rFonts w:ascii="Arial" w:eastAsia="Arial Unicode MS" w:hAnsi="Arial" w:cs="Arial"/>
          <w:kern w:val="0"/>
          <w:sz w:val="20"/>
          <w:szCs w:val="24"/>
          <w:lang w:val="it-IT"/>
          <w14:ligatures w14:val="none"/>
        </w:rPr>
      </w:pPr>
    </w:p>
    <w:p w14:paraId="41DFBB6B" w14:textId="77777777" w:rsidR="00CA27AC" w:rsidRPr="00CA27AC" w:rsidRDefault="00CA27AC" w:rsidP="00CA27AC">
      <w:pPr>
        <w:spacing w:after="0" w:line="240" w:lineRule="atLeast"/>
        <w:ind w:right="21"/>
        <w:rPr>
          <w:rFonts w:ascii="Arial" w:eastAsia="Arial Unicode MS" w:hAnsi="Arial" w:cs="Arial"/>
          <w:kern w:val="0"/>
          <w:sz w:val="20"/>
          <w:szCs w:val="24"/>
          <w:lang w:val="it-IT"/>
          <w14:ligatures w14:val="none"/>
        </w:rPr>
      </w:pPr>
    </w:p>
    <w:p w14:paraId="3F25BFBA" w14:textId="77777777" w:rsidR="00CA27AC" w:rsidRPr="00CA27AC" w:rsidRDefault="00CA27AC" w:rsidP="00CA27AC">
      <w:pPr>
        <w:spacing w:after="0" w:line="240" w:lineRule="atLeast"/>
        <w:ind w:right="21"/>
        <w:rPr>
          <w:rFonts w:ascii="Arial" w:eastAsia="Arial Unicode MS" w:hAnsi="Arial" w:cs="Arial"/>
          <w:kern w:val="0"/>
          <w:sz w:val="20"/>
          <w:szCs w:val="24"/>
          <w:lang w:val="it-IT"/>
          <w14:ligatures w14:val="none"/>
        </w:rPr>
      </w:pPr>
    </w:p>
    <w:p w14:paraId="263923D4"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ME REFIERO A LA LICITACIÓN PÚBLICA NACIONAL ELECTRÓNICA NÚMERO ________________, SOBRE EL PARTICULAR Y POR MI PROPIO DERECHO Y REPRESENTANTE LEGAL DE LA EMPRESA DENOMINADA ____________.</w:t>
      </w:r>
    </w:p>
    <w:p w14:paraId="79204D03"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6737537D"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 xml:space="preserve">MANIFIESTO BAJO PROTESTA DE DECIR VERDAD QUE CONOZCO EL CONTENIDO DE LA PRESENTE CONVOCATORIA Y SUS ANEXOS, QUE ESTOY DE ACUERDO EN PARTICIPAR EN EL CONCURSO Y CUMPLIRÉ CON TODOS Y CADA UNO DE LOS REQUISITOS Y LAS CONDICIONES ESTABLECIDAS EN LA CONVOCATORIA Y SUS ANEXOS, ASÍ COMO EN LAS ACLARACIONES ASENTADAS EN EL ACTA DE JUNTA DE ACLARACIONES. </w:t>
      </w:r>
    </w:p>
    <w:p w14:paraId="508AD5B9"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793608F3"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 xml:space="preserve">ASÍ MISMO EXPRESO A USTED, QUE CONOZCO LAS DISPOSICIONES LEGALES QUE RIGEN LA CONTRATACIÓN DE BIENES O SERVICIOS POR PARTE DE LAS EMPRESAS DESCENTRALIZADAS Y DE PARTICIPACIÓN ESTATAL DEL GOBIERNO FEDERAL MEXICANO.  </w:t>
      </w:r>
    </w:p>
    <w:p w14:paraId="29023DF3"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560F6DDD"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28F6A847"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19A2825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0A6EEF3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5CDBDFE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7A289ED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36291B9"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777D242B"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16E18E25"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6616D31E"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18"/>
          <w:szCs w:val="18"/>
          <w:lang w:val="es-ES"/>
          <w14:ligatures w14:val="none"/>
        </w:rPr>
      </w:pPr>
      <w:r w:rsidRPr="00CA27AC">
        <w:rPr>
          <w:rFonts w:ascii="Arial" w:eastAsia="Arial Unicode MS" w:hAnsi="Arial" w:cs="Arial"/>
          <w:kern w:val="0"/>
          <w:sz w:val="18"/>
          <w:szCs w:val="18"/>
          <w:lang w:val="es-ES"/>
          <w14:ligatures w14:val="none"/>
        </w:rPr>
        <w:t>NOTA.- CUANDO SE PRESENTE UNA PROPUESTA CONJUNTA, ESTE ESCRITO DEBERÁ DE SER PRESENTADO POR CADA PERSONA FÍSICA O MORAL QUE PARTICIPE EN EL CONVENIO CORRESPONDIENTE.</w:t>
      </w:r>
    </w:p>
    <w:p w14:paraId="14AE1026" w14:textId="77777777" w:rsid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60DB9BFE"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F7B0FF2"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ACCF918"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35A6F7D0"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2FFA84B6"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087EAFF0"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79E566FA"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246F94D4"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7C46FBD2"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4049FD0" w14:textId="77777777" w:rsidR="004E5398" w:rsidRPr="00CA27AC"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74AE4B02"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3DFF60CF" w14:textId="77777777" w:rsidTr="0054697B">
        <w:tc>
          <w:tcPr>
            <w:tcW w:w="9978" w:type="dxa"/>
            <w:shd w:val="clear" w:color="auto" w:fill="E6E6E6"/>
          </w:tcPr>
          <w:p w14:paraId="5D807752" w14:textId="77777777" w:rsidR="00CA27AC" w:rsidRPr="00CA27AC" w:rsidRDefault="00CA27AC" w:rsidP="00CA27AC">
            <w:pPr>
              <w:tabs>
                <w:tab w:val="left" w:pos="0"/>
                <w:tab w:val="left" w:pos="36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lastRenderedPageBreak/>
              <w:br w:type="page"/>
            </w:r>
            <w:r w:rsidRPr="00CA27AC">
              <w:rPr>
                <w:rFonts w:ascii="Arial" w:eastAsia="SimSun" w:hAnsi="Arial" w:cs="Arial"/>
                <w:b/>
                <w:kern w:val="0"/>
                <w:sz w:val="20"/>
                <w:szCs w:val="20"/>
                <w:lang w:val="es-ES"/>
                <w14:ligatures w14:val="none"/>
              </w:rPr>
              <w:t>ANEXO F</w:t>
            </w:r>
          </w:p>
          <w:p w14:paraId="246E7EB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MANIFESTACIÓN DE CAPACIDAD</w:t>
            </w:r>
          </w:p>
        </w:tc>
      </w:tr>
    </w:tbl>
    <w:p w14:paraId="0931BF7E"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548BF387"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w:t>
      </w:r>
    </w:p>
    <w:p w14:paraId="180A6912"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626DA803"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23D35814"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7DE6BAB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17955127"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656FCD7"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622E9C5F"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3131C14E"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p>
    <w:p w14:paraId="5CD18A2D"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6DAECD11"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65FDF484"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5A9A6928"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70C11160" w14:textId="77777777" w:rsidR="00CA27AC" w:rsidRPr="00CA27AC" w:rsidRDefault="00CA27AC" w:rsidP="00CA27AC">
      <w:pPr>
        <w:spacing w:after="0" w:line="240" w:lineRule="auto"/>
        <w:ind w:right="21"/>
        <w:jc w:val="both"/>
        <w:rPr>
          <w:rFonts w:ascii="Arial" w:eastAsia="Arial Unicode MS" w:hAnsi="Arial" w:cs="Arial"/>
          <w:b/>
          <w:kern w:val="0"/>
          <w:sz w:val="20"/>
          <w:szCs w:val="24"/>
          <w:lang w:val="it-IT"/>
          <w14:ligatures w14:val="none"/>
        </w:rPr>
      </w:pPr>
    </w:p>
    <w:p w14:paraId="39C474A7" w14:textId="77777777" w:rsidR="00CA27AC" w:rsidRPr="00CA27AC" w:rsidRDefault="00CA27AC" w:rsidP="00CA27AC">
      <w:pPr>
        <w:spacing w:after="0" w:line="240" w:lineRule="auto"/>
        <w:ind w:right="21"/>
        <w:jc w:val="both"/>
        <w:rPr>
          <w:rFonts w:ascii="Arial" w:eastAsia="Arial Unicode MS" w:hAnsi="Arial" w:cs="Arial"/>
          <w:b/>
          <w:kern w:val="0"/>
          <w:sz w:val="20"/>
          <w:szCs w:val="24"/>
          <w:lang w:val="it-IT"/>
          <w14:ligatures w14:val="none"/>
        </w:rPr>
      </w:pPr>
    </w:p>
    <w:p w14:paraId="40BC1059" w14:textId="77777777" w:rsidR="00CA27AC" w:rsidRPr="00CA27AC" w:rsidRDefault="00CA27AC" w:rsidP="00CA27AC">
      <w:pPr>
        <w:spacing w:after="0" w:line="240" w:lineRule="auto"/>
        <w:ind w:right="21"/>
        <w:jc w:val="both"/>
        <w:rPr>
          <w:rFonts w:ascii="Arial" w:eastAsia="Arial Unicode MS" w:hAnsi="Arial" w:cs="Arial"/>
          <w:b/>
          <w:kern w:val="0"/>
          <w:sz w:val="20"/>
          <w:szCs w:val="24"/>
          <w:lang w:val="it-IT"/>
          <w14:ligatures w14:val="none"/>
        </w:rPr>
      </w:pPr>
    </w:p>
    <w:p w14:paraId="09CBEC78"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 NOMBRE DE MI REPRESENTADA,</w:t>
      </w:r>
      <w:r w:rsidRPr="00CA27AC">
        <w:rPr>
          <w:rFonts w:ascii="Arial" w:eastAsia="SimSun" w:hAnsi="Arial" w:cs="Arial"/>
          <w:kern w:val="0"/>
          <w:sz w:val="20"/>
          <w:szCs w:val="20"/>
          <w:highlight w:val="lightGray"/>
          <w:lang w:val="es-ES"/>
          <w14:ligatures w14:val="none"/>
        </w:rPr>
        <w:t xml:space="preserve"> (NOMBRE DEL LICITANTE</w:t>
      </w:r>
      <w:r w:rsidRPr="00CA27AC">
        <w:rPr>
          <w:rFonts w:ascii="Arial" w:eastAsia="SimSun" w:hAnsi="Arial" w:cs="Arial"/>
          <w:kern w:val="0"/>
          <w:sz w:val="20"/>
          <w:szCs w:val="20"/>
          <w:lang w:val="es-ES"/>
          <w14:ligatures w14:val="none"/>
        </w:rPr>
        <w:t>/EMPRESA) MANIFIESTO BAJO PROTESTA DE DECIR VERDAD CONTAR CON LA SUFICIENTE CAPACIDAD TÉCNICA, ADMINISTRATIVA, FINANCIERA Y LEGAL PARA CUMPLIR CON LA PRESTACIÓN DE LOS SERVICIOS EN LA FORMA Y EN LOS TIEMPOS ESTIPULADOS, LA CUÁL PODRÍA SER COMPROBADA POR EL IPICYT A TRAVÉS DE QUIEN O QUIENES ÉSTE DEFINA.</w:t>
      </w:r>
    </w:p>
    <w:p w14:paraId="6F3B6BAB"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559E622D"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3829374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203AA451"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04BE8521"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1C060454"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2DE0CCFA"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2424711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2512F970"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63F80A1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3DA8DED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127AA672"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065014F2" w14:textId="77777777" w:rsidR="00CA27AC" w:rsidRPr="00CA27AC" w:rsidRDefault="00CA27AC" w:rsidP="00CA27AC">
      <w:pPr>
        <w:spacing w:after="0" w:line="240" w:lineRule="auto"/>
        <w:ind w:right="21"/>
        <w:jc w:val="center"/>
        <w:rPr>
          <w:rFonts w:ascii="Arial" w:eastAsia="SimSun" w:hAnsi="Arial" w:cs="Arial"/>
          <w:b/>
          <w:kern w:val="0"/>
          <w:sz w:val="18"/>
          <w:szCs w:val="18"/>
          <w:lang w:val="es-ES"/>
          <w14:ligatures w14:val="none"/>
        </w:rPr>
      </w:pPr>
    </w:p>
    <w:p w14:paraId="49403DD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 CUANDO SE PRESENTE UNA PROPUESTA CONJUNTA, ESTE ESCRITO DEBERÁ DE SER PRESENTADO POR CADA PERSONA FÍSICA O MORAL QUE PARTICIPE EN EL CONVENIO CORRESPONDIENTE.</w:t>
      </w:r>
    </w:p>
    <w:p w14:paraId="409218BC"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br w:type="page"/>
      </w:r>
    </w:p>
    <w:tbl>
      <w:tblPr>
        <w:tblW w:w="0" w:type="auto"/>
        <w:tblInd w:w="108" w:type="dxa"/>
        <w:tblLook w:val="01E0" w:firstRow="1" w:lastRow="1" w:firstColumn="1" w:lastColumn="1" w:noHBand="0" w:noVBand="0"/>
      </w:tblPr>
      <w:tblGrid>
        <w:gridCol w:w="10065"/>
      </w:tblGrid>
      <w:tr w:rsidR="00CA27AC" w:rsidRPr="00CA27AC" w14:paraId="1500AB72" w14:textId="77777777" w:rsidTr="0054697B">
        <w:tc>
          <w:tcPr>
            <w:tcW w:w="10065" w:type="dxa"/>
            <w:shd w:val="clear" w:color="auto" w:fill="E6E6E6"/>
          </w:tcPr>
          <w:p w14:paraId="3FCBA8C8"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G</w:t>
            </w:r>
          </w:p>
          <w:p w14:paraId="0316DB40" w14:textId="77777777" w:rsidR="00CA27AC" w:rsidRPr="00CA27AC" w:rsidRDefault="00CA27AC" w:rsidP="00CA27AC">
            <w:pPr>
              <w:tabs>
                <w:tab w:val="left" w:pos="0"/>
              </w:tabs>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NORMAS OFICIALES</w:t>
            </w:r>
          </w:p>
          <w:p w14:paraId="1EE5CA85" w14:textId="77777777" w:rsidR="00CA27AC" w:rsidRPr="00CA27AC" w:rsidRDefault="00CA27AC" w:rsidP="00CA27AC">
            <w:pPr>
              <w:tabs>
                <w:tab w:val="left" w:pos="0"/>
              </w:tabs>
              <w:spacing w:after="0" w:line="240" w:lineRule="auto"/>
              <w:ind w:right="21"/>
              <w:jc w:val="center"/>
              <w:rPr>
                <w:rFonts w:ascii="Arial" w:eastAsia="Arial Unicode MS" w:hAnsi="Arial" w:cs="Arial"/>
                <w:b/>
                <w:kern w:val="0"/>
                <w:sz w:val="20"/>
                <w:szCs w:val="20"/>
                <w:lang w:val="es-ES"/>
                <w14:ligatures w14:val="none"/>
              </w:rPr>
            </w:pPr>
          </w:p>
          <w:p w14:paraId="7097007F" w14:textId="77777777" w:rsidR="00CA27AC" w:rsidRPr="00CA27AC" w:rsidRDefault="00CA27AC" w:rsidP="00CA27AC">
            <w:pPr>
              <w:tabs>
                <w:tab w:val="left" w:pos="0"/>
              </w:tabs>
              <w:spacing w:after="0" w:line="240" w:lineRule="auto"/>
              <w:ind w:right="21"/>
              <w:jc w:val="center"/>
              <w:rPr>
                <w:rFonts w:ascii="Arial" w:eastAsia="Arial Unicode MS" w:hAnsi="Arial" w:cs="Arial"/>
                <w:b/>
                <w:kern w:val="0"/>
                <w:sz w:val="20"/>
                <w:szCs w:val="20"/>
                <w:lang w:val="es-ES"/>
                <w14:ligatures w14:val="none"/>
              </w:rPr>
            </w:pPr>
          </w:p>
          <w:p w14:paraId="6BFAF11C"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NO APLICA</w:t>
            </w:r>
          </w:p>
        </w:tc>
      </w:tr>
    </w:tbl>
    <w:p w14:paraId="55BDFA05"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742D8833"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b/>
          <w:kern w:val="0"/>
          <w:sz w:val="20"/>
          <w:szCs w:val="20"/>
          <w:lang w:val="es-ES"/>
          <w14:ligatures w14:val="none"/>
        </w:rPr>
      </w:pPr>
    </w:p>
    <w:p w14:paraId="11CF0C6F"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F1CB432"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B39D302"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460BC56"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E25E317"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E85DDDE"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09D78CC"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42FFA5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FA46381"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08A1BA9"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D540D6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C929DD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3FBE9D05"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E9AA71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E087112"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4E6B255"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15424D9"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341654A0"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7B9560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C25B3C3"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D6E37A6"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859C63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71680A0"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55166FF"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EE91B8D"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FD2E50A"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8A96AED"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677EC1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1A876E8"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6E6929A"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692DC23"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B13FB69" w14:textId="77777777" w:rsid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64338EE"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A28C6F4"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6A8CBAB"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76ED63F"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0A42E66"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355DF3E6"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DD136A8"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FF08B24"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2E0104F"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5EE39BE"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B233374" w14:textId="77777777" w:rsidR="004E5398" w:rsidRPr="00CA27AC"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8A0DD08"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E4C7FB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7CC09B5"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tbl>
      <w:tblPr>
        <w:tblW w:w="0" w:type="auto"/>
        <w:tblInd w:w="108" w:type="dxa"/>
        <w:tblLook w:val="01E0" w:firstRow="1" w:lastRow="1" w:firstColumn="1" w:lastColumn="1" w:noHBand="0" w:noVBand="0"/>
      </w:tblPr>
      <w:tblGrid>
        <w:gridCol w:w="10065"/>
      </w:tblGrid>
      <w:tr w:rsidR="00CA27AC" w:rsidRPr="00CA27AC" w14:paraId="45A99779" w14:textId="77777777" w:rsidTr="0054697B">
        <w:tc>
          <w:tcPr>
            <w:tcW w:w="10065" w:type="dxa"/>
            <w:shd w:val="clear" w:color="auto" w:fill="E6E6E6"/>
          </w:tcPr>
          <w:p w14:paraId="199D657C"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H</w:t>
            </w:r>
          </w:p>
          <w:p w14:paraId="464AFBC5"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PERSONAL CON DISCAPACIDAD</w:t>
            </w:r>
          </w:p>
        </w:tc>
      </w:tr>
    </w:tbl>
    <w:p w14:paraId="1624CDCF"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1CF8314E"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w:t>
      </w:r>
    </w:p>
    <w:p w14:paraId="78882C2A"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1B133541"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4AEECAF7"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45ED4317"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3A33AFA2"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6BE5B15E"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65D242FB"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4E607D4F"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66B42FA4"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29948EA8"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433181F9"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5D53F71C"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it-IT"/>
          <w14:ligatures w14:val="none"/>
        </w:rPr>
      </w:pPr>
    </w:p>
    <w:p w14:paraId="793BDC36"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it-IT"/>
          <w14:ligatures w14:val="none"/>
        </w:rPr>
      </w:pPr>
    </w:p>
    <w:p w14:paraId="087C0B2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it-IT"/>
          <w14:ligatures w14:val="none"/>
        </w:rPr>
      </w:pPr>
    </w:p>
    <w:p w14:paraId="19C5145D" w14:textId="77777777" w:rsidR="00CA27AC" w:rsidRPr="00CA27AC" w:rsidRDefault="00CA27AC" w:rsidP="00CA27AC">
      <w:pPr>
        <w:tabs>
          <w:tab w:val="left" w:pos="567"/>
          <w:tab w:val="left" w:pos="993"/>
          <w:tab w:val="left" w:pos="1418"/>
          <w:tab w:val="left" w:pos="2694"/>
        </w:tabs>
        <w:spacing w:after="0" w:line="240" w:lineRule="auto"/>
        <w:ind w:right="21"/>
        <w:outlineLvl w:val="0"/>
        <w:rPr>
          <w:rFonts w:ascii="Arial" w:eastAsia="SimSun" w:hAnsi="Arial" w:cs="Arial"/>
          <w:b/>
          <w:kern w:val="0"/>
          <w:sz w:val="20"/>
          <w:szCs w:val="20"/>
          <w:lang w:val="it-IT"/>
          <w14:ligatures w14:val="none"/>
        </w:rPr>
      </w:pPr>
    </w:p>
    <w:p w14:paraId="38AAFFE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DECLARO BAJO PROTESTA DE DECIR VERDAD QUE MI EMPRESA __________________, CUENTA CON PERSONAL CON DISCAPACIDAD EN UNA PROPORCIÓN DEL CINCO POR CIENTO CUANDO MENOS DE LA TOTALIDAD DE SU PLANTA DE EMPLEADOS, Y CUYA ANTIGÜEDAD NO ES INFERIOR A SEIS MESES; ANTIGÜEDAD QUE SE COMPROBARÁ CON EL AVISO DE ALTA AL RÉGIMEN OBLIGATORIO DEL INSTITUTO MEXICANO DEL SEGURO SOCIAL, QUE SE ANEXA AL PRESENTE ESCRITO. </w:t>
      </w:r>
    </w:p>
    <w:p w14:paraId="13287C7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 </w:t>
      </w:r>
    </w:p>
    <w:p w14:paraId="133BAD83"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(O BIEN EN EL CASO DE NO TENER PERSONAL DISCAPACITADO): </w:t>
      </w:r>
    </w:p>
    <w:p w14:paraId="737C2A9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D7BD9C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35F3E4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DECLARO BAJO PROTESTA DE DECIR VERDAD QUE MI EMPRESA ____________________ NO CUENTA CON PERSONAL CON DISCAPACIDAD EN SU PLANTA DE EMPLEADOS.</w:t>
      </w:r>
    </w:p>
    <w:p w14:paraId="47E400AE"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es-ES"/>
          <w14:ligatures w14:val="none"/>
        </w:rPr>
      </w:pPr>
    </w:p>
    <w:p w14:paraId="10FAEE7A"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es-ES"/>
          <w14:ligatures w14:val="none"/>
        </w:rPr>
      </w:pPr>
    </w:p>
    <w:p w14:paraId="059B7AF1"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es-ES"/>
          <w14:ligatures w14:val="none"/>
        </w:rPr>
      </w:pPr>
    </w:p>
    <w:p w14:paraId="38C8210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70A6F8B4"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50A00D52"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272BED6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5B3FC13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37E34BCB" w14:textId="77777777" w:rsidR="00CA27AC" w:rsidRDefault="00CA27AC"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1E9536C1" w14:textId="77777777" w:rsidR="004E5398"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1FB31B12" w14:textId="77777777" w:rsidR="004E5398"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7C7E0A71" w14:textId="77777777" w:rsidR="004E5398"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266F7777" w14:textId="77777777" w:rsidR="004E5398"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436C3346" w14:textId="77777777" w:rsidR="004E5398" w:rsidRPr="00CA27AC"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25DF802B"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 CUANDO SE PRESENTE UNA PROPUESTA CONJUNTA, ESTE ESCRITO DEBERÁ DE SER PRESENTADO POR CADA PERSONA FÍSICA O MORAL QUE PARTICIPE EN EL CONVENIO CORRESPONDIENTE.</w:t>
      </w:r>
    </w:p>
    <w:p w14:paraId="0A44A7CC"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47283979"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25CB7A1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70D09584"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1093F3BB"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F3F35B5"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12BD2949"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6E5FD1A"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tbl>
      <w:tblPr>
        <w:tblW w:w="0" w:type="auto"/>
        <w:tblInd w:w="108" w:type="dxa"/>
        <w:tblLook w:val="01E0" w:firstRow="1" w:lastRow="1" w:firstColumn="1" w:lastColumn="1" w:noHBand="0" w:noVBand="0"/>
      </w:tblPr>
      <w:tblGrid>
        <w:gridCol w:w="10065"/>
      </w:tblGrid>
      <w:tr w:rsidR="00CA27AC" w:rsidRPr="00CA27AC" w14:paraId="7C38C0AF" w14:textId="77777777" w:rsidTr="0054697B">
        <w:tc>
          <w:tcPr>
            <w:tcW w:w="10065" w:type="dxa"/>
            <w:shd w:val="clear" w:color="auto" w:fill="E6E6E6"/>
          </w:tcPr>
          <w:p w14:paraId="402B8691" w14:textId="77777777" w:rsidR="00CA27AC" w:rsidRPr="00CA27AC" w:rsidRDefault="00CA27AC" w:rsidP="00CA27AC">
            <w:pPr>
              <w:tabs>
                <w:tab w:val="left" w:pos="0"/>
              </w:tabs>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SimSun" w:hAnsi="Arial" w:cs="Arial"/>
                <w:b/>
                <w:kern w:val="0"/>
                <w:sz w:val="20"/>
                <w:szCs w:val="20"/>
                <w:lang w:val="es-ES"/>
                <w14:ligatures w14:val="none"/>
              </w:rPr>
              <w:br w:type="page"/>
              <w:t>ANEXO I</w:t>
            </w:r>
          </w:p>
          <w:tbl>
            <w:tblPr>
              <w:tblW w:w="0" w:type="auto"/>
              <w:tblInd w:w="108" w:type="dxa"/>
              <w:tblLook w:val="01E0" w:firstRow="1" w:lastRow="1" w:firstColumn="1" w:lastColumn="1" w:noHBand="0" w:noVBand="0"/>
            </w:tblPr>
            <w:tblGrid>
              <w:gridCol w:w="9530"/>
            </w:tblGrid>
            <w:tr w:rsidR="00CA27AC" w:rsidRPr="00CA27AC" w14:paraId="068691C9" w14:textId="77777777" w:rsidTr="0054697B">
              <w:tc>
                <w:tcPr>
                  <w:tcW w:w="9530" w:type="dxa"/>
                  <w:shd w:val="clear" w:color="auto" w:fill="E6E6E6"/>
                </w:tcPr>
                <w:p w14:paraId="60D64463" w14:textId="77777777" w:rsidR="00CA27AC" w:rsidRPr="00CA27AC" w:rsidRDefault="00CA27AC" w:rsidP="00CA27AC">
                  <w:pPr>
                    <w:tabs>
                      <w:tab w:val="left" w:pos="0"/>
                    </w:tabs>
                    <w:spacing w:after="0" w:line="240" w:lineRule="auto"/>
                    <w:ind w:right="21"/>
                    <w:jc w:val="center"/>
                    <w:rPr>
                      <w:rFonts w:ascii="Arial" w:eastAsia="SimSun" w:hAnsi="Arial" w:cs="Arial"/>
                      <w:b/>
                      <w:snapToGrid w:val="0"/>
                      <w:kern w:val="0"/>
                      <w:sz w:val="20"/>
                      <w:szCs w:val="20"/>
                      <w:lang w:val="es-ES"/>
                      <w14:ligatures w14:val="none"/>
                    </w:rPr>
                  </w:pPr>
                  <w:r w:rsidRPr="00CA27AC">
                    <w:rPr>
                      <w:rFonts w:ascii="Arial" w:eastAsia="SimSun" w:hAnsi="Arial" w:cs="Arial"/>
                      <w:b/>
                      <w:snapToGrid w:val="0"/>
                      <w:kern w:val="0"/>
                      <w:sz w:val="20"/>
                      <w:szCs w:val="20"/>
                      <w:lang w:val="es-ES"/>
                      <w14:ligatures w14:val="none"/>
                    </w:rPr>
                    <w:t>DIRECCIÓN DE CORREO ELECTRÓNICO Y</w:t>
                  </w:r>
                </w:p>
                <w:p w14:paraId="170A7065"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snapToGrid w:val="0"/>
                      <w:kern w:val="0"/>
                      <w:sz w:val="20"/>
                      <w:szCs w:val="20"/>
                      <w:lang w:val="es-ES"/>
                      <w14:ligatures w14:val="none"/>
                    </w:rPr>
                    <w:t xml:space="preserve"> DOMICILIO PARA OIR Y RECIBIR TODA CLASE DE NOTIFICACIONES</w:t>
                  </w:r>
                </w:p>
              </w:tc>
            </w:tr>
          </w:tbl>
          <w:p w14:paraId="73937D3F"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p>
        </w:tc>
      </w:tr>
    </w:tbl>
    <w:p w14:paraId="284501DF"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w:t>
      </w:r>
    </w:p>
    <w:p w14:paraId="7A658B12"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2495212F"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0826D46E"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4B036F5"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07393B49"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39A410AC"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66207651" w14:textId="77777777" w:rsidR="00CA27AC" w:rsidRPr="00CA27AC" w:rsidRDefault="00CA27AC" w:rsidP="00CA27AC">
      <w:pPr>
        <w:spacing w:after="0" w:line="240" w:lineRule="atLeast"/>
        <w:ind w:right="21"/>
        <w:rPr>
          <w:rFonts w:ascii="Arial" w:eastAsia="SimSun" w:hAnsi="Arial" w:cs="Arial"/>
          <w:snapToGrid w:val="0"/>
          <w:kern w:val="0"/>
          <w:sz w:val="20"/>
          <w:szCs w:val="20"/>
          <w:lang w:val="it-IT"/>
          <w14:ligatures w14:val="none"/>
        </w:rPr>
      </w:pPr>
      <w:r w:rsidRPr="00CA27AC">
        <w:rPr>
          <w:rFonts w:ascii="Arial" w:eastAsia="Arial Unicode MS" w:hAnsi="Arial" w:cs="Arial"/>
          <w:b/>
          <w:kern w:val="0"/>
          <w:sz w:val="20"/>
          <w:szCs w:val="24"/>
          <w:lang w:val="it-IT"/>
          <w14:ligatures w14:val="none"/>
        </w:rPr>
        <w:t>P R E S E N T E.-</w:t>
      </w:r>
    </w:p>
    <w:p w14:paraId="0667E77B" w14:textId="77777777" w:rsidR="00CA27AC" w:rsidRPr="00CA27AC" w:rsidRDefault="00CA27AC" w:rsidP="00CA27AC">
      <w:pPr>
        <w:spacing w:after="0" w:line="240" w:lineRule="auto"/>
        <w:ind w:right="21"/>
        <w:jc w:val="both"/>
        <w:rPr>
          <w:rFonts w:ascii="Arial" w:eastAsia="SimSun" w:hAnsi="Arial" w:cs="Arial"/>
          <w:snapToGrid w:val="0"/>
          <w:kern w:val="0"/>
          <w:sz w:val="20"/>
          <w:szCs w:val="20"/>
          <w:lang w:val="it-IT"/>
          <w14:ligatures w14:val="none"/>
        </w:rPr>
      </w:pPr>
    </w:p>
    <w:p w14:paraId="5B281C4B"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YO ____________________EN REPRESENTACIÓN DE__________________, MANIFIESTO BAJO PROTESTA DE DECIR VERDAD TENER EL SIGUIENTE DOMICILIO PARA OÍR Y RECIBIR TODA CLASE DE NOTIFICACIONES PARA EFECTOS DEL CONTRATO EN CASO DE RESULTAR ADJUDICADO:</w:t>
      </w:r>
    </w:p>
    <w:tbl>
      <w:tblPr>
        <w:tblW w:w="0" w:type="auto"/>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878"/>
      </w:tblGrid>
      <w:tr w:rsidR="00CA27AC" w:rsidRPr="00CA27AC" w14:paraId="1C24B4FB" w14:textId="77777777" w:rsidTr="0054697B">
        <w:trPr>
          <w:trHeight w:val="158"/>
          <w:tblCellSpacing w:w="1440" w:type="nil"/>
          <w:jc w:val="center"/>
        </w:trPr>
        <w:tc>
          <w:tcPr>
            <w:tcW w:w="9878" w:type="dxa"/>
            <w:shd w:val="clear" w:color="auto" w:fill="auto"/>
          </w:tcPr>
          <w:p w14:paraId="2CD25572" w14:textId="77777777" w:rsidR="00CA27AC" w:rsidRPr="00CA27AC" w:rsidRDefault="00CA27AC" w:rsidP="00CA27AC">
            <w:pPr>
              <w:spacing w:after="0" w:line="240" w:lineRule="auto"/>
              <w:ind w:right="21"/>
              <w:rPr>
                <w:rFonts w:ascii="Arial" w:eastAsia="SimSun" w:hAnsi="Arial" w:cs="Arial"/>
                <w:b/>
                <w:kern w:val="0"/>
                <w:sz w:val="20"/>
                <w:szCs w:val="24"/>
                <w:lang w:val="es-ES"/>
                <w14:ligatures w14:val="none"/>
              </w:rPr>
            </w:pPr>
            <w:r w:rsidRPr="00CA27AC">
              <w:rPr>
                <w:rFonts w:ascii="Arial" w:eastAsia="SimSun" w:hAnsi="Arial" w:cs="Arial"/>
                <w:b/>
                <w:kern w:val="0"/>
                <w:sz w:val="20"/>
                <w:szCs w:val="24"/>
                <w:lang w:val="es-ES"/>
                <w14:ligatures w14:val="none"/>
              </w:rPr>
              <w:t>DOMICILIO PARA OIR Y RECIBIR TODA CLASE DE NOTIFICACIONES:</w:t>
            </w:r>
          </w:p>
        </w:tc>
      </w:tr>
      <w:tr w:rsidR="00CA27AC" w:rsidRPr="00CA27AC" w14:paraId="6B2D9E99" w14:textId="77777777" w:rsidTr="0054697B">
        <w:trPr>
          <w:trHeight w:val="1422"/>
          <w:tblCellSpacing w:w="1440" w:type="nil"/>
          <w:jc w:val="center"/>
        </w:trPr>
        <w:tc>
          <w:tcPr>
            <w:tcW w:w="9878" w:type="dxa"/>
            <w:shd w:val="clear" w:color="auto" w:fill="auto"/>
          </w:tcPr>
          <w:p w14:paraId="473FCE5C"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75DC7CB4"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CALLE: </w:t>
            </w:r>
            <w:r w:rsidRPr="00CA27AC">
              <w:rPr>
                <w:rFonts w:ascii="Arial" w:eastAsia="SimSun" w:hAnsi="Arial" w:cs="Arial"/>
                <w:kern w:val="0"/>
                <w:sz w:val="20"/>
                <w:szCs w:val="24"/>
                <w:lang w:val="es-ES"/>
                <w14:ligatures w14:val="none"/>
              </w:rPr>
              <w:fldChar w:fldCharType="begin">
                <w:ffData>
                  <w:name w:val="Texto45"/>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            </w:t>
            </w:r>
            <w:r w:rsidRPr="00CA27AC">
              <w:rPr>
                <w:rFonts w:ascii="Arial" w:eastAsia="SimSun" w:hAnsi="Arial" w:cs="Arial"/>
                <w:kern w:val="0"/>
                <w:sz w:val="20"/>
                <w:szCs w:val="24"/>
                <w:lang w:val="es-ES"/>
                <w14:ligatures w14:val="none"/>
              </w:rPr>
              <w:fldChar w:fldCharType="begin"/>
            </w:r>
            <w:r w:rsidRPr="00CA27AC">
              <w:rPr>
                <w:rFonts w:ascii="Arial" w:eastAsia="SimSun" w:hAnsi="Arial" w:cs="Arial"/>
                <w:kern w:val="0"/>
                <w:sz w:val="20"/>
                <w:szCs w:val="24"/>
                <w:lang w:val="es-ES"/>
                <w14:ligatures w14:val="none"/>
              </w:rPr>
              <w:instrText xml:space="preserve"> MERGEFIELD "CORREO_PARA_OÍR_Y_RECIBIR_TODA_CLASE_DE_" </w:instrTex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NÚMERO: </w:t>
            </w:r>
            <w:r w:rsidRPr="00CA27AC">
              <w:rPr>
                <w:rFonts w:ascii="Arial" w:eastAsia="SimSun" w:hAnsi="Arial" w:cs="Arial"/>
                <w:kern w:val="0"/>
                <w:sz w:val="20"/>
                <w:szCs w:val="24"/>
                <w:lang w:val="es-ES"/>
                <w14:ligatures w14:val="none"/>
              </w:rPr>
              <w:fldChar w:fldCharType="begin">
                <w:ffData>
                  <w:name w:val="Texto46"/>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26A90B11"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3E1A4073"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COLONIA: </w:t>
            </w:r>
            <w:r w:rsidRPr="00CA27AC">
              <w:rPr>
                <w:rFonts w:ascii="Arial" w:eastAsia="SimSun" w:hAnsi="Arial" w:cs="Arial"/>
                <w:kern w:val="0"/>
                <w:sz w:val="20"/>
                <w:szCs w:val="24"/>
                <w:lang w:val="es-ES"/>
                <w14:ligatures w14:val="none"/>
              </w:rPr>
              <w:fldChar w:fldCharType="begin">
                <w:ffData>
                  <w:name w:val="Texto47"/>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       CÓDIGO POSTAL: </w:t>
            </w:r>
            <w:r w:rsidRPr="00CA27AC">
              <w:rPr>
                <w:rFonts w:ascii="Arial" w:eastAsia="SimSun" w:hAnsi="Arial" w:cs="Arial"/>
                <w:kern w:val="0"/>
                <w:sz w:val="20"/>
                <w:szCs w:val="24"/>
                <w:lang w:val="es-ES"/>
                <w14:ligatures w14:val="none"/>
              </w:rPr>
              <w:fldChar w:fldCharType="begin"/>
            </w:r>
            <w:r w:rsidRPr="00CA27AC">
              <w:rPr>
                <w:rFonts w:ascii="Arial" w:eastAsia="SimSun" w:hAnsi="Arial" w:cs="Arial"/>
                <w:kern w:val="0"/>
                <w:sz w:val="20"/>
                <w:szCs w:val="24"/>
                <w:lang w:val="es-ES"/>
                <w14:ligatures w14:val="none"/>
              </w:rPr>
              <w:instrText xml:space="preserve"> MERGEFIELD "DOMICILIO_PARA_OÍR_CÓDIGO_POSTAL" </w:instrText>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fldChar w:fldCharType="begin">
                <w:ffData>
                  <w:name w:val="Texto48"/>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fldChar w:fldCharType="end"/>
            </w:r>
          </w:p>
          <w:p w14:paraId="10275B3D"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50E3F65F"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CIUDAD: </w:t>
            </w:r>
            <w:r w:rsidRPr="00CA27AC">
              <w:rPr>
                <w:rFonts w:ascii="Arial" w:eastAsia="SimSun" w:hAnsi="Arial" w:cs="Arial"/>
                <w:kern w:val="0"/>
                <w:sz w:val="20"/>
                <w:szCs w:val="24"/>
                <w:lang w:val="es-ES"/>
                <w14:ligatures w14:val="none"/>
              </w:rPr>
              <w:fldChar w:fldCharType="begin">
                <w:ffData>
                  <w:name w:val="Texto49"/>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                                    ESTADO: </w:t>
            </w:r>
            <w:r w:rsidRPr="00CA27AC">
              <w:rPr>
                <w:rFonts w:ascii="Arial" w:eastAsia="SimSun" w:hAnsi="Arial" w:cs="Arial"/>
                <w:kern w:val="0"/>
                <w:sz w:val="20"/>
                <w:szCs w:val="24"/>
                <w:lang w:val="es-ES"/>
                <w14:ligatures w14:val="none"/>
              </w:rPr>
              <w:fldChar w:fldCharType="begin">
                <w:ffData>
                  <w:name w:val="Texto50"/>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546F71BA"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526AD6E5"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TELÉFONO (S):  </w:t>
            </w:r>
            <w:r w:rsidRPr="00CA27AC">
              <w:rPr>
                <w:rFonts w:ascii="Arial" w:eastAsia="SimSun" w:hAnsi="Arial" w:cs="Arial"/>
                <w:kern w:val="0"/>
                <w:sz w:val="20"/>
                <w:szCs w:val="24"/>
                <w:lang w:val="es-ES"/>
                <w14:ligatures w14:val="none"/>
              </w:rPr>
              <w:fldChar w:fldCharType="begin">
                <w:ffData>
                  <w:name w:val="Texto51"/>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 </w:t>
            </w:r>
            <w:r w:rsidRPr="00CA27AC">
              <w:rPr>
                <w:rFonts w:ascii="Arial" w:eastAsia="SimSun" w:hAnsi="Arial" w:cs="Arial"/>
                <w:kern w:val="0"/>
                <w:sz w:val="20"/>
                <w:szCs w:val="24"/>
                <w:lang w:val="es-ES"/>
                <w14:ligatures w14:val="none"/>
              </w:rPr>
              <w:fldChar w:fldCharType="begin">
                <w:ffData>
                  <w:name w:val="Texto52"/>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67C2DF5D"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39FFDA43"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DIRECCIÓN DE CORREO ELECTRÓNICO: </w:t>
            </w:r>
            <w:r w:rsidRPr="00CA27AC">
              <w:rPr>
                <w:rFonts w:ascii="Arial" w:eastAsia="SimSun" w:hAnsi="Arial" w:cs="Arial"/>
                <w:kern w:val="0"/>
                <w:sz w:val="20"/>
                <w:szCs w:val="24"/>
                <w:lang w:val="es-ES"/>
                <w14:ligatures w14:val="none"/>
              </w:rPr>
              <w:fldChar w:fldCharType="begin">
                <w:ffData>
                  <w:name w:val="Texto53"/>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fldChar w:fldCharType="begin"/>
            </w:r>
            <w:r w:rsidRPr="00CA27AC">
              <w:rPr>
                <w:rFonts w:ascii="Arial" w:eastAsia="SimSun" w:hAnsi="Arial" w:cs="Arial"/>
                <w:kern w:val="0"/>
                <w:sz w:val="20"/>
                <w:szCs w:val="24"/>
                <w:lang w:val="es-ES"/>
                <w14:ligatures w14:val="none"/>
              </w:rPr>
              <w:instrText xml:space="preserve"> MERGEFIELD "CORREO_PARA_OÍR_Y_RECIBIR_TODA_CLASE_DE_" </w:instrText>
            </w:r>
            <w:r w:rsidRPr="00CA27AC">
              <w:rPr>
                <w:rFonts w:ascii="Arial" w:eastAsia="SimSun" w:hAnsi="Arial" w:cs="Arial"/>
                <w:kern w:val="0"/>
                <w:sz w:val="20"/>
                <w:szCs w:val="24"/>
                <w:lang w:val="es-ES"/>
                <w14:ligatures w14:val="none"/>
              </w:rPr>
              <w:fldChar w:fldCharType="end"/>
            </w:r>
          </w:p>
          <w:p w14:paraId="27651043"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tc>
      </w:tr>
      <w:tr w:rsidR="00CA27AC" w:rsidRPr="00CA27AC" w14:paraId="7FD7DAA0" w14:textId="77777777" w:rsidTr="0054697B">
        <w:trPr>
          <w:trHeight w:val="150"/>
          <w:tblCellSpacing w:w="1440" w:type="nil"/>
          <w:jc w:val="center"/>
        </w:trPr>
        <w:tc>
          <w:tcPr>
            <w:tcW w:w="9878" w:type="dxa"/>
            <w:shd w:val="clear" w:color="auto" w:fill="auto"/>
          </w:tcPr>
          <w:p w14:paraId="502A3FA1" w14:textId="77777777" w:rsidR="00CA27AC" w:rsidRPr="00CA27AC" w:rsidRDefault="00CA27AC" w:rsidP="00CA27AC">
            <w:pPr>
              <w:spacing w:after="0" w:line="240" w:lineRule="auto"/>
              <w:ind w:right="21"/>
              <w:rPr>
                <w:rFonts w:ascii="Arial" w:eastAsia="SimSun" w:hAnsi="Arial" w:cs="Arial"/>
                <w:b/>
                <w:kern w:val="0"/>
                <w:sz w:val="20"/>
                <w:szCs w:val="24"/>
                <w:lang w:val="es-ES"/>
                <w14:ligatures w14:val="none"/>
              </w:rPr>
            </w:pPr>
            <w:r w:rsidRPr="00CA27AC">
              <w:rPr>
                <w:rFonts w:ascii="Arial" w:eastAsia="SimSun" w:hAnsi="Arial" w:cs="Arial"/>
                <w:b/>
                <w:kern w:val="0"/>
                <w:sz w:val="20"/>
                <w:szCs w:val="24"/>
                <w:lang w:val="es-ES"/>
                <w14:ligatures w14:val="none"/>
              </w:rPr>
              <w:t>PERSONA ENCARGADA DE ATENDER AL IPICYT:</w:t>
            </w:r>
          </w:p>
        </w:tc>
      </w:tr>
      <w:tr w:rsidR="00CA27AC" w:rsidRPr="00CA27AC" w14:paraId="36B68EA1" w14:textId="77777777" w:rsidTr="0054697B">
        <w:trPr>
          <w:trHeight w:val="701"/>
          <w:tblCellSpacing w:w="1440" w:type="nil"/>
          <w:jc w:val="center"/>
        </w:trPr>
        <w:tc>
          <w:tcPr>
            <w:tcW w:w="9878" w:type="dxa"/>
            <w:shd w:val="clear" w:color="auto" w:fill="auto"/>
          </w:tcPr>
          <w:p w14:paraId="16EB35D9"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587D73E9"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PERSONA ENCARGADA PARA ATENDER AL IPICYT CON LO RELACIONADO AL PRESENTE CONTRATO: </w:t>
            </w:r>
          </w:p>
          <w:p w14:paraId="5FD4A6AE"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fldChar w:fldCharType="begin">
                <w:ffData>
                  <w:name w:val="Texto54"/>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7C0B56C5"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DIRECCIÓN DE CORREO ELECTRÓNICO: </w:t>
            </w:r>
            <w:r w:rsidRPr="00CA27AC">
              <w:rPr>
                <w:rFonts w:ascii="Arial" w:eastAsia="SimSun" w:hAnsi="Arial" w:cs="Arial"/>
                <w:kern w:val="0"/>
                <w:sz w:val="20"/>
                <w:szCs w:val="24"/>
                <w:lang w:val="es-ES"/>
                <w14:ligatures w14:val="none"/>
              </w:rPr>
              <w:fldChar w:fldCharType="begin">
                <w:ffData>
                  <w:name w:val="Texto55"/>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5A0CC38B"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tc>
      </w:tr>
    </w:tbl>
    <w:p w14:paraId="148A75E1" w14:textId="77777777" w:rsidR="00CA27AC" w:rsidRPr="00CA27AC" w:rsidRDefault="00CA27AC" w:rsidP="00CA27AC">
      <w:pPr>
        <w:spacing w:after="0" w:line="240" w:lineRule="auto"/>
        <w:ind w:right="21"/>
        <w:jc w:val="both"/>
        <w:rPr>
          <w:rFonts w:ascii="Arial" w:eastAsia="SimSun" w:hAnsi="Arial" w:cs="Arial"/>
          <w:snapToGrid w:val="0"/>
          <w:kern w:val="0"/>
          <w:sz w:val="20"/>
          <w:szCs w:val="20"/>
          <w:lang w:val="es-ES"/>
          <w14:ligatures w14:val="none"/>
        </w:rPr>
      </w:pPr>
    </w:p>
    <w:p w14:paraId="1ED905D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06C1DF6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56A515A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163CF60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3BB700CC" w14:textId="77777777" w:rsid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6B1B80EB" w14:textId="77777777" w:rsidR="004E5398"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55948A9" w14:textId="77777777" w:rsidR="004E5398"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0E4E109" w14:textId="77777777" w:rsidR="004E5398" w:rsidRPr="00CA27AC"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6A669EC"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 CUANDO SE PRESENTE UNA PROPUESTA CONJUNTA, ESTE ESCRITO DEBERÁ DE SER PRESENTADO POR CADA PERSONA FÍSICA O MORAL QUE PARTICIPE EN EL CONVENIO CORRESPONDIENTE.</w:t>
      </w:r>
    </w:p>
    <w:p w14:paraId="0CDB979A"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279BEE9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32098AF9"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386B771A"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57BCFFF5"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899A494"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2EC97E1A"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6B42C464"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300299BE" w14:textId="77777777" w:rsidTr="0054697B">
        <w:tc>
          <w:tcPr>
            <w:tcW w:w="9978" w:type="dxa"/>
            <w:shd w:val="clear" w:color="auto" w:fill="E6E6E6"/>
          </w:tcPr>
          <w:p w14:paraId="693A7E70"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J</w:t>
            </w:r>
          </w:p>
          <w:p w14:paraId="04118AB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MANIFESTACIÓN DE NACIONALIDAD MEXICANA</w:t>
            </w:r>
          </w:p>
        </w:tc>
      </w:tr>
    </w:tbl>
    <w:p w14:paraId="6ED0E803"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5F619AB2"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w:t>
      </w:r>
    </w:p>
    <w:p w14:paraId="3E78962D"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33260B5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558D33DC"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250B6E6B"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4297BD23"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23FBF61"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729DDA01"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2CC15C8A"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1107DD7F"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75C90FEC"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3D74D92E"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46BC8AB5" w14:textId="77777777" w:rsidR="00CA27AC" w:rsidRPr="00CA27AC" w:rsidRDefault="00CA27AC" w:rsidP="00CA27AC">
      <w:pPr>
        <w:spacing w:after="0" w:line="240" w:lineRule="auto"/>
        <w:ind w:right="21"/>
        <w:jc w:val="both"/>
        <w:rPr>
          <w:rFonts w:ascii="Arial" w:eastAsia="SimSun" w:hAnsi="Arial" w:cs="Arial"/>
          <w:snapToGrid w:val="0"/>
          <w:kern w:val="0"/>
          <w:sz w:val="20"/>
          <w:szCs w:val="20"/>
          <w:lang w:val="it-IT"/>
          <w14:ligatures w14:val="none"/>
        </w:rPr>
      </w:pPr>
    </w:p>
    <w:p w14:paraId="4A222928" w14:textId="77777777" w:rsidR="00CA27AC" w:rsidRPr="00CA27AC" w:rsidRDefault="00CA27AC" w:rsidP="00CA27AC">
      <w:pPr>
        <w:spacing w:after="0" w:line="240" w:lineRule="auto"/>
        <w:ind w:right="21"/>
        <w:jc w:val="both"/>
        <w:rPr>
          <w:rFonts w:ascii="Arial" w:eastAsia="SimSun" w:hAnsi="Arial" w:cs="Arial"/>
          <w:snapToGrid w:val="0"/>
          <w:kern w:val="0"/>
          <w:sz w:val="20"/>
          <w:szCs w:val="20"/>
          <w:lang w:val="it-IT"/>
          <w14:ligatures w14:val="none"/>
        </w:rPr>
      </w:pPr>
    </w:p>
    <w:p w14:paraId="1B91B07C" w14:textId="77777777" w:rsidR="00CA27AC" w:rsidRPr="00CA27AC" w:rsidRDefault="00CA27AC" w:rsidP="00CA27AC">
      <w:pPr>
        <w:spacing w:after="0" w:line="240" w:lineRule="atLeast"/>
        <w:ind w:right="21"/>
        <w:jc w:val="both"/>
        <w:rPr>
          <w:rFonts w:ascii="Arial" w:eastAsia="SimSun" w:hAnsi="Arial" w:cs="Arial"/>
          <w:snapToGrid w:val="0"/>
          <w:kern w:val="0"/>
          <w:sz w:val="20"/>
          <w:szCs w:val="20"/>
          <w:lang w:val="es-ES"/>
          <w14:ligatures w14:val="none"/>
        </w:rPr>
      </w:pPr>
      <w:r w:rsidRPr="00CA27AC">
        <w:rPr>
          <w:rFonts w:ascii="Arial" w:eastAsia="SimSun" w:hAnsi="Arial" w:cs="Arial"/>
          <w:snapToGrid w:val="0"/>
          <w:kern w:val="0"/>
          <w:sz w:val="20"/>
          <w:szCs w:val="20"/>
          <w:lang w:val="es-ES"/>
          <w14:ligatures w14:val="none"/>
        </w:rPr>
        <w:t xml:space="preserve">ME REFIERO AL PROCEDIMIENTO DE LICITACIÓN PÚBLICA NACIONAL </w:t>
      </w:r>
      <w:r w:rsidRPr="00CA27AC">
        <w:rPr>
          <w:rFonts w:ascii="Arial" w:eastAsia="SimSun" w:hAnsi="Arial" w:cs="Arial"/>
          <w:kern w:val="0"/>
          <w:sz w:val="20"/>
          <w:szCs w:val="20"/>
          <w:lang w:val="es-ES"/>
          <w14:ligatures w14:val="none"/>
        </w:rPr>
        <w:t>ELECTRÓNICA NÚMERO</w:t>
      </w:r>
      <w:r w:rsidRPr="00CA27AC">
        <w:rPr>
          <w:rFonts w:ascii="Arial" w:eastAsia="SimSun" w:hAnsi="Arial" w:cs="Arial"/>
          <w:snapToGrid w:val="0"/>
          <w:kern w:val="0"/>
          <w:sz w:val="20"/>
          <w:szCs w:val="20"/>
          <w:lang w:val="es-ES"/>
          <w14:ligatures w14:val="none"/>
        </w:rPr>
        <w:t xml:space="preserve"> ________ EN EL QUE MI REPRESENTADA LA EMPRESA ___________________ PARTICIPA, SOBRE EL PARTICULAR, Y EN LOS TÉRMINOS DE LO PREVISTO EN EL ACUERDO POR EL QUE SE ESTABLECEN EN LOS PROCEDIMIENTOS DE CONTRATACIÓN DE CARÁCTER NACIONAL QUE REALIZAN LAS DEPENDENCIAS Y ENTIDADES DE LA ADMINISTRACIÓN PÚBLICA FEDERAL, MANIFESTAMOS QUE LOS QUE SUSCRIBEN, DECLARAMOS BAJO PROTESTA DE DECIR VERDAD, QUE, </w:t>
      </w:r>
      <w:r w:rsidRPr="00CA27AC">
        <w:rPr>
          <w:rFonts w:ascii="Arial" w:eastAsia="SimSun" w:hAnsi="Arial" w:cs="Arial"/>
          <w:i/>
          <w:snapToGrid w:val="0"/>
          <w:kern w:val="0"/>
          <w:sz w:val="20"/>
          <w:szCs w:val="20"/>
          <w:lang w:val="es-ES"/>
          <w14:ligatures w14:val="none"/>
        </w:rPr>
        <w:t xml:space="preserve">(NOMBRE DEL LICITANTE) </w:t>
      </w:r>
      <w:r w:rsidRPr="00CA27AC">
        <w:rPr>
          <w:rFonts w:ascii="Arial" w:eastAsia="SimSun" w:hAnsi="Arial" w:cs="Arial"/>
          <w:snapToGrid w:val="0"/>
          <w:kern w:val="0"/>
          <w:sz w:val="20"/>
          <w:szCs w:val="20"/>
          <w:lang w:val="es-ES"/>
          <w14:ligatures w14:val="none"/>
        </w:rPr>
        <w:t>ES DE NACIONALIDAD MEXICANA.</w:t>
      </w:r>
    </w:p>
    <w:p w14:paraId="3F2C4D6E" w14:textId="77777777" w:rsidR="00CA27AC" w:rsidRPr="00CA27AC" w:rsidRDefault="00CA27AC" w:rsidP="00CA27AC">
      <w:pPr>
        <w:spacing w:after="0" w:line="240" w:lineRule="atLeast"/>
        <w:ind w:right="21"/>
        <w:jc w:val="both"/>
        <w:rPr>
          <w:rFonts w:ascii="Arial" w:eastAsia="SimSun" w:hAnsi="Arial" w:cs="Arial"/>
          <w:snapToGrid w:val="0"/>
          <w:kern w:val="0"/>
          <w:sz w:val="20"/>
          <w:szCs w:val="20"/>
          <w:lang w:val="es-ES"/>
          <w14:ligatures w14:val="none"/>
        </w:rPr>
      </w:pPr>
    </w:p>
    <w:p w14:paraId="21A33A46" w14:textId="77777777" w:rsidR="00CA27AC" w:rsidRPr="00CA27AC" w:rsidRDefault="00CA27AC" w:rsidP="00CA27AC">
      <w:pPr>
        <w:spacing w:after="0" w:line="240" w:lineRule="atLeast"/>
        <w:ind w:right="21"/>
        <w:jc w:val="both"/>
        <w:rPr>
          <w:rFonts w:ascii="Arial" w:eastAsia="SimSun" w:hAnsi="Arial" w:cs="Arial"/>
          <w:snapToGrid w:val="0"/>
          <w:kern w:val="0"/>
          <w:sz w:val="20"/>
          <w:szCs w:val="20"/>
          <w:lang w:val="es-ES"/>
          <w14:ligatures w14:val="none"/>
        </w:rPr>
      </w:pPr>
    </w:p>
    <w:p w14:paraId="0DFF439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14D06ECB"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1B37160C"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2B559BF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E4CD86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35179FF2"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665FD24A" w14:textId="77777777" w:rsid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5A94A23" w14:textId="77777777" w:rsidR="004E5398"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29B793A" w14:textId="77777777" w:rsidR="004E5398"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D8A3A79" w14:textId="77777777" w:rsidR="004E5398" w:rsidRPr="00CA27AC"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51356C0"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 CUANDO SE PRESENTE UNA PROPUESTA CONJUNTA, ESTE ESCRITO DEBERÁ DE SER PRESENTADO POR CADA PERSONA FÍSICA O MORAL QUE PARTICIPE EN EL CONVENIO CORRESPONDIENTE.</w:t>
      </w:r>
    </w:p>
    <w:p w14:paraId="51F3AC83"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C2DF03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966150C"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3C4252B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76CED48"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62CF892"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724A995B"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E15B8BE"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B78CF80"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A4CC4C6"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65AA300"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2AF3A0C3"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8D7CE15"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A09B6D2"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5569D05D" w14:textId="77777777" w:rsidTr="0054697B">
        <w:tc>
          <w:tcPr>
            <w:tcW w:w="9978" w:type="dxa"/>
            <w:shd w:val="clear" w:color="auto" w:fill="E6E6E6"/>
          </w:tcPr>
          <w:p w14:paraId="41B78329"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p>
          <w:p w14:paraId="382F92D0"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K</w:t>
            </w:r>
          </w:p>
          <w:p w14:paraId="14200404" w14:textId="77777777" w:rsidR="00CA27AC" w:rsidRPr="00CA27AC" w:rsidRDefault="00CA27AC" w:rsidP="00CA27AC">
            <w:pPr>
              <w:tabs>
                <w:tab w:val="left" w:pos="0"/>
              </w:tabs>
              <w:spacing w:after="0" w:line="240" w:lineRule="auto"/>
              <w:ind w:right="21"/>
              <w:jc w:val="center"/>
              <w:rPr>
                <w:rFonts w:ascii="Arial" w:eastAsia="SimSun" w:hAnsi="Arial" w:cs="Arial"/>
                <w:b/>
                <w:snapToGrid w:val="0"/>
                <w:kern w:val="0"/>
                <w:sz w:val="20"/>
                <w:szCs w:val="20"/>
                <w:lang w:val="es-ES"/>
                <w14:ligatures w14:val="none"/>
              </w:rPr>
            </w:pPr>
            <w:r w:rsidRPr="00CA27AC">
              <w:rPr>
                <w:rFonts w:ascii="Arial" w:eastAsia="SimSun" w:hAnsi="Arial" w:cs="Arial"/>
                <w:b/>
                <w:snapToGrid w:val="0"/>
                <w:kern w:val="0"/>
                <w:sz w:val="20"/>
                <w:szCs w:val="20"/>
                <w:lang w:val="es-ES"/>
                <w14:ligatures w14:val="none"/>
              </w:rPr>
              <w:t>MODELO DE PÓLIZA DE FIANZA A LA QUE DEBERÁN AJUSTARSE LOS LICITANTES GANADORES</w:t>
            </w:r>
          </w:p>
          <w:p w14:paraId="2B46C7C0"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p>
        </w:tc>
      </w:tr>
    </w:tbl>
    <w:p w14:paraId="576B61CA"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20"/>
          <w:szCs w:val="20"/>
          <w:lang w:val="es-ES"/>
          <w14:ligatures w14:val="none"/>
        </w:rPr>
      </w:pPr>
    </w:p>
    <w:p w14:paraId="4D9372B3" w14:textId="77777777" w:rsidR="00CA27AC" w:rsidRPr="00CA27AC" w:rsidRDefault="00CA27AC" w:rsidP="00CA27AC">
      <w:pPr>
        <w:shd w:val="clear" w:color="auto" w:fill="FFFFFF"/>
        <w:spacing w:after="40" w:line="240" w:lineRule="auto"/>
        <w:ind w:right="21"/>
        <w:jc w:val="both"/>
        <w:rPr>
          <w:rFonts w:ascii="Arial" w:eastAsia="Times New Roman" w:hAnsi="Arial" w:cs="Arial"/>
          <w:b/>
          <w:bCs/>
          <w:color w:val="2F2F2F"/>
          <w:kern w:val="0"/>
          <w:sz w:val="20"/>
          <w:szCs w:val="20"/>
          <w:lang w:val="es-ES" w:eastAsia="es-MX"/>
          <w14:ligatures w14:val="none"/>
        </w:rPr>
      </w:pPr>
    </w:p>
    <w:p w14:paraId="2CA42195"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r w:rsidRPr="00CA27AC">
        <w:rPr>
          <w:rFonts w:ascii="Arial" w:eastAsia="Times New Roman" w:hAnsi="Arial" w:cs="Arial"/>
          <w:b/>
          <w:bCs/>
          <w:color w:val="2F2F2F"/>
          <w:kern w:val="0"/>
          <w:sz w:val="20"/>
          <w:szCs w:val="20"/>
          <w:lang w:val="es-ES" w:eastAsia="es-MX"/>
          <w14:ligatures w14:val="none"/>
        </w:rPr>
        <w:t>NO APLICA</w:t>
      </w:r>
    </w:p>
    <w:p w14:paraId="2FA921D4"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6838D8C"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FD9EAEE"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61699B4"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C13884D"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460B9C1"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DC2FB66"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C337389"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CE435CD"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29F0A3A9"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FC347FD"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51AD7439"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6509B35"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5D5EF454"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ED01D93"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310B48D3"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8F597E1"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20D04252"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08D0460"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CEDC6BE"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8EE4834"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854E35B"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BA30CA0"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5928258C"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4355A60"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3DD91201"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4B949764" w14:textId="77777777" w:rsid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42E06FF5"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5EACD0A3"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D17F21A"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E09FDB1"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D290ED1"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3B039E9"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39CB9ED"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493BC97E"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448CA6AD" w14:textId="77777777" w:rsidR="001F3B08" w:rsidRPr="00CA27AC"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E80A7CE"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48B24075"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95FB24D"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tbl>
      <w:tblPr>
        <w:tblW w:w="0" w:type="auto"/>
        <w:tblInd w:w="108" w:type="dxa"/>
        <w:tblLook w:val="01E0" w:firstRow="1" w:lastRow="1" w:firstColumn="1" w:lastColumn="1" w:noHBand="0" w:noVBand="0"/>
      </w:tblPr>
      <w:tblGrid>
        <w:gridCol w:w="9978"/>
      </w:tblGrid>
      <w:tr w:rsidR="00CA27AC" w:rsidRPr="00CA27AC" w14:paraId="664FDBBF" w14:textId="77777777" w:rsidTr="0054697B">
        <w:tc>
          <w:tcPr>
            <w:tcW w:w="9978" w:type="dxa"/>
            <w:shd w:val="clear" w:color="auto" w:fill="E6E6E6"/>
          </w:tcPr>
          <w:p w14:paraId="67482018"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L</w:t>
            </w:r>
          </w:p>
          <w:p w14:paraId="550416C1" w14:textId="77777777" w:rsidR="00CA27AC" w:rsidRPr="00CA27AC" w:rsidRDefault="00CA27AC" w:rsidP="00CA27AC">
            <w:pPr>
              <w:tabs>
                <w:tab w:val="left" w:pos="0"/>
              </w:tabs>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color w:val="000000"/>
                <w:kern w:val="0"/>
                <w:sz w:val="16"/>
                <w:szCs w:val="16"/>
                <w:lang w:val="es-ES" w:eastAsia="es-MX"/>
                <w14:ligatures w14:val="none"/>
              </w:rPr>
              <w:t>(FO-CON-14)</w:t>
            </w:r>
          </w:p>
          <w:p w14:paraId="18E9C26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AD2DC07"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p>
        </w:tc>
      </w:tr>
    </w:tbl>
    <w:p w14:paraId="20AE1B1C"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5252CA27"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____________________</w:t>
      </w:r>
    </w:p>
    <w:p w14:paraId="4D2210DC"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2EEDA7D5" w14:textId="77777777" w:rsidR="00CA27AC" w:rsidRPr="00CA27AC" w:rsidRDefault="00CA27AC" w:rsidP="00CA27AC">
      <w:pPr>
        <w:spacing w:after="0" w:line="240" w:lineRule="auto"/>
        <w:ind w:right="21"/>
        <w:jc w:val="right"/>
        <w:rPr>
          <w:rFonts w:ascii="Arial" w:eastAsia="SimSun" w:hAnsi="Arial" w:cs="Arial"/>
          <w:smallCaps/>
          <w:kern w:val="0"/>
          <w:sz w:val="18"/>
          <w:szCs w:val="18"/>
          <w:u w:val="single"/>
          <w:lang w:val="es-ES"/>
          <w14:ligatures w14:val="none"/>
        </w:rPr>
      </w:pPr>
    </w:p>
    <w:p w14:paraId="6E4C5D09"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029A0721"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6A101CFB"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0734B888"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0C9800BE"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3E612981"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p>
    <w:p w14:paraId="30820159" w14:textId="77777777" w:rsidR="00CA27AC" w:rsidRPr="00CA27AC" w:rsidRDefault="00CA27AC" w:rsidP="00CA27AC">
      <w:pPr>
        <w:spacing w:after="0" w:line="240" w:lineRule="auto"/>
        <w:ind w:right="21"/>
        <w:jc w:val="center"/>
        <w:rPr>
          <w:rFonts w:ascii="Arial" w:eastAsia="SimSun" w:hAnsi="Arial" w:cs="Arial"/>
          <w:smallCaps/>
          <w:kern w:val="0"/>
          <w:sz w:val="18"/>
          <w:szCs w:val="18"/>
          <w:lang w:val="pt-BR"/>
          <w14:ligatures w14:val="none"/>
        </w:rPr>
      </w:pPr>
    </w:p>
    <w:p w14:paraId="067A71C0"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SimSun" w:hAnsi="Arial" w:cs="Arial"/>
          <w:smallCaps/>
          <w:kern w:val="0"/>
          <w:sz w:val="20"/>
          <w:szCs w:val="20"/>
          <w:lang w:val="es-ES"/>
          <w14:ligatures w14:val="none"/>
        </w:rPr>
        <w:t xml:space="preserve">ME REFIERO AL PROCEDIMIENTO </w:t>
      </w:r>
      <w:r w:rsidRPr="00CA27AC">
        <w:rPr>
          <w:rFonts w:ascii="Arial" w:eastAsia="SimSun" w:hAnsi="Arial" w:cs="Arial"/>
          <w:smallCaps/>
          <w:kern w:val="0"/>
          <w:sz w:val="20"/>
          <w:szCs w:val="20"/>
          <w:u w:val="single"/>
          <w:lang w:val="es-ES"/>
          <w14:ligatures w14:val="none"/>
        </w:rPr>
        <w:t>____(3)____</w:t>
      </w:r>
      <w:r w:rsidRPr="00CA27AC">
        <w:rPr>
          <w:rFonts w:ascii="Arial" w:eastAsia="SimSun" w:hAnsi="Arial" w:cs="Arial"/>
          <w:smallCaps/>
          <w:kern w:val="0"/>
          <w:sz w:val="20"/>
          <w:szCs w:val="20"/>
          <w:lang w:val="es-ES"/>
          <w14:ligatures w14:val="none"/>
        </w:rPr>
        <w:t xml:space="preserve"> NO. </w:t>
      </w:r>
      <w:r w:rsidRPr="00CA27AC">
        <w:rPr>
          <w:rFonts w:ascii="Arial" w:eastAsia="SimSun" w:hAnsi="Arial" w:cs="Arial"/>
          <w:smallCaps/>
          <w:kern w:val="0"/>
          <w:sz w:val="20"/>
          <w:szCs w:val="20"/>
          <w:u w:val="single"/>
          <w:lang w:val="es-ES"/>
          <w14:ligatures w14:val="none"/>
        </w:rPr>
        <w:t>_____(4)____</w:t>
      </w:r>
      <w:r w:rsidRPr="00CA27AC">
        <w:rPr>
          <w:rFonts w:ascii="Arial" w:eastAsia="SimSun" w:hAnsi="Arial" w:cs="Arial"/>
          <w:smallCaps/>
          <w:kern w:val="0"/>
          <w:sz w:val="20"/>
          <w:szCs w:val="20"/>
          <w:lang w:val="es-ES"/>
          <w14:ligatures w14:val="none"/>
        </w:rPr>
        <w:t xml:space="preserve"> EN EL QUE MI REPRESENTADA, LA EMPRESA </w:t>
      </w:r>
      <w:r w:rsidRPr="00CA27AC">
        <w:rPr>
          <w:rFonts w:ascii="Arial" w:eastAsia="SimSun" w:hAnsi="Arial" w:cs="Arial"/>
          <w:smallCaps/>
          <w:kern w:val="0"/>
          <w:sz w:val="20"/>
          <w:szCs w:val="20"/>
          <w:u w:val="single"/>
          <w:lang w:val="es-ES"/>
          <w14:ligatures w14:val="none"/>
        </w:rPr>
        <w:t>______(5)____________</w:t>
      </w:r>
      <w:r w:rsidRPr="00CA27AC">
        <w:rPr>
          <w:rFonts w:ascii="Arial" w:eastAsia="SimSun" w:hAnsi="Arial" w:cs="Arial"/>
          <w:smallCaps/>
          <w:kern w:val="0"/>
          <w:sz w:val="20"/>
          <w:szCs w:val="20"/>
          <w:lang w:val="es-ES"/>
          <w14:ligatures w14:val="none"/>
        </w:rPr>
        <w:t xml:space="preserve"> </w:t>
      </w:r>
      <w:r w:rsidRPr="00CA27AC">
        <w:rPr>
          <w:rFonts w:ascii="Arial" w:eastAsia="Arial Unicode MS" w:hAnsi="Arial" w:cs="Arial"/>
          <w:kern w:val="0"/>
          <w:sz w:val="20"/>
          <w:szCs w:val="24"/>
          <w:lang w:val="es-ES"/>
          <w14:ligatures w14:val="none"/>
        </w:rPr>
        <w:t>PARTICIPA A TRAVÉS DE LA PROPUESTA QUE SE CONTIENE EN EL PRESENTE SOBRE.</w:t>
      </w:r>
    </w:p>
    <w:p w14:paraId="226A91FE" w14:textId="77777777" w:rsidR="00CA27AC" w:rsidRDefault="00CA27AC" w:rsidP="00CA27AC">
      <w:pPr>
        <w:spacing w:after="0" w:line="240" w:lineRule="auto"/>
        <w:ind w:right="21"/>
        <w:jc w:val="both"/>
        <w:rPr>
          <w:rFonts w:ascii="Arial" w:eastAsia="SimSun" w:hAnsi="Arial" w:cs="Arial"/>
          <w:smallCaps/>
          <w:kern w:val="0"/>
          <w:sz w:val="20"/>
          <w:szCs w:val="20"/>
          <w:lang w:val="es-ES"/>
          <w14:ligatures w14:val="none"/>
        </w:rPr>
      </w:pPr>
      <w:r w:rsidRPr="00CA27AC">
        <w:rPr>
          <w:rFonts w:ascii="Arial" w:eastAsia="SimSun" w:hAnsi="Arial" w:cs="Arial"/>
          <w:smallCaps/>
          <w:kern w:val="0"/>
          <w:sz w:val="20"/>
          <w:szCs w:val="20"/>
          <w:lang w:val="es-ES"/>
          <w14:ligatures w14:val="none"/>
        </w:rPr>
        <w:t xml:space="preserve">SOBRE EL PARTICULAR, Y EN LOS TÉRMINOS DE LO PREVISTO POR LOS </w:t>
      </w:r>
      <w:r w:rsidRPr="00CA27AC">
        <w:rPr>
          <w:rFonts w:ascii="Arial" w:eastAsia="SimSun" w:hAnsi="Arial" w:cs="Arial"/>
          <w:i/>
          <w:smallCaps/>
          <w:kern w:val="0"/>
          <w:sz w:val="20"/>
          <w:szCs w:val="20"/>
          <w:lang w:val="es-ES"/>
          <w14:ligatures w14:val="none"/>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A27AC">
        <w:rPr>
          <w:rFonts w:ascii="Arial" w:eastAsia="SimSun" w:hAnsi="Arial" w:cs="Arial"/>
          <w:smallCaps/>
          <w:kern w:val="0"/>
          <w:sz w:val="20"/>
          <w:szCs w:val="20"/>
          <w:lang w:val="es-ES"/>
          <w14:ligatures w14:val="none"/>
        </w:rPr>
        <w:t xml:space="preserve">, DECLARO BAJO PROTESTA DE DECIR VERDAD, QUE MI REPRESENTADA PERTENECE AL SECTOR </w:t>
      </w:r>
      <w:r w:rsidRPr="00CA27AC">
        <w:rPr>
          <w:rFonts w:ascii="Arial" w:eastAsia="SimSun" w:hAnsi="Arial" w:cs="Arial"/>
          <w:smallCaps/>
          <w:kern w:val="0"/>
          <w:sz w:val="20"/>
          <w:szCs w:val="20"/>
          <w:u w:val="single"/>
          <w:lang w:val="es-ES"/>
          <w14:ligatures w14:val="none"/>
        </w:rPr>
        <w:t>___(6)__</w:t>
      </w:r>
      <w:r w:rsidRPr="00CA27AC">
        <w:rPr>
          <w:rFonts w:ascii="Arial" w:eastAsia="SimSun" w:hAnsi="Arial" w:cs="Arial"/>
          <w:smallCaps/>
          <w:kern w:val="0"/>
          <w:sz w:val="20"/>
          <w:szCs w:val="20"/>
          <w:lang w:val="es-ES"/>
          <w14:ligatures w14:val="none"/>
        </w:rPr>
        <w:t xml:space="preserve">, CUENTA CON </w:t>
      </w:r>
      <w:r w:rsidRPr="00CA27AC">
        <w:rPr>
          <w:rFonts w:ascii="Arial" w:eastAsia="SimSun" w:hAnsi="Arial" w:cs="Arial"/>
          <w:smallCaps/>
          <w:kern w:val="0"/>
          <w:sz w:val="20"/>
          <w:szCs w:val="20"/>
          <w:u w:val="single"/>
          <w:lang w:val="es-ES"/>
          <w14:ligatures w14:val="none"/>
        </w:rPr>
        <w:t>__(7)___</w:t>
      </w:r>
      <w:r w:rsidRPr="00CA27AC">
        <w:rPr>
          <w:rFonts w:ascii="Arial" w:eastAsia="SimSun" w:hAnsi="Arial" w:cs="Arial"/>
          <w:smallCaps/>
          <w:kern w:val="0"/>
          <w:sz w:val="20"/>
          <w:szCs w:val="20"/>
          <w:lang w:val="es-ES"/>
          <w14:ligatures w14:val="none"/>
        </w:rPr>
        <w:t xml:space="preserve"> EMPLEADOS DE PLANTA REGISTRADOS ANTE EL IMSS Y CON </w:t>
      </w:r>
      <w:r w:rsidRPr="00CA27AC">
        <w:rPr>
          <w:rFonts w:ascii="Arial" w:eastAsia="SimSun" w:hAnsi="Arial" w:cs="Arial"/>
          <w:smallCaps/>
          <w:kern w:val="0"/>
          <w:sz w:val="20"/>
          <w:szCs w:val="20"/>
          <w:u w:val="single"/>
          <w:lang w:val="es-ES"/>
          <w14:ligatures w14:val="none"/>
        </w:rPr>
        <w:t>___(8)___</w:t>
      </w:r>
      <w:r w:rsidRPr="00CA27AC">
        <w:rPr>
          <w:rFonts w:ascii="Arial" w:eastAsia="SimSun" w:hAnsi="Arial" w:cs="Arial"/>
          <w:smallCaps/>
          <w:kern w:val="0"/>
          <w:sz w:val="20"/>
          <w:szCs w:val="20"/>
          <w:lang w:val="es-ES"/>
          <w14:ligatures w14:val="none"/>
        </w:rPr>
        <w:t xml:space="preserve"> PERSONAS SUBCONTRATADAS Y QUE EL MONTO DE LAS VENTAS ANUALES DE MI REPRESENTADA ES DE </w:t>
      </w:r>
      <w:r w:rsidRPr="00CA27AC">
        <w:rPr>
          <w:rFonts w:ascii="Arial" w:eastAsia="SimSun" w:hAnsi="Arial" w:cs="Arial"/>
          <w:smallCaps/>
          <w:kern w:val="0"/>
          <w:sz w:val="20"/>
          <w:szCs w:val="20"/>
          <w:u w:val="single"/>
          <w:lang w:val="es-ES"/>
          <w14:ligatures w14:val="none"/>
        </w:rPr>
        <w:t>___(9)____,</w:t>
      </w:r>
      <w:r w:rsidRPr="00CA27AC">
        <w:rPr>
          <w:rFonts w:ascii="Arial" w:eastAsia="SimSun" w:hAnsi="Arial" w:cs="Arial"/>
          <w:smallCaps/>
          <w:kern w:val="0"/>
          <w:sz w:val="20"/>
          <w:szCs w:val="20"/>
          <w:lang w:val="es-ES"/>
          <w14:ligatures w14:val="none"/>
        </w:rPr>
        <w:t xml:space="preserve"> OBTENIDO EN EL EJERCICIO FISCAL CORRESPONDIENTE A LA ÚLTIMA DECLARACIÓN ANUAL DE IMPUESTOS FEDERALES. CONSIDERANDO LO ANTERIOR, MI REPRESENTADA SE ENCUENTRA EN EL RANGO DE UNA EMPRESA </w:t>
      </w:r>
      <w:r w:rsidRPr="00CA27AC">
        <w:rPr>
          <w:rFonts w:ascii="Arial" w:eastAsia="SimSun" w:hAnsi="Arial" w:cs="Arial"/>
          <w:smallCaps/>
          <w:kern w:val="0"/>
          <w:sz w:val="20"/>
          <w:szCs w:val="20"/>
          <w:u w:val="single"/>
          <w:lang w:val="es-ES"/>
          <w14:ligatures w14:val="none"/>
        </w:rPr>
        <w:t>__-(10)__,</w:t>
      </w:r>
      <w:r w:rsidRPr="00CA27AC">
        <w:rPr>
          <w:rFonts w:ascii="Arial" w:eastAsia="SimSun" w:hAnsi="Arial" w:cs="Arial"/>
          <w:smallCaps/>
          <w:kern w:val="0"/>
          <w:sz w:val="20"/>
          <w:szCs w:val="20"/>
          <w:lang w:val="es-ES"/>
          <w14:ligatures w14:val="none"/>
        </w:rPr>
        <w:t xml:space="preserve"> ATENDIENDO A LO SIGUIENTE:</w:t>
      </w:r>
    </w:p>
    <w:p w14:paraId="3A41D0C5" w14:textId="77777777" w:rsidR="001F3B08" w:rsidRPr="00CA27AC" w:rsidRDefault="001F3B08" w:rsidP="00CA27AC">
      <w:pPr>
        <w:spacing w:after="0" w:line="240" w:lineRule="auto"/>
        <w:ind w:right="21"/>
        <w:jc w:val="both"/>
        <w:rPr>
          <w:rFonts w:ascii="Arial" w:eastAsia="SimSun" w:hAnsi="Arial" w:cs="Arial"/>
          <w:smallCaps/>
          <w:kern w:val="0"/>
          <w:sz w:val="20"/>
          <w:szCs w:val="20"/>
          <w:lang w:val="es-ES"/>
          <w14:ligatures w14:val="none"/>
        </w:rPr>
      </w:pPr>
    </w:p>
    <w:p w14:paraId="6D6F7C6F" w14:textId="77777777" w:rsidR="00CA27AC" w:rsidRPr="00CA27AC" w:rsidRDefault="00CA27AC" w:rsidP="00CA27AC">
      <w:pPr>
        <w:spacing w:after="0" w:line="240" w:lineRule="auto"/>
        <w:ind w:right="21"/>
        <w:jc w:val="both"/>
        <w:rPr>
          <w:rFonts w:ascii="Arial" w:eastAsia="SimSun" w:hAnsi="Arial" w:cs="Arial"/>
          <w:smallCaps/>
          <w:kern w:val="0"/>
          <w:sz w:val="20"/>
          <w:szCs w:val="20"/>
          <w:lang w:val="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9"/>
        <w:gridCol w:w="1909"/>
        <w:gridCol w:w="1909"/>
        <w:gridCol w:w="1910"/>
        <w:gridCol w:w="1910"/>
      </w:tblGrid>
      <w:tr w:rsidR="00CA27AC" w:rsidRPr="00CA27AC" w14:paraId="1ABA5AB8" w14:textId="77777777" w:rsidTr="0054697B">
        <w:trPr>
          <w:jc w:val="center"/>
        </w:trPr>
        <w:tc>
          <w:tcPr>
            <w:tcW w:w="9547" w:type="dxa"/>
            <w:gridSpan w:val="5"/>
          </w:tcPr>
          <w:p w14:paraId="6905B33F"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ESTRATIFICACIÓN</w:t>
            </w:r>
          </w:p>
        </w:tc>
      </w:tr>
      <w:tr w:rsidR="00CA27AC" w:rsidRPr="00CA27AC" w14:paraId="0D148627" w14:textId="77777777" w:rsidTr="0054697B">
        <w:trPr>
          <w:jc w:val="center"/>
        </w:trPr>
        <w:tc>
          <w:tcPr>
            <w:tcW w:w="1909" w:type="dxa"/>
            <w:vAlign w:val="center"/>
          </w:tcPr>
          <w:p w14:paraId="7A370EB8"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TAMAÑO (10)</w:t>
            </w:r>
          </w:p>
        </w:tc>
        <w:tc>
          <w:tcPr>
            <w:tcW w:w="1909" w:type="dxa"/>
            <w:vAlign w:val="center"/>
          </w:tcPr>
          <w:p w14:paraId="2D3CACCB"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SECTOR (6)</w:t>
            </w:r>
          </w:p>
        </w:tc>
        <w:tc>
          <w:tcPr>
            <w:tcW w:w="1909" w:type="dxa"/>
            <w:vAlign w:val="center"/>
          </w:tcPr>
          <w:p w14:paraId="0BBDBCA5"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RANGO DE NÚMERO DE TRABAJADORES (7) + (8)</w:t>
            </w:r>
          </w:p>
        </w:tc>
        <w:tc>
          <w:tcPr>
            <w:tcW w:w="1910" w:type="dxa"/>
            <w:vAlign w:val="center"/>
          </w:tcPr>
          <w:p w14:paraId="08FAB1B4"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RANGO DE MONTO DE VENTAS ANUALES (MDP) (9)</w:t>
            </w:r>
          </w:p>
        </w:tc>
        <w:tc>
          <w:tcPr>
            <w:tcW w:w="1910" w:type="dxa"/>
            <w:vAlign w:val="center"/>
          </w:tcPr>
          <w:p w14:paraId="147FFCDE"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TOPE MÁXIMO COMBINADO *</w:t>
            </w:r>
          </w:p>
        </w:tc>
      </w:tr>
      <w:tr w:rsidR="00CA27AC" w:rsidRPr="00CA27AC" w14:paraId="3DFE338B" w14:textId="77777777" w:rsidTr="0054697B">
        <w:trPr>
          <w:jc w:val="center"/>
        </w:trPr>
        <w:tc>
          <w:tcPr>
            <w:tcW w:w="1909" w:type="dxa"/>
            <w:vAlign w:val="center"/>
          </w:tcPr>
          <w:p w14:paraId="676B2DCE"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MICRO</w:t>
            </w:r>
          </w:p>
        </w:tc>
        <w:tc>
          <w:tcPr>
            <w:tcW w:w="1909" w:type="dxa"/>
            <w:vAlign w:val="center"/>
          </w:tcPr>
          <w:p w14:paraId="15C9150D"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TODAS</w:t>
            </w:r>
          </w:p>
        </w:tc>
        <w:tc>
          <w:tcPr>
            <w:tcW w:w="1909" w:type="dxa"/>
            <w:vAlign w:val="center"/>
          </w:tcPr>
          <w:p w14:paraId="5E3945B3"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HASTA 10</w:t>
            </w:r>
          </w:p>
        </w:tc>
        <w:tc>
          <w:tcPr>
            <w:tcW w:w="1910" w:type="dxa"/>
            <w:vAlign w:val="center"/>
          </w:tcPr>
          <w:p w14:paraId="5633C3C9"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HASTA $4</w:t>
            </w:r>
          </w:p>
        </w:tc>
        <w:tc>
          <w:tcPr>
            <w:tcW w:w="1910" w:type="dxa"/>
            <w:vAlign w:val="center"/>
          </w:tcPr>
          <w:p w14:paraId="1AEAD51B"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4.6</w:t>
            </w:r>
          </w:p>
        </w:tc>
      </w:tr>
      <w:tr w:rsidR="00CA27AC" w:rsidRPr="00CA27AC" w14:paraId="0BFBF3A3" w14:textId="77777777" w:rsidTr="0054697B">
        <w:trPr>
          <w:jc w:val="center"/>
        </w:trPr>
        <w:tc>
          <w:tcPr>
            <w:tcW w:w="1909" w:type="dxa"/>
            <w:vMerge w:val="restart"/>
            <w:vAlign w:val="center"/>
          </w:tcPr>
          <w:p w14:paraId="5C0C20F4"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PEQUEÑA</w:t>
            </w:r>
          </w:p>
        </w:tc>
        <w:tc>
          <w:tcPr>
            <w:tcW w:w="1909" w:type="dxa"/>
            <w:vAlign w:val="center"/>
          </w:tcPr>
          <w:p w14:paraId="58591917"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COMERCIO</w:t>
            </w:r>
          </w:p>
        </w:tc>
        <w:tc>
          <w:tcPr>
            <w:tcW w:w="1909" w:type="dxa"/>
            <w:vAlign w:val="center"/>
          </w:tcPr>
          <w:p w14:paraId="6D24692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11 HASTA 30</w:t>
            </w:r>
          </w:p>
        </w:tc>
        <w:tc>
          <w:tcPr>
            <w:tcW w:w="1910" w:type="dxa"/>
            <w:vAlign w:val="center"/>
          </w:tcPr>
          <w:p w14:paraId="28E23F21"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$4.01 HASTA $100</w:t>
            </w:r>
          </w:p>
        </w:tc>
        <w:tc>
          <w:tcPr>
            <w:tcW w:w="1910" w:type="dxa"/>
            <w:vAlign w:val="center"/>
          </w:tcPr>
          <w:p w14:paraId="0A9C9F8C"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93</w:t>
            </w:r>
          </w:p>
          <w:p w14:paraId="35A1671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r>
      <w:tr w:rsidR="00CA27AC" w:rsidRPr="00CA27AC" w14:paraId="57C478FF" w14:textId="77777777" w:rsidTr="0054697B">
        <w:trPr>
          <w:jc w:val="center"/>
        </w:trPr>
        <w:tc>
          <w:tcPr>
            <w:tcW w:w="1909" w:type="dxa"/>
            <w:vMerge/>
            <w:vAlign w:val="center"/>
          </w:tcPr>
          <w:p w14:paraId="5BBE5C60"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p>
        </w:tc>
        <w:tc>
          <w:tcPr>
            <w:tcW w:w="1909" w:type="dxa"/>
            <w:vAlign w:val="center"/>
          </w:tcPr>
          <w:p w14:paraId="30EAB681"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INDUSTRIA Y SERVICIOS</w:t>
            </w:r>
          </w:p>
        </w:tc>
        <w:tc>
          <w:tcPr>
            <w:tcW w:w="1909" w:type="dxa"/>
            <w:vAlign w:val="center"/>
          </w:tcPr>
          <w:p w14:paraId="37682E5B"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11 HASTA 50</w:t>
            </w:r>
          </w:p>
        </w:tc>
        <w:tc>
          <w:tcPr>
            <w:tcW w:w="1910" w:type="dxa"/>
            <w:vAlign w:val="center"/>
          </w:tcPr>
          <w:p w14:paraId="32C73B71"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4.01 HASTA $100</w:t>
            </w:r>
          </w:p>
        </w:tc>
        <w:tc>
          <w:tcPr>
            <w:tcW w:w="1910" w:type="dxa"/>
            <w:vAlign w:val="center"/>
          </w:tcPr>
          <w:p w14:paraId="2040247C"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95</w:t>
            </w:r>
          </w:p>
        </w:tc>
      </w:tr>
      <w:tr w:rsidR="00CA27AC" w:rsidRPr="00CA27AC" w14:paraId="55982C06" w14:textId="77777777" w:rsidTr="0054697B">
        <w:trPr>
          <w:jc w:val="center"/>
        </w:trPr>
        <w:tc>
          <w:tcPr>
            <w:tcW w:w="1909" w:type="dxa"/>
            <w:vMerge w:val="restart"/>
            <w:vAlign w:val="center"/>
          </w:tcPr>
          <w:p w14:paraId="2762A136"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MEDIANA</w:t>
            </w:r>
          </w:p>
        </w:tc>
        <w:tc>
          <w:tcPr>
            <w:tcW w:w="1909" w:type="dxa"/>
            <w:vAlign w:val="center"/>
          </w:tcPr>
          <w:p w14:paraId="0DCF4E8A"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COMERCIO</w:t>
            </w:r>
          </w:p>
        </w:tc>
        <w:tc>
          <w:tcPr>
            <w:tcW w:w="1909" w:type="dxa"/>
            <w:vAlign w:val="center"/>
          </w:tcPr>
          <w:p w14:paraId="6504C744"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31 HASTA 100</w:t>
            </w:r>
          </w:p>
        </w:tc>
        <w:tc>
          <w:tcPr>
            <w:tcW w:w="1910" w:type="dxa"/>
            <w:vMerge w:val="restart"/>
            <w:vAlign w:val="center"/>
          </w:tcPr>
          <w:p w14:paraId="035D725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$100.01 HASTA $250</w:t>
            </w:r>
          </w:p>
        </w:tc>
        <w:tc>
          <w:tcPr>
            <w:tcW w:w="1910" w:type="dxa"/>
            <w:vMerge w:val="restart"/>
            <w:vAlign w:val="center"/>
          </w:tcPr>
          <w:p w14:paraId="32F7558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235</w:t>
            </w:r>
          </w:p>
        </w:tc>
      </w:tr>
      <w:tr w:rsidR="00CA27AC" w:rsidRPr="00CA27AC" w14:paraId="69968B35" w14:textId="77777777" w:rsidTr="0054697B">
        <w:trPr>
          <w:jc w:val="center"/>
        </w:trPr>
        <w:tc>
          <w:tcPr>
            <w:tcW w:w="1909" w:type="dxa"/>
            <w:vMerge/>
            <w:vAlign w:val="center"/>
          </w:tcPr>
          <w:p w14:paraId="49DDCD2D"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c>
          <w:tcPr>
            <w:tcW w:w="1909" w:type="dxa"/>
            <w:vAlign w:val="center"/>
          </w:tcPr>
          <w:p w14:paraId="5D151FDF"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SERVICIOS</w:t>
            </w:r>
          </w:p>
        </w:tc>
        <w:tc>
          <w:tcPr>
            <w:tcW w:w="1909" w:type="dxa"/>
            <w:vAlign w:val="center"/>
          </w:tcPr>
          <w:p w14:paraId="0E7496C4"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51 HASTA 100</w:t>
            </w:r>
          </w:p>
        </w:tc>
        <w:tc>
          <w:tcPr>
            <w:tcW w:w="1910" w:type="dxa"/>
            <w:vMerge/>
            <w:vAlign w:val="center"/>
          </w:tcPr>
          <w:p w14:paraId="29C88E2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c>
          <w:tcPr>
            <w:tcW w:w="1910" w:type="dxa"/>
            <w:vMerge/>
            <w:vAlign w:val="center"/>
          </w:tcPr>
          <w:p w14:paraId="0E017949"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r>
      <w:tr w:rsidR="00CA27AC" w:rsidRPr="00CA27AC" w14:paraId="11680CBB" w14:textId="77777777" w:rsidTr="0054697B">
        <w:trPr>
          <w:jc w:val="center"/>
        </w:trPr>
        <w:tc>
          <w:tcPr>
            <w:tcW w:w="1909" w:type="dxa"/>
            <w:vMerge/>
            <w:vAlign w:val="center"/>
          </w:tcPr>
          <w:p w14:paraId="4F67581B"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c>
          <w:tcPr>
            <w:tcW w:w="1909" w:type="dxa"/>
            <w:vAlign w:val="center"/>
          </w:tcPr>
          <w:p w14:paraId="4AABD435"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INDUSTRIA</w:t>
            </w:r>
          </w:p>
        </w:tc>
        <w:tc>
          <w:tcPr>
            <w:tcW w:w="1909" w:type="dxa"/>
            <w:vAlign w:val="center"/>
          </w:tcPr>
          <w:p w14:paraId="3CF8CB46"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51 HASTA 250</w:t>
            </w:r>
          </w:p>
        </w:tc>
        <w:tc>
          <w:tcPr>
            <w:tcW w:w="1910" w:type="dxa"/>
            <w:vAlign w:val="center"/>
          </w:tcPr>
          <w:p w14:paraId="2F9B03FD"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$100.01 HASTA $250</w:t>
            </w:r>
          </w:p>
        </w:tc>
        <w:tc>
          <w:tcPr>
            <w:tcW w:w="1910" w:type="dxa"/>
            <w:vAlign w:val="center"/>
          </w:tcPr>
          <w:p w14:paraId="68F4C64B"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250</w:t>
            </w:r>
          </w:p>
        </w:tc>
      </w:tr>
    </w:tbl>
    <w:p w14:paraId="453C5875" w14:textId="77777777" w:rsidR="001F3B08" w:rsidRDefault="001F3B08" w:rsidP="00CA27AC">
      <w:pPr>
        <w:spacing w:after="0" w:line="240" w:lineRule="auto"/>
        <w:ind w:right="21"/>
        <w:jc w:val="both"/>
        <w:rPr>
          <w:rFonts w:ascii="Arial" w:eastAsia="SimSun" w:hAnsi="Arial" w:cs="Arial"/>
          <w:smallCaps/>
          <w:kern w:val="0"/>
          <w:sz w:val="16"/>
          <w:szCs w:val="16"/>
          <w:lang w:val="es-ES"/>
          <w14:ligatures w14:val="none"/>
        </w:rPr>
      </w:pPr>
    </w:p>
    <w:p w14:paraId="5FBD2179" w14:textId="09F2DE07" w:rsidR="00CA27AC" w:rsidRPr="00CA27AC" w:rsidRDefault="00CA27AC" w:rsidP="00CA27AC">
      <w:pPr>
        <w:spacing w:after="0" w:line="240" w:lineRule="auto"/>
        <w:ind w:right="21"/>
        <w:jc w:val="both"/>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*TOPE MÁXIMO COMBINADO = (TRABAJADORES) X 10% + (VENTAS ANUALES) X 90%)</w:t>
      </w:r>
    </w:p>
    <w:p w14:paraId="75B9F9FE" w14:textId="77777777" w:rsidR="00CA27AC" w:rsidRPr="00CA27AC" w:rsidRDefault="00CA27AC" w:rsidP="00CA27AC">
      <w:pPr>
        <w:spacing w:after="0" w:line="240" w:lineRule="auto"/>
        <w:ind w:right="21"/>
        <w:jc w:val="both"/>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(7) (8) EL NÚMERO DE TRABAJADORES SERÁ EL QUE RESULTE DE LA SUMATORIA DE LOS PUNTOS (7) Y (8)</w:t>
      </w:r>
    </w:p>
    <w:p w14:paraId="7AB879B5" w14:textId="77777777" w:rsidR="00CA27AC" w:rsidRPr="00CA27AC" w:rsidRDefault="00CA27AC" w:rsidP="00CA27AC">
      <w:pPr>
        <w:spacing w:after="0" w:line="240" w:lineRule="auto"/>
        <w:ind w:right="21"/>
        <w:jc w:val="both"/>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2221F73" w14:textId="77777777" w:rsidR="00CA27AC" w:rsidRPr="00CA27AC" w:rsidRDefault="00CA27AC" w:rsidP="00CA27AC">
      <w:pPr>
        <w:spacing w:after="0" w:line="240" w:lineRule="auto"/>
        <w:ind w:right="21"/>
        <w:jc w:val="both"/>
        <w:rPr>
          <w:rFonts w:ascii="Arial" w:eastAsia="SimSun" w:hAnsi="Arial" w:cs="Arial"/>
          <w:smallCaps/>
          <w:kern w:val="0"/>
          <w:sz w:val="16"/>
          <w:szCs w:val="16"/>
          <w:lang w:val="es-ES"/>
          <w14:ligatures w14:val="none"/>
        </w:rPr>
      </w:pPr>
    </w:p>
    <w:p w14:paraId="08847998" w14:textId="77777777" w:rsidR="001F3B08" w:rsidRDefault="001F3B08" w:rsidP="00CA27AC">
      <w:pPr>
        <w:spacing w:after="0" w:line="240" w:lineRule="auto"/>
        <w:ind w:right="21"/>
        <w:jc w:val="both"/>
        <w:rPr>
          <w:rFonts w:ascii="Arial" w:eastAsia="SimSun" w:hAnsi="Arial" w:cs="Arial"/>
          <w:smallCaps/>
          <w:kern w:val="0"/>
          <w:sz w:val="20"/>
          <w:szCs w:val="20"/>
          <w:lang w:val="es-ES"/>
          <w14:ligatures w14:val="none"/>
        </w:rPr>
      </w:pPr>
    </w:p>
    <w:p w14:paraId="7F1755FD" w14:textId="77777777" w:rsidR="001F3B08" w:rsidRDefault="001F3B08" w:rsidP="00CA27AC">
      <w:pPr>
        <w:spacing w:after="0" w:line="240" w:lineRule="auto"/>
        <w:ind w:right="21"/>
        <w:jc w:val="both"/>
        <w:rPr>
          <w:rFonts w:ascii="Arial" w:eastAsia="SimSun" w:hAnsi="Arial" w:cs="Arial"/>
          <w:smallCaps/>
          <w:kern w:val="0"/>
          <w:sz w:val="20"/>
          <w:szCs w:val="20"/>
          <w:lang w:val="es-ES"/>
          <w14:ligatures w14:val="none"/>
        </w:rPr>
      </w:pPr>
    </w:p>
    <w:p w14:paraId="788A32D9" w14:textId="77777777" w:rsidR="001F3B08" w:rsidRDefault="001F3B08" w:rsidP="00CA27AC">
      <w:pPr>
        <w:spacing w:after="0" w:line="240" w:lineRule="auto"/>
        <w:ind w:right="21"/>
        <w:jc w:val="both"/>
        <w:rPr>
          <w:rFonts w:ascii="Arial" w:eastAsia="SimSun" w:hAnsi="Arial" w:cs="Arial"/>
          <w:smallCaps/>
          <w:kern w:val="0"/>
          <w:sz w:val="20"/>
          <w:szCs w:val="20"/>
          <w:lang w:val="es-ES"/>
          <w14:ligatures w14:val="none"/>
        </w:rPr>
      </w:pPr>
    </w:p>
    <w:p w14:paraId="421D3AA5" w14:textId="3D4AC591" w:rsidR="00CA27AC" w:rsidRPr="00CA27AC" w:rsidRDefault="00CA27AC" w:rsidP="00CA27AC">
      <w:pPr>
        <w:spacing w:after="0" w:line="240" w:lineRule="auto"/>
        <w:ind w:right="21"/>
        <w:jc w:val="both"/>
        <w:rPr>
          <w:rFonts w:ascii="Arial" w:eastAsia="SimSun" w:hAnsi="Arial" w:cs="Arial"/>
          <w:smallCaps/>
          <w:kern w:val="0"/>
          <w:sz w:val="20"/>
          <w:szCs w:val="20"/>
          <w:u w:val="single"/>
          <w:lang w:val="es-ES"/>
          <w14:ligatures w14:val="none"/>
        </w:rPr>
      </w:pPr>
      <w:r w:rsidRPr="00CA27AC">
        <w:rPr>
          <w:rFonts w:ascii="Arial" w:eastAsia="SimSun" w:hAnsi="Arial" w:cs="Arial"/>
          <w:smallCaps/>
          <w:kern w:val="0"/>
          <w:sz w:val="20"/>
          <w:szCs w:val="20"/>
          <w:lang w:val="es-ES"/>
          <w14:ligatures w14:val="none"/>
        </w:rPr>
        <w:t xml:space="preserve">ASIMISMO, MANIFIESTO, BAJO PROTESTA DE DECIR VERDAD, QUE EL REGISTRO FEDERAL DE CONTRIBUYENTES DE MI REPRESENTADA ES: </w:t>
      </w:r>
      <w:r w:rsidRPr="00CA27AC">
        <w:rPr>
          <w:rFonts w:ascii="Arial" w:eastAsia="SimSun" w:hAnsi="Arial" w:cs="Arial"/>
          <w:smallCaps/>
          <w:kern w:val="0"/>
          <w:sz w:val="20"/>
          <w:szCs w:val="20"/>
          <w:u w:val="single"/>
          <w:lang w:val="es-ES"/>
          <w14:ligatures w14:val="none"/>
        </w:rPr>
        <w:t>_____(11)__;</w:t>
      </w:r>
      <w:r w:rsidRPr="00CA27AC">
        <w:rPr>
          <w:rFonts w:ascii="Arial" w:eastAsia="SimSun" w:hAnsi="Arial" w:cs="Arial"/>
          <w:smallCaps/>
          <w:kern w:val="0"/>
          <w:sz w:val="20"/>
          <w:szCs w:val="20"/>
          <w:lang w:val="es-ES"/>
          <w14:ligatures w14:val="none"/>
        </w:rPr>
        <w:t xml:space="preserve"> Y QUE EL REGISTRO FEDERAL DE CONTRIBUYENTES DE (LOS) FABRICANTE (S) DE LOS BIENES QUE INTEGRAN MI OFERTA, ES (SON): </w:t>
      </w:r>
      <w:r w:rsidRPr="00CA27AC">
        <w:rPr>
          <w:rFonts w:ascii="Arial" w:eastAsia="SimSun" w:hAnsi="Arial" w:cs="Arial"/>
          <w:smallCaps/>
          <w:kern w:val="0"/>
          <w:sz w:val="20"/>
          <w:szCs w:val="20"/>
          <w:u w:val="single"/>
          <w:lang w:val="es-ES"/>
          <w14:ligatures w14:val="none"/>
        </w:rPr>
        <w:t>__(12)____.</w:t>
      </w:r>
    </w:p>
    <w:p w14:paraId="765FAACC"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p>
    <w:p w14:paraId="4F2852A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p>
    <w:p w14:paraId="58F815A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p>
    <w:p w14:paraId="406395F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477CE69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1DA72219"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2FD3DA7F"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6D720390"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49FFABD0" w14:textId="77777777" w:rsidR="00CA27AC" w:rsidRPr="00CA27AC" w:rsidRDefault="00CA27AC" w:rsidP="00CA27AC">
      <w:pPr>
        <w:spacing w:after="0" w:line="240" w:lineRule="auto"/>
        <w:ind w:right="21"/>
        <w:jc w:val="center"/>
        <w:rPr>
          <w:rFonts w:ascii="Arial" w:eastAsia="SimSun" w:hAnsi="Arial" w:cs="Arial"/>
          <w:snapToGrid w:val="0"/>
          <w:kern w:val="0"/>
          <w:sz w:val="20"/>
          <w:szCs w:val="20"/>
          <w:lang w:val="es-ES_tradnl"/>
          <w14:ligatures w14:val="none"/>
        </w:rPr>
      </w:pPr>
    </w:p>
    <w:p w14:paraId="706F382E" w14:textId="77777777" w:rsidR="00CA27AC" w:rsidRPr="00CA27AC" w:rsidRDefault="00CA27AC" w:rsidP="00CA27AC">
      <w:pPr>
        <w:spacing w:after="0" w:line="240" w:lineRule="auto"/>
        <w:ind w:right="21"/>
        <w:jc w:val="center"/>
        <w:rPr>
          <w:rFonts w:ascii="Arial" w:eastAsia="SimSun" w:hAnsi="Arial" w:cs="Arial"/>
          <w:snapToGrid w:val="0"/>
          <w:kern w:val="0"/>
          <w:sz w:val="20"/>
          <w:szCs w:val="20"/>
          <w:lang w:val="es-ES_tradnl"/>
          <w14:ligatures w14:val="none"/>
        </w:rPr>
      </w:pPr>
    </w:p>
    <w:p w14:paraId="75CB32F2" w14:textId="77777777" w:rsidR="00CA27AC" w:rsidRPr="00CA27AC" w:rsidRDefault="00CA27AC" w:rsidP="00CA27AC">
      <w:pPr>
        <w:spacing w:after="0" w:line="240" w:lineRule="auto"/>
        <w:ind w:right="21"/>
        <w:jc w:val="center"/>
        <w:rPr>
          <w:rFonts w:ascii="Arial" w:eastAsia="SimSun" w:hAnsi="Arial" w:cs="Arial"/>
          <w:snapToGrid w:val="0"/>
          <w:kern w:val="0"/>
          <w:sz w:val="20"/>
          <w:szCs w:val="20"/>
          <w:lang w:val="es-ES_tradnl"/>
          <w14:ligatures w14:val="none"/>
        </w:rPr>
      </w:pPr>
    </w:p>
    <w:p w14:paraId="0F6E6008" w14:textId="77777777" w:rsidR="00CA27AC" w:rsidRPr="00CA27AC" w:rsidRDefault="00CA27AC" w:rsidP="00CA27AC">
      <w:pPr>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INSTRUCTIVO</w:t>
      </w:r>
    </w:p>
    <w:p w14:paraId="1866DEF6" w14:textId="77777777" w:rsidR="00CA27AC" w:rsidRPr="00CA27AC" w:rsidRDefault="00CA27AC" w:rsidP="00CA27AC">
      <w:pPr>
        <w:spacing w:after="0" w:line="240" w:lineRule="auto"/>
        <w:ind w:right="21"/>
        <w:jc w:val="both"/>
        <w:rPr>
          <w:rFonts w:ascii="Arial" w:eastAsia="SimSun" w:hAnsi="Arial" w:cs="Arial"/>
          <w:b/>
          <w:kern w:val="0"/>
          <w:sz w:val="16"/>
          <w:szCs w:val="16"/>
          <w:lang w:val="es-ES"/>
          <w14:ligatures w14:val="none"/>
        </w:rPr>
      </w:pPr>
      <w:r w:rsidRPr="00CA27AC">
        <w:rPr>
          <w:rFonts w:ascii="Arial" w:eastAsia="SimSun" w:hAnsi="Arial" w:cs="Arial"/>
          <w:b/>
          <w:kern w:val="0"/>
          <w:sz w:val="16"/>
          <w:szCs w:val="16"/>
          <w:lang w:val="es-ES"/>
          <w14:ligatures w14:val="none"/>
        </w:rPr>
        <w:t>INSTRUCTIVO PARA EL LLENADO DEL FORMATO PARA LA MANIFESTACIÓN QUE DEBERÁN PRESENTAR LOS LICITANTES PARA DAR CUMPLIMIENTO A LO DISPUESTO EN LOS LINEAMEINTOS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D8444DB" w14:textId="77777777" w:rsidR="00CA27AC" w:rsidRPr="00CA27AC" w:rsidRDefault="00CA27AC" w:rsidP="00CA27AC">
      <w:pPr>
        <w:spacing w:after="0" w:line="240" w:lineRule="auto"/>
        <w:ind w:right="21"/>
        <w:jc w:val="both"/>
        <w:rPr>
          <w:rFonts w:ascii="Arial" w:eastAsia="SimSun" w:hAnsi="Arial" w:cs="Arial"/>
          <w:b/>
          <w:kern w:val="0"/>
          <w:sz w:val="16"/>
          <w:szCs w:val="16"/>
          <w:lang w:val="es-ES"/>
          <w14:ligatures w14:val="none"/>
        </w:rPr>
      </w:pPr>
    </w:p>
    <w:p w14:paraId="165255F6" w14:textId="77777777" w:rsidR="00CA27AC" w:rsidRPr="00CA27AC" w:rsidRDefault="00CA27AC" w:rsidP="00CA27AC">
      <w:pPr>
        <w:spacing w:after="0" w:line="240" w:lineRule="auto"/>
        <w:ind w:right="21"/>
        <w:jc w:val="both"/>
        <w:rPr>
          <w:rFonts w:ascii="Arial" w:eastAsia="SimSun" w:hAnsi="Arial" w:cs="Arial"/>
          <w:b/>
          <w:kern w:val="0"/>
          <w:sz w:val="16"/>
          <w:szCs w:val="16"/>
          <w:lang w:val="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8131"/>
      </w:tblGrid>
      <w:tr w:rsidR="00CA27AC" w:rsidRPr="00CA27AC" w14:paraId="69D34F1E" w14:textId="77777777" w:rsidTr="0054697B">
        <w:trPr>
          <w:trHeight w:val="361"/>
          <w:jc w:val="center"/>
        </w:trPr>
        <w:tc>
          <w:tcPr>
            <w:tcW w:w="1492" w:type="dxa"/>
            <w:vAlign w:val="center"/>
          </w:tcPr>
          <w:p w14:paraId="6FB86E05" w14:textId="77777777" w:rsidR="00CA27AC" w:rsidRPr="00CA27AC" w:rsidRDefault="00CA27AC" w:rsidP="00CA27AC">
            <w:pPr>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kern w:val="0"/>
                <w:sz w:val="16"/>
                <w:szCs w:val="16"/>
                <w:lang w:val="es-ES"/>
                <w14:ligatures w14:val="none"/>
              </w:rPr>
              <w:t>NÚMERO</w:t>
            </w:r>
          </w:p>
        </w:tc>
        <w:tc>
          <w:tcPr>
            <w:tcW w:w="8131" w:type="dxa"/>
            <w:vAlign w:val="center"/>
          </w:tcPr>
          <w:p w14:paraId="1161A3BD" w14:textId="77777777" w:rsidR="00CA27AC" w:rsidRPr="00CA27AC" w:rsidRDefault="00CA27AC" w:rsidP="00CA27AC">
            <w:pPr>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kern w:val="0"/>
                <w:sz w:val="16"/>
                <w:szCs w:val="16"/>
                <w:lang w:val="es-ES"/>
                <w14:ligatures w14:val="none"/>
              </w:rPr>
              <w:t>DESCRIPCIÓN</w:t>
            </w:r>
          </w:p>
        </w:tc>
      </w:tr>
      <w:tr w:rsidR="00CA27AC" w:rsidRPr="00CA27AC" w14:paraId="0E74F5F3" w14:textId="77777777" w:rsidTr="0054697B">
        <w:trPr>
          <w:trHeight w:val="267"/>
          <w:jc w:val="center"/>
        </w:trPr>
        <w:tc>
          <w:tcPr>
            <w:tcW w:w="1492" w:type="dxa"/>
            <w:vAlign w:val="center"/>
          </w:tcPr>
          <w:p w14:paraId="6A8F1A59"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w:t>
            </w:r>
          </w:p>
        </w:tc>
        <w:tc>
          <w:tcPr>
            <w:tcW w:w="8131" w:type="dxa"/>
            <w:vAlign w:val="center"/>
          </w:tcPr>
          <w:p w14:paraId="0EF2AA1E"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SEÑALAR LA FECHA DE SUSCRIPCIÓN DEL DOCUMENTO.</w:t>
            </w:r>
          </w:p>
        </w:tc>
      </w:tr>
      <w:tr w:rsidR="00CA27AC" w:rsidRPr="00CA27AC" w14:paraId="2DC395BC" w14:textId="77777777" w:rsidTr="0054697B">
        <w:trPr>
          <w:trHeight w:val="285"/>
          <w:jc w:val="center"/>
        </w:trPr>
        <w:tc>
          <w:tcPr>
            <w:tcW w:w="1492" w:type="dxa"/>
            <w:vAlign w:val="center"/>
          </w:tcPr>
          <w:p w14:paraId="380C35D5"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2</w:t>
            </w:r>
          </w:p>
        </w:tc>
        <w:tc>
          <w:tcPr>
            <w:tcW w:w="8131" w:type="dxa"/>
            <w:vAlign w:val="center"/>
          </w:tcPr>
          <w:p w14:paraId="4779FBF4"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ANOTAR EL NOMBRE DE LA DEPENDENCIA O ENTIDAD CONVOCANTE.</w:t>
            </w:r>
          </w:p>
        </w:tc>
      </w:tr>
      <w:tr w:rsidR="00CA27AC" w:rsidRPr="00CA27AC" w14:paraId="2A60A8DE" w14:textId="77777777" w:rsidTr="0054697B">
        <w:trPr>
          <w:jc w:val="center"/>
        </w:trPr>
        <w:tc>
          <w:tcPr>
            <w:tcW w:w="1492" w:type="dxa"/>
            <w:vAlign w:val="center"/>
          </w:tcPr>
          <w:p w14:paraId="43541BD2"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3</w:t>
            </w:r>
          </w:p>
        </w:tc>
        <w:tc>
          <w:tcPr>
            <w:tcW w:w="8131" w:type="dxa"/>
            <w:vAlign w:val="center"/>
          </w:tcPr>
          <w:p w14:paraId="0CBC2EEB"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PRECISAR EL PROCEDIMIENTO DE QUE SE TRATE, LICITACIÓN PÚBLICA, INVITACIÓN A CUANDO MENOS TRES PERSONAS O ADJUDICACIÓN DIRECTA.</w:t>
            </w:r>
          </w:p>
        </w:tc>
      </w:tr>
      <w:tr w:rsidR="00CA27AC" w:rsidRPr="00CA27AC" w14:paraId="477A6D89" w14:textId="77777777" w:rsidTr="0054697B">
        <w:trPr>
          <w:trHeight w:val="367"/>
          <w:jc w:val="center"/>
        </w:trPr>
        <w:tc>
          <w:tcPr>
            <w:tcW w:w="1492" w:type="dxa"/>
            <w:vAlign w:val="center"/>
          </w:tcPr>
          <w:p w14:paraId="593B08AA"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4</w:t>
            </w:r>
          </w:p>
        </w:tc>
        <w:tc>
          <w:tcPr>
            <w:tcW w:w="8131" w:type="dxa"/>
            <w:vAlign w:val="center"/>
          </w:tcPr>
          <w:p w14:paraId="48C84E8E"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INDICAR EL NÚMERO RESPECTIVO DEL PROCEDIMIENTO</w:t>
            </w:r>
          </w:p>
        </w:tc>
      </w:tr>
      <w:tr w:rsidR="00CA27AC" w:rsidRPr="00CA27AC" w14:paraId="405C5DF7" w14:textId="77777777" w:rsidTr="0054697B">
        <w:trPr>
          <w:trHeight w:val="273"/>
          <w:jc w:val="center"/>
        </w:trPr>
        <w:tc>
          <w:tcPr>
            <w:tcW w:w="1492" w:type="dxa"/>
            <w:vAlign w:val="center"/>
          </w:tcPr>
          <w:p w14:paraId="3EC8F357"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5</w:t>
            </w:r>
          </w:p>
        </w:tc>
        <w:tc>
          <w:tcPr>
            <w:tcW w:w="8131" w:type="dxa"/>
            <w:vAlign w:val="center"/>
          </w:tcPr>
          <w:p w14:paraId="3E2C30E4"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CITAR EL NOMBRE O RAZÓN SOCIAL O DENOMINACIÓN DE LA EMPRESA</w:t>
            </w:r>
          </w:p>
        </w:tc>
      </w:tr>
      <w:tr w:rsidR="00CA27AC" w:rsidRPr="00CA27AC" w14:paraId="18BF2D81" w14:textId="77777777" w:rsidTr="0054697B">
        <w:trPr>
          <w:trHeight w:val="277"/>
          <w:jc w:val="center"/>
        </w:trPr>
        <w:tc>
          <w:tcPr>
            <w:tcW w:w="1492" w:type="dxa"/>
            <w:vAlign w:val="center"/>
          </w:tcPr>
          <w:p w14:paraId="328D9CFB"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6</w:t>
            </w:r>
          </w:p>
        </w:tc>
        <w:tc>
          <w:tcPr>
            <w:tcW w:w="8131" w:type="dxa"/>
            <w:vAlign w:val="center"/>
          </w:tcPr>
          <w:p w14:paraId="7DCC1143"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INDICAR CON LETRA EL SECTOR AL QUE PERTENECE (INDUSTRIA, COMERCIO O SERVICIOS)</w:t>
            </w:r>
          </w:p>
        </w:tc>
      </w:tr>
      <w:tr w:rsidR="00CA27AC" w:rsidRPr="00CA27AC" w14:paraId="35335809" w14:textId="77777777" w:rsidTr="0054697B">
        <w:trPr>
          <w:trHeight w:val="267"/>
          <w:jc w:val="center"/>
        </w:trPr>
        <w:tc>
          <w:tcPr>
            <w:tcW w:w="1492" w:type="dxa"/>
            <w:vAlign w:val="center"/>
          </w:tcPr>
          <w:p w14:paraId="79417292"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7</w:t>
            </w:r>
          </w:p>
        </w:tc>
        <w:tc>
          <w:tcPr>
            <w:tcW w:w="8131" w:type="dxa"/>
            <w:vAlign w:val="center"/>
          </w:tcPr>
          <w:p w14:paraId="5ED53A88"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ANOTAR EL NÚMERO DE TRABAJADORES DE PLANTA INSCRITOS EN EL IMSS</w:t>
            </w:r>
          </w:p>
        </w:tc>
      </w:tr>
      <w:tr w:rsidR="00CA27AC" w:rsidRPr="00CA27AC" w14:paraId="6E611307" w14:textId="77777777" w:rsidTr="0054697B">
        <w:trPr>
          <w:trHeight w:val="285"/>
          <w:jc w:val="center"/>
        </w:trPr>
        <w:tc>
          <w:tcPr>
            <w:tcW w:w="1492" w:type="dxa"/>
            <w:vAlign w:val="center"/>
          </w:tcPr>
          <w:p w14:paraId="0DC528F0"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8</w:t>
            </w:r>
          </w:p>
        </w:tc>
        <w:tc>
          <w:tcPr>
            <w:tcW w:w="8131" w:type="dxa"/>
            <w:vAlign w:val="center"/>
          </w:tcPr>
          <w:p w14:paraId="5FC04698"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 xml:space="preserve">EN SU CASO, ANOTAR EL NÚMERO DE PERSONAS SUBCONTRATADAS. </w:t>
            </w:r>
          </w:p>
        </w:tc>
      </w:tr>
      <w:tr w:rsidR="00CA27AC" w:rsidRPr="00CA27AC" w14:paraId="1E02B983" w14:textId="77777777" w:rsidTr="0054697B">
        <w:trPr>
          <w:jc w:val="center"/>
        </w:trPr>
        <w:tc>
          <w:tcPr>
            <w:tcW w:w="1492" w:type="dxa"/>
            <w:vAlign w:val="center"/>
          </w:tcPr>
          <w:p w14:paraId="1D23DD45"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9</w:t>
            </w:r>
          </w:p>
        </w:tc>
        <w:tc>
          <w:tcPr>
            <w:tcW w:w="8131" w:type="dxa"/>
            <w:vAlign w:val="center"/>
          </w:tcPr>
          <w:p w14:paraId="03EC5EEF"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 xml:space="preserve">SEÑALAR EL RANGO DE MONTO DE VENTAS ANUALES EN MILLONES DE PESOS (MDP), CONFORME AL REPORTE DE SU EJERCICIO FISCAL CORRESPONDIENTE A LA ÚLTIMA DECLARACIÓN ANUAL DE IMPUESTOS FEDERALES. </w:t>
            </w:r>
          </w:p>
        </w:tc>
      </w:tr>
      <w:tr w:rsidR="00CA27AC" w:rsidRPr="00CA27AC" w14:paraId="18415045" w14:textId="77777777" w:rsidTr="0054697B">
        <w:trPr>
          <w:jc w:val="center"/>
        </w:trPr>
        <w:tc>
          <w:tcPr>
            <w:tcW w:w="1492" w:type="dxa"/>
            <w:vAlign w:val="center"/>
          </w:tcPr>
          <w:p w14:paraId="6993A364"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10</w:t>
            </w:r>
          </w:p>
        </w:tc>
        <w:tc>
          <w:tcPr>
            <w:tcW w:w="8131" w:type="dxa"/>
            <w:vAlign w:val="center"/>
          </w:tcPr>
          <w:p w14:paraId="5FF01422"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SEÑALAR CON LETRA EL TAMAÑO DE LA EMPRESA (MICRO, PEQUEÑA O MEDIANA), CONFORME A LA FÓRMULA ANOTADA AL PIE DEL CUADRO DE ESTRATIFICACIÓN.</w:t>
            </w:r>
          </w:p>
        </w:tc>
      </w:tr>
      <w:tr w:rsidR="00CA27AC" w:rsidRPr="00CA27AC" w14:paraId="33E9991F" w14:textId="77777777" w:rsidTr="0054697B">
        <w:trPr>
          <w:trHeight w:val="391"/>
          <w:jc w:val="center"/>
        </w:trPr>
        <w:tc>
          <w:tcPr>
            <w:tcW w:w="1492" w:type="dxa"/>
            <w:vAlign w:val="center"/>
          </w:tcPr>
          <w:p w14:paraId="1CB11A78"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11</w:t>
            </w:r>
          </w:p>
        </w:tc>
        <w:tc>
          <w:tcPr>
            <w:tcW w:w="8131" w:type="dxa"/>
            <w:vAlign w:val="center"/>
          </w:tcPr>
          <w:p w14:paraId="5151384C"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INDICAR EL REGISTRO FEDERAL DE CONTRIBUYENTES DEL LICITANTE.</w:t>
            </w:r>
          </w:p>
        </w:tc>
      </w:tr>
      <w:tr w:rsidR="00CA27AC" w:rsidRPr="00CA27AC" w14:paraId="09E358C9" w14:textId="77777777" w:rsidTr="0054697B">
        <w:trPr>
          <w:jc w:val="center"/>
        </w:trPr>
        <w:tc>
          <w:tcPr>
            <w:tcW w:w="1492" w:type="dxa"/>
            <w:vAlign w:val="center"/>
          </w:tcPr>
          <w:p w14:paraId="23A4081D"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12</w:t>
            </w:r>
          </w:p>
        </w:tc>
        <w:tc>
          <w:tcPr>
            <w:tcW w:w="8131" w:type="dxa"/>
            <w:vAlign w:val="center"/>
          </w:tcPr>
          <w:p w14:paraId="66D80FCF"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CUANDO EL PROCEDIMIENTO TENGA POR OBJETO LA ADQUISICIÓN DE BIENES Y EL LICITANTE Y FABRICANTE SEAN PERSONAS DISTINTAS, INDICAR EL REGISTRO FEDERAL DE CONTRIBUYENTES DE (LOS) FABRICANTE (S) DE LOS BIENES QUE INTEGRAN LA OFERTA.</w:t>
            </w:r>
          </w:p>
        </w:tc>
      </w:tr>
      <w:tr w:rsidR="00CA27AC" w:rsidRPr="00CA27AC" w14:paraId="5EC7D81E" w14:textId="77777777" w:rsidTr="0054697B">
        <w:trPr>
          <w:trHeight w:val="293"/>
          <w:jc w:val="center"/>
        </w:trPr>
        <w:tc>
          <w:tcPr>
            <w:tcW w:w="1492" w:type="dxa"/>
            <w:vAlign w:val="center"/>
          </w:tcPr>
          <w:p w14:paraId="71D1CFAA"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13</w:t>
            </w:r>
          </w:p>
        </w:tc>
        <w:tc>
          <w:tcPr>
            <w:tcW w:w="8131" w:type="dxa"/>
            <w:vAlign w:val="center"/>
          </w:tcPr>
          <w:p w14:paraId="191892E3"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 xml:space="preserve">ANOTAR EL NOMBRE Y FIRMA DEL REPRESENTANTE DE LA EMPRESA LICITANTE. </w:t>
            </w:r>
          </w:p>
        </w:tc>
      </w:tr>
    </w:tbl>
    <w:p w14:paraId="33BAE5F1" w14:textId="77777777" w:rsidR="00CA27AC" w:rsidRPr="00CA27AC" w:rsidRDefault="00CA27AC" w:rsidP="001F3B08">
      <w:pPr>
        <w:spacing w:after="0" w:line="240" w:lineRule="auto"/>
        <w:ind w:right="21"/>
        <w:jc w:val="center"/>
        <w:rPr>
          <w:rFonts w:ascii="Arial" w:eastAsia="SimSun" w:hAnsi="Arial" w:cs="Arial"/>
          <w:kern w:val="0"/>
          <w:sz w:val="18"/>
          <w:szCs w:val="18"/>
          <w:lang w:val="es-ES"/>
          <w14:ligatures w14:val="none"/>
        </w:rPr>
      </w:pPr>
    </w:p>
    <w:sectPr w:rsidR="00CA27AC" w:rsidRPr="00CA27AC" w:rsidSect="005B0996">
      <w:headerReference w:type="default" r:id="rId17"/>
      <w:footerReference w:type="default" r:id="rId18"/>
      <w:pgSz w:w="12240" w:h="15840"/>
      <w:pgMar w:top="2155" w:right="1043"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5432" w14:textId="77777777" w:rsidR="00CA27AC" w:rsidRDefault="00CA27AC" w:rsidP="00CA27AC">
      <w:pPr>
        <w:spacing w:after="0" w:line="240" w:lineRule="auto"/>
      </w:pPr>
      <w:r>
        <w:separator/>
      </w:r>
    </w:p>
  </w:endnote>
  <w:endnote w:type="continuationSeparator" w:id="0">
    <w:p w14:paraId="5CE41E33" w14:textId="77777777" w:rsidR="00CA27AC" w:rsidRDefault="00CA27AC" w:rsidP="00CA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Palacio (WN)">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Symbol;Arial;">
    <w:charset w:val="00"/>
    <w:family w:val="auto"/>
    <w:pitch w:val="variable"/>
    <w:sig w:usb0="E00002FF" w:usb1="5000205A" w:usb2="00000000" w:usb3="00000000" w:csb0="0000019F" w:csb1="00000000"/>
  </w:font>
  <w:font w:name="Albertus Medium">
    <w:charset w:val="00"/>
    <w:family w:val="swiss"/>
    <w:pitch w:val="variable"/>
    <w:sig w:usb0="00000001" w:usb1="00000000" w:usb2="00000000" w:usb3="00000000" w:csb0="00000093" w:csb1="00000000"/>
  </w:font>
  <w:font w:name="Abadi MT Condensed Light">
    <w:charset w:val="4D"/>
    <w:family w:val="swiss"/>
    <w:pitch w:val="variable"/>
    <w:sig w:usb0="00000003" w:usb1="00000000" w:usb2="00000000" w:usb3="00000000" w:csb0="00000001" w:csb1="00000000"/>
  </w:font>
  <w:font w:name="R Frutiger Roman">
    <w:altName w:val="Times New Roman"/>
    <w:charset w:val="00"/>
    <w:family w:val="auto"/>
    <w:pitch w:val="variable"/>
    <w:sig w:usb0="03000000"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Futura Bk">
    <w:charset w:val="B1"/>
    <w:family w:val="swiss"/>
    <w:pitch w:val="variable"/>
    <w:sig w:usb0="80000867" w:usb1="00000000" w:usb2="00000000" w:usb3="00000000" w:csb0="000001FB" w:csb1="00000000"/>
  </w:font>
  <w:font w:name="FuturaA Md BT">
    <w:altName w:val="Lucida Sans Unicode"/>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Extended">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ardvark">
    <w:altName w:val="Courier New"/>
    <w:charset w:val="00"/>
    <w:family w:val="swiss"/>
    <w:pitch w:val="variable"/>
  </w:font>
  <w:font w:name="Albany">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dobe Caslon Pro">
    <w:altName w:val="Georgia"/>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Montserrat Ligh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28F8" w14:textId="2D97556D" w:rsidR="00CA27AC" w:rsidRDefault="00CA27AC">
    <w:pPr>
      <w:pStyle w:val="Piedepgina"/>
    </w:pPr>
    <w:r>
      <w:rPr>
        <w:noProof/>
      </w:rPr>
      <w:drawing>
        <wp:anchor distT="0" distB="0" distL="114300" distR="114300" simplePos="0" relativeHeight="251661312" behindDoc="0" locked="0" layoutInCell="1" allowOverlap="1" wp14:anchorId="61E0B313" wp14:editId="31AA80C0">
          <wp:simplePos x="0" y="0"/>
          <wp:positionH relativeFrom="page">
            <wp:align>right</wp:align>
          </wp:positionH>
          <wp:positionV relativeFrom="paragraph">
            <wp:posOffset>-124460</wp:posOffset>
          </wp:positionV>
          <wp:extent cx="7765415" cy="847725"/>
          <wp:effectExtent l="0" t="0" r="6985" b="9525"/>
          <wp:wrapNone/>
          <wp:docPr id="8288404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9573" name="Imagen 2"/>
                  <pic:cNvPicPr>
                    <a:picLocks noChangeAspect="1"/>
                  </pic:cNvPicPr>
                </pic:nvPicPr>
                <pic:blipFill rotWithShape="1">
                  <a:blip r:embed="rId1">
                    <a:extLst>
                      <a:ext uri="{28A0092B-C50C-407E-A947-70E740481C1C}">
                        <a14:useLocalDpi xmlns:a14="http://schemas.microsoft.com/office/drawing/2010/main" val="0"/>
                      </a:ext>
                    </a:extLst>
                  </a:blip>
                  <a:srcRect t="86341" b="5224"/>
                  <a:stretch/>
                </pic:blipFill>
                <pic:spPr bwMode="auto">
                  <a:xfrm>
                    <a:off x="0" y="0"/>
                    <a:ext cx="7765415"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F0D0E8" w14:textId="77777777" w:rsidR="00CA27AC" w:rsidRDefault="00CA27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4EDE" w14:textId="77777777" w:rsidR="00CA27AC" w:rsidRDefault="00CA27AC" w:rsidP="00CA27AC">
      <w:pPr>
        <w:spacing w:after="0" w:line="240" w:lineRule="auto"/>
      </w:pPr>
      <w:r>
        <w:separator/>
      </w:r>
    </w:p>
  </w:footnote>
  <w:footnote w:type="continuationSeparator" w:id="0">
    <w:p w14:paraId="23646389" w14:textId="77777777" w:rsidR="00CA27AC" w:rsidRDefault="00CA27AC" w:rsidP="00CA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53D5" w14:textId="4C05B19A" w:rsidR="00CA27AC" w:rsidRDefault="00CA27AC" w:rsidP="00CA27AC">
    <w:pPr>
      <w:pStyle w:val="Encabezado"/>
    </w:pPr>
    <w:r>
      <w:rPr>
        <w:noProof/>
      </w:rPr>
      <w:drawing>
        <wp:anchor distT="0" distB="0" distL="114300" distR="114300" simplePos="0" relativeHeight="251659264" behindDoc="0" locked="0" layoutInCell="1" allowOverlap="1" wp14:anchorId="0235D804" wp14:editId="00F7475F">
          <wp:simplePos x="0" y="0"/>
          <wp:positionH relativeFrom="page">
            <wp:align>left</wp:align>
          </wp:positionH>
          <wp:positionV relativeFrom="paragraph">
            <wp:posOffset>-418409</wp:posOffset>
          </wp:positionV>
          <wp:extent cx="7764746" cy="842838"/>
          <wp:effectExtent l="0" t="0" r="8255" b="0"/>
          <wp:wrapNone/>
          <wp:docPr id="17918196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9573" name="Imagen 2"/>
                  <pic:cNvPicPr>
                    <a:picLocks noChangeAspect="1"/>
                  </pic:cNvPicPr>
                </pic:nvPicPr>
                <pic:blipFill rotWithShape="1">
                  <a:blip r:embed="rId1">
                    <a:extLst>
                      <a:ext uri="{28A0092B-C50C-407E-A947-70E740481C1C}">
                        <a14:useLocalDpi xmlns:a14="http://schemas.microsoft.com/office/drawing/2010/main" val="0"/>
                      </a:ext>
                    </a:extLst>
                  </a:blip>
                  <a:srcRect t="3412" b="86637"/>
                  <a:stretch/>
                </pic:blipFill>
                <pic:spPr bwMode="auto">
                  <a:xfrm>
                    <a:off x="0" y="0"/>
                    <a:ext cx="7764746" cy="8428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48166F" w14:textId="5472B86D" w:rsidR="00CA27AC" w:rsidRDefault="00CA27AC" w:rsidP="00CA27AC">
    <w:pPr>
      <w:pStyle w:val="Encabezado"/>
    </w:pPr>
  </w:p>
  <w:p w14:paraId="3E683434" w14:textId="4F39C7D5" w:rsidR="00CA27AC" w:rsidRDefault="00CA27AC">
    <w:pPr>
      <w:pStyle w:val="Encabezado"/>
    </w:pPr>
  </w:p>
  <w:p w14:paraId="2A751594" w14:textId="35731BE8" w:rsidR="005B0996" w:rsidRPr="009F71CC" w:rsidRDefault="008C6ED2" w:rsidP="009F71CC">
    <w:pPr>
      <w:pStyle w:val="Encabezado"/>
      <w:jc w:val="center"/>
      <w:rPr>
        <w:b/>
        <w:bCs/>
        <w:sz w:val="28"/>
        <w:szCs w:val="28"/>
      </w:rPr>
    </w:pPr>
    <w:r w:rsidRPr="009F71CC">
      <w:rPr>
        <w:b/>
        <w:bCs/>
        <w:sz w:val="28"/>
        <w:szCs w:val="28"/>
      </w:rPr>
      <w:t>PROYECTO DE CONVOCATORIA</w:t>
    </w:r>
    <w:r w:rsidR="009F71CC">
      <w:rPr>
        <w:b/>
        <w:bCs/>
        <w:sz w:val="28"/>
        <w:szCs w:val="28"/>
      </w:rPr>
      <w:br/>
    </w:r>
    <w:r w:rsidR="005B0996" w:rsidRPr="009F71CC">
      <w:rPr>
        <w:b/>
        <w:bCs/>
        <w:sz w:val="28"/>
        <w:szCs w:val="28"/>
      </w:rPr>
      <w:t>No</w:t>
    </w:r>
    <w:r w:rsidR="009F71CC">
      <w:rPr>
        <w:b/>
        <w:bCs/>
        <w:sz w:val="28"/>
        <w:szCs w:val="28"/>
      </w:rPr>
      <w:t>.</w:t>
    </w:r>
    <w:r w:rsidR="005B0996" w:rsidRPr="009F71CC">
      <w:rPr>
        <w:b/>
        <w:bCs/>
        <w:sz w:val="28"/>
        <w:szCs w:val="28"/>
      </w:rPr>
      <w:t xml:space="preserve"> </w:t>
    </w:r>
    <w:r w:rsidR="009F71CC" w:rsidRPr="009F71CC">
      <w:rPr>
        <w:b/>
        <w:bCs/>
        <w:sz w:val="28"/>
        <w:szCs w:val="28"/>
      </w:rPr>
      <w:t>PC-2025-00000297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D10"/>
    <w:multiLevelType w:val="hybridMultilevel"/>
    <w:tmpl w:val="19063F1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E20E1"/>
    <w:multiLevelType w:val="multilevel"/>
    <w:tmpl w:val="30B4CC8C"/>
    <w:lvl w:ilvl="0">
      <w:start w:val="1"/>
      <w:numFmt w:val="bullet"/>
      <w:pStyle w:val="Parrafovroman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B084E"/>
    <w:multiLevelType w:val="hybridMultilevel"/>
    <w:tmpl w:val="EEFA7F50"/>
    <w:lvl w:ilvl="0" w:tplc="FFFFFFFF">
      <w:start w:val="1"/>
      <w:numFmt w:val="decimal"/>
      <w:lvlText w:val="6.A.3-%1)"/>
      <w:lvlJc w:val="left"/>
      <w:pPr>
        <w:tabs>
          <w:tab w:val="num" w:pos="1440"/>
        </w:tabs>
        <w:ind w:left="1440" w:hanging="360"/>
      </w:pPr>
      <w:rPr>
        <w:rFonts w:cs="Times New Roman" w:hint="default"/>
        <w:b w:val="0"/>
        <w:color w:val="auto"/>
        <w:sz w:val="20"/>
        <w:szCs w:val="20"/>
      </w:rPr>
    </w:lvl>
    <w:lvl w:ilvl="1" w:tplc="FFFFFFFF">
      <w:start w:val="1"/>
      <w:numFmt w:val="upperLetter"/>
      <w:lvlText w:val="%2)"/>
      <w:lvlJc w:val="left"/>
      <w:pPr>
        <w:ind w:left="1500" w:hanging="420"/>
      </w:pPr>
      <w:rPr>
        <w:rFonts w:hint="default"/>
        <w:color w:val="00000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295125"/>
    <w:multiLevelType w:val="multilevel"/>
    <w:tmpl w:val="3FC2546C"/>
    <w:lvl w:ilvl="0">
      <w:start w:val="1"/>
      <w:numFmt w:val="decimal"/>
      <w:lvlText w:val="%1"/>
      <w:lvlJc w:val="left"/>
      <w:pPr>
        <w:ind w:left="542" w:hanging="360"/>
      </w:pPr>
      <w:rPr>
        <w:rFonts w:hint="default"/>
      </w:rPr>
    </w:lvl>
    <w:lvl w:ilvl="1">
      <w:start w:val="1"/>
      <w:numFmt w:val="decimal"/>
      <w:lvlText w:val="%1.%2."/>
      <w:lvlJc w:val="left"/>
      <w:pPr>
        <w:ind w:left="542" w:hanging="360"/>
      </w:pPr>
      <w:rPr>
        <w:rFonts w:ascii="Arial" w:eastAsia="Calibri" w:hAnsi="Arial" w:cs="Arial" w:hint="default"/>
        <w:w w:val="99"/>
        <w:sz w:val="20"/>
        <w:szCs w:val="20"/>
      </w:rPr>
    </w:lvl>
    <w:lvl w:ilvl="2">
      <w:start w:val="1"/>
      <w:numFmt w:val="decimal"/>
      <w:lvlText w:val="%1.%2.%3."/>
      <w:lvlJc w:val="left"/>
      <w:pPr>
        <w:ind w:left="902" w:hanging="720"/>
      </w:pPr>
      <w:rPr>
        <w:rFonts w:ascii="Arial" w:eastAsia="Calibri" w:hAnsi="Arial" w:cs="Arial" w:hint="default"/>
        <w:b w:val="0"/>
        <w:bCs/>
        <w:w w:val="99"/>
        <w:sz w:val="20"/>
        <w:szCs w:val="20"/>
      </w:rPr>
    </w:lvl>
    <w:lvl w:ilvl="3">
      <w:start w:val="1"/>
      <w:numFmt w:val="upperLetter"/>
      <w:lvlText w:val="%4)"/>
      <w:lvlJc w:val="left"/>
      <w:pPr>
        <w:ind w:left="902" w:hanging="360"/>
      </w:pPr>
      <w:rPr>
        <w:rFonts w:hint="default"/>
        <w:spacing w:val="-1"/>
        <w:w w:val="99"/>
      </w:rPr>
    </w:lvl>
    <w:lvl w:ilvl="4">
      <w:numFmt w:val="bullet"/>
      <w:lvlText w:val="•"/>
      <w:lvlJc w:val="left"/>
      <w:pPr>
        <w:ind w:left="3640" w:hanging="360"/>
      </w:pPr>
      <w:rPr>
        <w:rFonts w:hint="default"/>
      </w:rPr>
    </w:lvl>
    <w:lvl w:ilvl="5">
      <w:numFmt w:val="bullet"/>
      <w:lvlText w:val="•"/>
      <w:lvlJc w:val="left"/>
      <w:pPr>
        <w:ind w:left="4553" w:hanging="360"/>
      </w:pPr>
      <w:rPr>
        <w:rFonts w:hint="default"/>
      </w:rPr>
    </w:lvl>
    <w:lvl w:ilvl="6">
      <w:numFmt w:val="bullet"/>
      <w:lvlText w:val="•"/>
      <w:lvlJc w:val="left"/>
      <w:pPr>
        <w:ind w:left="5466" w:hanging="360"/>
      </w:pPr>
      <w:rPr>
        <w:rFonts w:hint="default"/>
      </w:rPr>
    </w:lvl>
    <w:lvl w:ilvl="7">
      <w:numFmt w:val="bullet"/>
      <w:lvlText w:val="•"/>
      <w:lvlJc w:val="left"/>
      <w:pPr>
        <w:ind w:left="6380" w:hanging="360"/>
      </w:pPr>
      <w:rPr>
        <w:rFonts w:hint="default"/>
      </w:rPr>
    </w:lvl>
    <w:lvl w:ilvl="8">
      <w:numFmt w:val="bullet"/>
      <w:lvlText w:val="•"/>
      <w:lvlJc w:val="left"/>
      <w:pPr>
        <w:ind w:left="7293" w:hanging="360"/>
      </w:pPr>
      <w:rPr>
        <w:rFonts w:hint="default"/>
      </w:rPr>
    </w:lvl>
  </w:abstractNum>
  <w:abstractNum w:abstractNumId="4" w15:restartNumberingAfterBreak="0">
    <w:nsid w:val="0B835180"/>
    <w:multiLevelType w:val="hybridMultilevel"/>
    <w:tmpl w:val="7174D028"/>
    <w:lvl w:ilvl="0" w:tplc="E552F9F4">
      <w:start w:val="1"/>
      <w:numFmt w:val="decimal"/>
      <w:lvlText w:val="5.1.%1."/>
      <w:lvlJc w:val="left"/>
      <w:pPr>
        <w:tabs>
          <w:tab w:val="num" w:pos="1068"/>
        </w:tabs>
        <w:ind w:left="1068" w:hanging="360"/>
      </w:pPr>
      <w:rPr>
        <w:rFonts w:cs="Times New Roman" w:hint="default"/>
        <w:b w:val="0"/>
        <w:color w:val="auto"/>
      </w:rPr>
    </w:lvl>
    <w:lvl w:ilvl="1" w:tplc="D6E0D6A6">
      <w:start w:val="1"/>
      <w:numFmt w:val="decimal"/>
      <w:lvlText w:val="6.A.1-%2)"/>
      <w:lvlJc w:val="left"/>
      <w:pPr>
        <w:tabs>
          <w:tab w:val="num" w:pos="5464"/>
        </w:tabs>
        <w:ind w:left="5464" w:hanging="360"/>
      </w:pPr>
      <w:rPr>
        <w:rFonts w:cs="Times New Roman" w:hint="default"/>
        <w:b w:val="0"/>
        <w:color w:val="auto"/>
        <w:sz w:val="20"/>
        <w:szCs w:val="20"/>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1340D706">
      <w:start w:val="112"/>
      <w:numFmt w:val="decimal"/>
      <w:lvlText w:val="%9"/>
      <w:lvlJc w:val="left"/>
      <w:pPr>
        <w:ind w:left="7008" w:hanging="360"/>
      </w:pPr>
      <w:rPr>
        <w:rFonts w:hint="default"/>
      </w:rPr>
    </w:lvl>
  </w:abstractNum>
  <w:abstractNum w:abstractNumId="5" w15:restartNumberingAfterBreak="0">
    <w:nsid w:val="0BA84F48"/>
    <w:multiLevelType w:val="hybridMultilevel"/>
    <w:tmpl w:val="9E64DD72"/>
    <w:lvl w:ilvl="0" w:tplc="08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E28E9"/>
    <w:multiLevelType w:val="hybridMultilevel"/>
    <w:tmpl w:val="4D2C05C4"/>
    <w:lvl w:ilvl="0" w:tplc="5D24AD46">
      <w:start w:val="1"/>
      <w:numFmt w:val="decimal"/>
      <w:lvlText w:val="CLAUSULA %1a."/>
      <w:lvlJc w:val="left"/>
      <w:pPr>
        <w:ind w:left="786" w:hanging="360"/>
      </w:pPr>
      <w:rPr>
        <w:rFonts w:hint="default"/>
        <w:b/>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7" w15:restartNumberingAfterBreak="0">
    <w:nsid w:val="0EFC18DE"/>
    <w:multiLevelType w:val="multilevel"/>
    <w:tmpl w:val="4F62C11C"/>
    <w:lvl w:ilvl="0">
      <w:start w:val="1"/>
      <w:numFmt w:val="lowerRoman"/>
      <w:pStyle w:val="Titulo"/>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6E2FF3"/>
    <w:multiLevelType w:val="hybridMultilevel"/>
    <w:tmpl w:val="1DAE24FE"/>
    <w:lvl w:ilvl="0" w:tplc="CC347850">
      <w:start w:val="1"/>
      <w:numFmt w:val="bullet"/>
      <w:pStyle w:val="1stBulletItalic"/>
      <w:lvlText w:val=""/>
      <w:lvlJc w:val="left"/>
      <w:pPr>
        <w:tabs>
          <w:tab w:val="num" w:pos="720"/>
        </w:tabs>
        <w:ind w:left="720" w:hanging="360"/>
      </w:pPr>
      <w:rPr>
        <w:rFonts w:ascii="Symbol" w:hAnsi="Symbol" w:hint="default"/>
      </w:rPr>
    </w:lvl>
    <w:lvl w:ilvl="1" w:tplc="FBD83560">
      <w:start w:val="1"/>
      <w:numFmt w:val="bullet"/>
      <w:lvlText w:val="o"/>
      <w:lvlJc w:val="left"/>
      <w:pPr>
        <w:tabs>
          <w:tab w:val="num" w:pos="1440"/>
        </w:tabs>
        <w:ind w:left="1440" w:hanging="360"/>
      </w:pPr>
      <w:rPr>
        <w:rFonts w:ascii="Courier New" w:hAnsi="Courier New" w:hint="default"/>
      </w:rPr>
    </w:lvl>
    <w:lvl w:ilvl="2" w:tplc="09FECB58">
      <w:start w:val="1"/>
      <w:numFmt w:val="bullet"/>
      <w:lvlText w:val=""/>
      <w:lvlJc w:val="left"/>
      <w:pPr>
        <w:tabs>
          <w:tab w:val="num" w:pos="2160"/>
        </w:tabs>
        <w:ind w:left="2160" w:hanging="360"/>
      </w:pPr>
      <w:rPr>
        <w:rFonts w:ascii="Wingdings" w:hAnsi="Wingdings" w:hint="default"/>
      </w:rPr>
    </w:lvl>
    <w:lvl w:ilvl="3" w:tplc="81A2901A">
      <w:start w:val="1"/>
      <w:numFmt w:val="bullet"/>
      <w:lvlText w:val=""/>
      <w:lvlJc w:val="left"/>
      <w:pPr>
        <w:tabs>
          <w:tab w:val="num" w:pos="2880"/>
        </w:tabs>
        <w:ind w:left="2880" w:hanging="360"/>
      </w:pPr>
      <w:rPr>
        <w:rFonts w:ascii="Symbol" w:hAnsi="Symbol" w:hint="default"/>
      </w:rPr>
    </w:lvl>
    <w:lvl w:ilvl="4" w:tplc="E29E6BA4">
      <w:start w:val="1"/>
      <w:numFmt w:val="bullet"/>
      <w:lvlText w:val="o"/>
      <w:lvlJc w:val="left"/>
      <w:pPr>
        <w:tabs>
          <w:tab w:val="num" w:pos="3600"/>
        </w:tabs>
        <w:ind w:left="3600" w:hanging="360"/>
      </w:pPr>
      <w:rPr>
        <w:rFonts w:ascii="Courier New" w:hAnsi="Courier New" w:hint="default"/>
      </w:rPr>
    </w:lvl>
    <w:lvl w:ilvl="5" w:tplc="E17CF1E6">
      <w:start w:val="1"/>
      <w:numFmt w:val="bullet"/>
      <w:lvlText w:val=""/>
      <w:lvlJc w:val="left"/>
      <w:pPr>
        <w:tabs>
          <w:tab w:val="num" w:pos="4320"/>
        </w:tabs>
        <w:ind w:left="4320" w:hanging="360"/>
      </w:pPr>
      <w:rPr>
        <w:rFonts w:ascii="Wingdings" w:hAnsi="Wingdings" w:hint="default"/>
      </w:rPr>
    </w:lvl>
    <w:lvl w:ilvl="6" w:tplc="AF68D4FA">
      <w:start w:val="1"/>
      <w:numFmt w:val="bullet"/>
      <w:lvlText w:val=""/>
      <w:lvlJc w:val="left"/>
      <w:pPr>
        <w:tabs>
          <w:tab w:val="num" w:pos="5040"/>
        </w:tabs>
        <w:ind w:left="5040" w:hanging="360"/>
      </w:pPr>
      <w:rPr>
        <w:rFonts w:ascii="Symbol" w:hAnsi="Symbol" w:hint="default"/>
      </w:rPr>
    </w:lvl>
    <w:lvl w:ilvl="7" w:tplc="0BA4E96C">
      <w:start w:val="1"/>
      <w:numFmt w:val="bullet"/>
      <w:lvlText w:val="o"/>
      <w:lvlJc w:val="left"/>
      <w:pPr>
        <w:tabs>
          <w:tab w:val="num" w:pos="5760"/>
        </w:tabs>
        <w:ind w:left="5760" w:hanging="360"/>
      </w:pPr>
      <w:rPr>
        <w:rFonts w:ascii="Courier New" w:hAnsi="Courier New" w:hint="default"/>
      </w:rPr>
    </w:lvl>
    <w:lvl w:ilvl="8" w:tplc="69BEFFDE">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677B6B"/>
    <w:multiLevelType w:val="hybridMultilevel"/>
    <w:tmpl w:val="C16AA632"/>
    <w:lvl w:ilvl="0" w:tplc="5FC0B3E2">
      <w:start w:val="1"/>
      <w:numFmt w:val="decimal"/>
      <w:lvlText w:val="6.A.2-%1)"/>
      <w:lvlJc w:val="left"/>
      <w:pPr>
        <w:tabs>
          <w:tab w:val="num" w:pos="2912"/>
        </w:tabs>
        <w:ind w:left="2912" w:hanging="360"/>
      </w:pPr>
      <w:rPr>
        <w:rFonts w:cs="Times New Roman" w:hint="default"/>
        <w:b w:val="0"/>
        <w:color w:val="auto"/>
        <w:sz w:val="20"/>
        <w:szCs w:val="20"/>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10" w15:restartNumberingAfterBreak="0">
    <w:nsid w:val="10A52C19"/>
    <w:multiLevelType w:val="multilevel"/>
    <w:tmpl w:val="9FD8ACCA"/>
    <w:lvl w:ilvl="0">
      <w:start w:val="1"/>
      <w:numFmt w:val="decimal"/>
      <w:lvlText w:val="%1"/>
      <w:lvlJc w:val="left"/>
      <w:pPr>
        <w:ind w:left="542" w:hanging="360"/>
      </w:pPr>
      <w:rPr>
        <w:rFonts w:hint="default"/>
      </w:rPr>
    </w:lvl>
    <w:lvl w:ilvl="1">
      <w:start w:val="5"/>
      <w:numFmt w:val="decimal"/>
      <w:lvlText w:val="%1.%2."/>
      <w:lvlJc w:val="left"/>
      <w:pPr>
        <w:ind w:left="542" w:hanging="360"/>
      </w:pPr>
      <w:rPr>
        <w:rFonts w:ascii="Arial" w:eastAsia="Calibri" w:hAnsi="Arial" w:cs="Arial" w:hint="default"/>
        <w:b/>
        <w:bCs/>
        <w:w w:val="99"/>
        <w:sz w:val="20"/>
        <w:szCs w:val="20"/>
      </w:rPr>
    </w:lvl>
    <w:lvl w:ilvl="2">
      <w:start w:val="1"/>
      <w:numFmt w:val="decimal"/>
      <w:lvlText w:val="%1.%2.%3."/>
      <w:lvlJc w:val="left"/>
      <w:pPr>
        <w:ind w:left="902" w:hanging="720"/>
      </w:pPr>
      <w:rPr>
        <w:rFonts w:hint="default"/>
        <w:w w:val="99"/>
      </w:rPr>
    </w:lvl>
    <w:lvl w:ilvl="3">
      <w:numFmt w:val="bullet"/>
      <w:lvlText w:val="•"/>
      <w:lvlJc w:val="left"/>
      <w:pPr>
        <w:ind w:left="2731" w:hanging="720"/>
      </w:pPr>
      <w:rPr>
        <w:rFonts w:hint="default"/>
      </w:rPr>
    </w:lvl>
    <w:lvl w:ilvl="4">
      <w:numFmt w:val="bullet"/>
      <w:lvlText w:val="•"/>
      <w:lvlJc w:val="left"/>
      <w:pPr>
        <w:ind w:left="3646" w:hanging="720"/>
      </w:pPr>
      <w:rPr>
        <w:rFonts w:hint="default"/>
      </w:rPr>
    </w:lvl>
    <w:lvl w:ilvl="5">
      <w:numFmt w:val="bullet"/>
      <w:lvlText w:val="•"/>
      <w:lvlJc w:val="left"/>
      <w:pPr>
        <w:ind w:left="4562" w:hanging="720"/>
      </w:pPr>
      <w:rPr>
        <w:rFonts w:hint="default"/>
      </w:rPr>
    </w:lvl>
    <w:lvl w:ilvl="6">
      <w:numFmt w:val="bullet"/>
      <w:lvlText w:val="•"/>
      <w:lvlJc w:val="left"/>
      <w:pPr>
        <w:ind w:left="5477" w:hanging="720"/>
      </w:pPr>
      <w:rPr>
        <w:rFonts w:hint="default"/>
      </w:rPr>
    </w:lvl>
    <w:lvl w:ilvl="7">
      <w:numFmt w:val="bullet"/>
      <w:lvlText w:val="•"/>
      <w:lvlJc w:val="left"/>
      <w:pPr>
        <w:ind w:left="6393" w:hanging="720"/>
      </w:pPr>
      <w:rPr>
        <w:rFonts w:hint="default"/>
      </w:rPr>
    </w:lvl>
    <w:lvl w:ilvl="8">
      <w:numFmt w:val="bullet"/>
      <w:lvlText w:val="•"/>
      <w:lvlJc w:val="left"/>
      <w:pPr>
        <w:ind w:left="7308" w:hanging="720"/>
      </w:pPr>
      <w:rPr>
        <w:rFonts w:hint="default"/>
      </w:rPr>
    </w:lvl>
  </w:abstractNum>
  <w:abstractNum w:abstractNumId="11" w15:restartNumberingAfterBreak="0">
    <w:nsid w:val="12031FE8"/>
    <w:multiLevelType w:val="multilevel"/>
    <w:tmpl w:val="60389E0E"/>
    <w:lvl w:ilvl="0">
      <w:start w:val="1"/>
      <w:numFmt w:val="decimal"/>
      <w:pStyle w:val="Parrafovletran2"/>
      <w:lvlText w:val="%1."/>
      <w:lvlJc w:val="left"/>
      <w:pPr>
        <w:ind w:left="360" w:hanging="360"/>
      </w:pPr>
      <w:rPr>
        <w:rFonts w:ascii="Arial" w:eastAsia="Arial" w:hAnsi="Arial" w:cs="Arial"/>
        <w:sz w:val="22"/>
        <w:szCs w:val="22"/>
      </w:rPr>
    </w:lvl>
    <w:lvl w:ilvl="1">
      <w:start w:val="2"/>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6674E8"/>
    <w:multiLevelType w:val="multilevel"/>
    <w:tmpl w:val="12000F0C"/>
    <w:lvl w:ilvl="0">
      <w:start w:val="1"/>
      <w:numFmt w:val="upperRoman"/>
      <w:pStyle w:val="Nmero"/>
      <w:lvlText w:val="%1."/>
      <w:lvlJc w:val="righ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3" w15:restartNumberingAfterBreak="0">
    <w:nsid w:val="139C7438"/>
    <w:multiLevelType w:val="hybridMultilevel"/>
    <w:tmpl w:val="CA70DAAE"/>
    <w:lvl w:ilvl="0" w:tplc="D2E2DDD8">
      <w:start w:val="1"/>
      <w:numFmt w:val="decimal"/>
      <w:lvlText w:val="6.B-%1)"/>
      <w:lvlJc w:val="left"/>
      <w:pPr>
        <w:tabs>
          <w:tab w:val="num" w:pos="1440"/>
        </w:tabs>
        <w:ind w:left="1440" w:hanging="360"/>
      </w:pPr>
      <w:rPr>
        <w:rFonts w:cs="Times New Roman" w:hint="default"/>
        <w:b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8285C6F"/>
    <w:multiLevelType w:val="multilevel"/>
    <w:tmpl w:val="90D0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CE4217"/>
    <w:multiLevelType w:val="hybridMultilevel"/>
    <w:tmpl w:val="C82A6FC2"/>
    <w:lvl w:ilvl="0" w:tplc="297A73DE">
      <w:start w:val="1"/>
      <w:numFmt w:val="lowerLetter"/>
      <w:lvlText w:val="%1)"/>
      <w:lvlJc w:val="left"/>
      <w:pPr>
        <w:tabs>
          <w:tab w:val="num" w:pos="720"/>
        </w:tabs>
        <w:ind w:left="720" w:hanging="360"/>
      </w:pPr>
      <w:rPr>
        <w:rFonts w:hint="default"/>
      </w:rPr>
    </w:lvl>
    <w:lvl w:ilvl="1" w:tplc="5C6AC7E8">
      <w:start w:val="1"/>
      <w:numFmt w:val="lowerLetter"/>
      <w:lvlText w:val="%2)"/>
      <w:lvlJc w:val="left"/>
      <w:pPr>
        <w:tabs>
          <w:tab w:val="num" w:pos="1785"/>
        </w:tabs>
        <w:ind w:left="1785" w:hanging="705"/>
      </w:pPr>
      <w:rPr>
        <w:rFonts w:hint="default"/>
      </w:rPr>
    </w:lvl>
    <w:lvl w:ilvl="2" w:tplc="EB6C373E">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99E65DC"/>
    <w:multiLevelType w:val="multilevel"/>
    <w:tmpl w:val="FC4E064A"/>
    <w:lvl w:ilvl="0">
      <w:start w:val="1"/>
      <w:numFmt w:val="bullet"/>
      <w:pStyle w:val="Nombr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600AA1"/>
    <w:multiLevelType w:val="hybridMultilevel"/>
    <w:tmpl w:val="EA0A2CE8"/>
    <w:lvl w:ilvl="0" w:tplc="08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C1238E"/>
    <w:multiLevelType w:val="hybridMultilevel"/>
    <w:tmpl w:val="682A92CA"/>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9" w15:restartNumberingAfterBreak="0">
    <w:nsid w:val="1E79424F"/>
    <w:multiLevelType w:val="hybridMultilevel"/>
    <w:tmpl w:val="3B00F968"/>
    <w:styleLink w:val="Estiloimportado5"/>
    <w:lvl w:ilvl="0" w:tplc="C2862CCE">
      <w:start w:val="1"/>
      <w:numFmt w:val="decimal"/>
      <w:lvlText w:val="%1."/>
      <w:lvlJc w:val="left"/>
      <w:pPr>
        <w:ind w:left="709" w:hanging="283"/>
      </w:pPr>
      <w:rPr>
        <w:rFonts w:hAnsi="Arial Unicode MS"/>
        <w:caps w:val="0"/>
        <w:smallCaps w:val="0"/>
        <w:strike w:val="0"/>
        <w:dstrike w:val="0"/>
        <w:color w:val="000000"/>
        <w:spacing w:val="0"/>
        <w:w w:val="100"/>
        <w:kern w:val="0"/>
        <w:position w:val="0"/>
        <w:highlight w:val="none"/>
        <w:vertAlign w:val="baseline"/>
      </w:rPr>
    </w:lvl>
    <w:lvl w:ilvl="1" w:tplc="65D871B2">
      <w:start w:val="1"/>
      <w:numFmt w:val="lowerLetter"/>
      <w:lvlText w:val="%2."/>
      <w:lvlJc w:val="left"/>
      <w:pPr>
        <w:ind w:left="1417" w:hanging="271"/>
      </w:pPr>
      <w:rPr>
        <w:rFonts w:hAnsi="Arial Unicode MS"/>
        <w:caps w:val="0"/>
        <w:smallCaps w:val="0"/>
        <w:strike w:val="0"/>
        <w:dstrike w:val="0"/>
        <w:color w:val="000000"/>
        <w:spacing w:val="0"/>
        <w:w w:val="100"/>
        <w:kern w:val="0"/>
        <w:position w:val="0"/>
        <w:highlight w:val="none"/>
        <w:vertAlign w:val="baseline"/>
      </w:rPr>
    </w:lvl>
    <w:lvl w:ilvl="2" w:tplc="1FF42526">
      <w:start w:val="1"/>
      <w:numFmt w:val="lowerRoman"/>
      <w:lvlText w:val="%3."/>
      <w:lvlJc w:val="left"/>
      <w:pPr>
        <w:ind w:left="2125" w:hanging="190"/>
      </w:pPr>
      <w:rPr>
        <w:rFonts w:hAnsi="Arial Unicode MS"/>
        <w:caps w:val="0"/>
        <w:smallCaps w:val="0"/>
        <w:strike w:val="0"/>
        <w:dstrike w:val="0"/>
        <w:color w:val="000000"/>
        <w:spacing w:val="0"/>
        <w:w w:val="100"/>
        <w:kern w:val="0"/>
        <w:position w:val="0"/>
        <w:highlight w:val="none"/>
        <w:vertAlign w:val="baseline"/>
      </w:rPr>
    </w:lvl>
    <w:lvl w:ilvl="3" w:tplc="A06A95A2">
      <w:start w:val="1"/>
      <w:numFmt w:val="decimal"/>
      <w:lvlText w:val="%4."/>
      <w:lvlJc w:val="left"/>
      <w:pPr>
        <w:ind w:left="2833" w:hanging="247"/>
      </w:pPr>
      <w:rPr>
        <w:rFonts w:hAnsi="Arial Unicode MS"/>
        <w:caps w:val="0"/>
        <w:smallCaps w:val="0"/>
        <w:strike w:val="0"/>
        <w:dstrike w:val="0"/>
        <w:color w:val="000000"/>
        <w:spacing w:val="0"/>
        <w:w w:val="100"/>
        <w:kern w:val="0"/>
        <w:position w:val="0"/>
        <w:highlight w:val="none"/>
        <w:vertAlign w:val="baseline"/>
      </w:rPr>
    </w:lvl>
    <w:lvl w:ilvl="4" w:tplc="F31CFD96">
      <w:start w:val="1"/>
      <w:numFmt w:val="lowerLetter"/>
      <w:lvlText w:val="%5."/>
      <w:lvlJc w:val="left"/>
      <w:pPr>
        <w:ind w:left="3541" w:hanging="235"/>
      </w:pPr>
      <w:rPr>
        <w:rFonts w:hAnsi="Arial Unicode MS"/>
        <w:caps w:val="0"/>
        <w:smallCaps w:val="0"/>
        <w:strike w:val="0"/>
        <w:dstrike w:val="0"/>
        <w:color w:val="000000"/>
        <w:spacing w:val="0"/>
        <w:w w:val="100"/>
        <w:kern w:val="0"/>
        <w:position w:val="0"/>
        <w:highlight w:val="none"/>
        <w:vertAlign w:val="baseline"/>
      </w:rPr>
    </w:lvl>
    <w:lvl w:ilvl="5" w:tplc="299A5524">
      <w:start w:val="1"/>
      <w:numFmt w:val="lowerRoman"/>
      <w:suff w:val="nothing"/>
      <w:lvlText w:val="%6."/>
      <w:lvlJc w:val="left"/>
      <w:pPr>
        <w:ind w:left="4249" w:hanging="154"/>
      </w:pPr>
      <w:rPr>
        <w:rFonts w:hAnsi="Arial Unicode MS"/>
        <w:caps w:val="0"/>
        <w:smallCaps w:val="0"/>
        <w:strike w:val="0"/>
        <w:dstrike w:val="0"/>
        <w:color w:val="000000"/>
        <w:spacing w:val="0"/>
        <w:w w:val="100"/>
        <w:kern w:val="0"/>
        <w:position w:val="0"/>
        <w:highlight w:val="none"/>
        <w:vertAlign w:val="baseline"/>
      </w:rPr>
    </w:lvl>
    <w:lvl w:ilvl="6" w:tplc="A158489C">
      <w:start w:val="1"/>
      <w:numFmt w:val="decimal"/>
      <w:lvlText w:val="%7."/>
      <w:lvlJc w:val="left"/>
      <w:pPr>
        <w:ind w:left="4957" w:hanging="211"/>
      </w:pPr>
      <w:rPr>
        <w:rFonts w:hAnsi="Arial Unicode MS"/>
        <w:caps w:val="0"/>
        <w:smallCaps w:val="0"/>
        <w:strike w:val="0"/>
        <w:dstrike w:val="0"/>
        <w:color w:val="000000"/>
        <w:spacing w:val="0"/>
        <w:w w:val="100"/>
        <w:kern w:val="0"/>
        <w:position w:val="0"/>
        <w:highlight w:val="none"/>
        <w:vertAlign w:val="baseline"/>
      </w:rPr>
    </w:lvl>
    <w:lvl w:ilvl="7" w:tplc="035AF4AC">
      <w:start w:val="1"/>
      <w:numFmt w:val="lowerLetter"/>
      <w:lvlText w:val="%8."/>
      <w:lvlJc w:val="left"/>
      <w:pPr>
        <w:ind w:left="5665" w:hanging="199"/>
      </w:pPr>
      <w:rPr>
        <w:rFonts w:hAnsi="Arial Unicode MS"/>
        <w:caps w:val="0"/>
        <w:smallCaps w:val="0"/>
        <w:strike w:val="0"/>
        <w:dstrike w:val="0"/>
        <w:color w:val="000000"/>
        <w:spacing w:val="0"/>
        <w:w w:val="100"/>
        <w:kern w:val="0"/>
        <w:position w:val="0"/>
        <w:highlight w:val="none"/>
        <w:vertAlign w:val="baseline"/>
      </w:rPr>
    </w:lvl>
    <w:lvl w:ilvl="8" w:tplc="25CC545C">
      <w:start w:val="1"/>
      <w:numFmt w:val="lowerRoman"/>
      <w:suff w:val="nothing"/>
      <w:lvlText w:val="%9."/>
      <w:lvlJc w:val="left"/>
      <w:pPr>
        <w:ind w:left="6373" w:hanging="118"/>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226D6D33"/>
    <w:multiLevelType w:val="multilevel"/>
    <w:tmpl w:val="92BA96B0"/>
    <w:lvl w:ilvl="0">
      <w:start w:val="1"/>
      <w:numFmt w:val="decimal"/>
      <w:pStyle w:val="TEMA"/>
      <w:lvlText w:val="%1."/>
      <w:lvlJc w:val="left"/>
      <w:pPr>
        <w:ind w:left="360" w:hanging="360"/>
      </w:pPr>
      <w:rPr>
        <w:rFonts w:hint="default"/>
      </w:rPr>
    </w:lvl>
    <w:lvl w:ilvl="1">
      <w:start w:val="1"/>
      <w:numFmt w:val="decimal"/>
      <w:pStyle w:val="SUBTEMA"/>
      <w:lvlText w:val="%1.%2."/>
      <w:lvlJc w:val="left"/>
      <w:pPr>
        <w:ind w:left="2276"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8F7A0B"/>
    <w:multiLevelType w:val="hybridMultilevel"/>
    <w:tmpl w:val="ADDC7B62"/>
    <w:lvl w:ilvl="0" w:tplc="B7B8AEDA">
      <w:start w:val="1"/>
      <w:numFmt w:val="upperLetter"/>
      <w:lvlText w:val="%1)"/>
      <w:lvlJc w:val="left"/>
      <w:pPr>
        <w:tabs>
          <w:tab w:val="num" w:pos="0"/>
        </w:tabs>
      </w:pPr>
      <w:rPr>
        <w:rFonts w:ascii="Arial" w:hAnsi="Arial" w:cs="Arial" w:hint="default"/>
      </w:rPr>
    </w:lvl>
    <w:lvl w:ilvl="1" w:tplc="81087338" w:tentative="1">
      <w:start w:val="1"/>
      <w:numFmt w:val="lowerLetter"/>
      <w:lvlText w:val="%2."/>
      <w:lvlJc w:val="left"/>
      <w:pPr>
        <w:tabs>
          <w:tab w:val="num" w:pos="1440"/>
        </w:tabs>
        <w:ind w:left="1440" w:hanging="360"/>
      </w:pPr>
      <w:rPr>
        <w:rFonts w:cs="Times New Roman"/>
      </w:rPr>
    </w:lvl>
    <w:lvl w:ilvl="2" w:tplc="AC40A6F4" w:tentative="1">
      <w:start w:val="1"/>
      <w:numFmt w:val="lowerRoman"/>
      <w:lvlText w:val="%3."/>
      <w:lvlJc w:val="right"/>
      <w:pPr>
        <w:tabs>
          <w:tab w:val="num" w:pos="2160"/>
        </w:tabs>
        <w:ind w:left="2160" w:hanging="180"/>
      </w:pPr>
      <w:rPr>
        <w:rFonts w:cs="Times New Roman"/>
      </w:rPr>
    </w:lvl>
    <w:lvl w:ilvl="3" w:tplc="561CC276" w:tentative="1">
      <w:start w:val="1"/>
      <w:numFmt w:val="decimal"/>
      <w:lvlText w:val="%4."/>
      <w:lvlJc w:val="left"/>
      <w:pPr>
        <w:tabs>
          <w:tab w:val="num" w:pos="2880"/>
        </w:tabs>
        <w:ind w:left="2880" w:hanging="360"/>
      </w:pPr>
      <w:rPr>
        <w:rFonts w:cs="Times New Roman"/>
      </w:rPr>
    </w:lvl>
    <w:lvl w:ilvl="4" w:tplc="B18023EA" w:tentative="1">
      <w:start w:val="1"/>
      <w:numFmt w:val="lowerLetter"/>
      <w:lvlText w:val="%5."/>
      <w:lvlJc w:val="left"/>
      <w:pPr>
        <w:tabs>
          <w:tab w:val="num" w:pos="3600"/>
        </w:tabs>
        <w:ind w:left="3600" w:hanging="360"/>
      </w:pPr>
      <w:rPr>
        <w:rFonts w:cs="Times New Roman"/>
      </w:rPr>
    </w:lvl>
    <w:lvl w:ilvl="5" w:tplc="415E462E" w:tentative="1">
      <w:start w:val="1"/>
      <w:numFmt w:val="lowerRoman"/>
      <w:lvlText w:val="%6."/>
      <w:lvlJc w:val="right"/>
      <w:pPr>
        <w:tabs>
          <w:tab w:val="num" w:pos="4320"/>
        </w:tabs>
        <w:ind w:left="4320" w:hanging="180"/>
      </w:pPr>
      <w:rPr>
        <w:rFonts w:cs="Times New Roman"/>
      </w:rPr>
    </w:lvl>
    <w:lvl w:ilvl="6" w:tplc="A9B283E4" w:tentative="1">
      <w:start w:val="1"/>
      <w:numFmt w:val="decimal"/>
      <w:lvlText w:val="%7."/>
      <w:lvlJc w:val="left"/>
      <w:pPr>
        <w:tabs>
          <w:tab w:val="num" w:pos="5040"/>
        </w:tabs>
        <w:ind w:left="5040" w:hanging="360"/>
      </w:pPr>
      <w:rPr>
        <w:rFonts w:cs="Times New Roman"/>
      </w:rPr>
    </w:lvl>
    <w:lvl w:ilvl="7" w:tplc="5B5AE77C" w:tentative="1">
      <w:start w:val="1"/>
      <w:numFmt w:val="lowerLetter"/>
      <w:lvlText w:val="%8."/>
      <w:lvlJc w:val="left"/>
      <w:pPr>
        <w:tabs>
          <w:tab w:val="num" w:pos="5760"/>
        </w:tabs>
        <w:ind w:left="5760" w:hanging="360"/>
      </w:pPr>
      <w:rPr>
        <w:rFonts w:cs="Times New Roman"/>
      </w:rPr>
    </w:lvl>
    <w:lvl w:ilvl="8" w:tplc="15F0EB8E" w:tentative="1">
      <w:start w:val="1"/>
      <w:numFmt w:val="lowerRoman"/>
      <w:lvlText w:val="%9."/>
      <w:lvlJc w:val="right"/>
      <w:pPr>
        <w:tabs>
          <w:tab w:val="num" w:pos="6480"/>
        </w:tabs>
        <w:ind w:left="6480" w:hanging="180"/>
      </w:pPr>
      <w:rPr>
        <w:rFonts w:cs="Times New Roman"/>
      </w:rPr>
    </w:lvl>
  </w:abstractNum>
  <w:abstractNum w:abstractNumId="22" w15:restartNumberingAfterBreak="0">
    <w:nsid w:val="22C17D98"/>
    <w:multiLevelType w:val="multilevel"/>
    <w:tmpl w:val="39D2BDD6"/>
    <w:styleLink w:val="Estiloimportado1"/>
    <w:lvl w:ilvl="0">
      <w:start w:val="1"/>
      <w:numFmt w:val="decimal"/>
      <w:lvlText w:val="%1."/>
      <w:lvlJc w:val="left"/>
      <w:pPr>
        <w:ind w:left="1209" w:hanging="1209"/>
      </w:pPr>
      <w:rPr>
        <w:rFonts w:hAnsi="Arial Unicode MS"/>
        <w:b/>
        <w:bCs/>
        <w:caps w:val="0"/>
        <w:smallCaps w:val="0"/>
        <w:strike w:val="0"/>
        <w:dstrike w:val="0"/>
        <w:color w:val="000000"/>
        <w:spacing w:val="0"/>
        <w:w w:val="100"/>
        <w:kern w:val="0"/>
        <w:position w:val="0"/>
        <w:sz w:val="28"/>
        <w:szCs w:val="28"/>
        <w:highlight w:val="none"/>
        <w:vertAlign w:val="baseline"/>
      </w:rPr>
    </w:lvl>
    <w:lvl w:ilvl="1">
      <w:start w:val="1"/>
      <w:numFmt w:val="decimal"/>
      <w:lvlText w:val="%1.%2."/>
      <w:lvlJc w:val="left"/>
      <w:pPr>
        <w:ind w:left="925" w:hanging="641"/>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209" w:hanging="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16" w:firstLine="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230074F3"/>
    <w:multiLevelType w:val="hybridMultilevel"/>
    <w:tmpl w:val="CDDAA134"/>
    <w:lvl w:ilvl="0" w:tplc="080A0001">
      <w:start w:val="1"/>
      <w:numFmt w:val="bullet"/>
      <w:lvlText w:val=""/>
      <w:lvlJc w:val="left"/>
      <w:pPr>
        <w:ind w:left="2135" w:hanging="360"/>
      </w:pPr>
      <w:rPr>
        <w:rFonts w:ascii="Symbol" w:hAnsi="Symbol" w:hint="default"/>
      </w:rPr>
    </w:lvl>
    <w:lvl w:ilvl="1" w:tplc="080A0003">
      <w:start w:val="1"/>
      <w:numFmt w:val="bullet"/>
      <w:lvlText w:val="o"/>
      <w:lvlJc w:val="left"/>
      <w:pPr>
        <w:ind w:left="2855" w:hanging="360"/>
      </w:pPr>
      <w:rPr>
        <w:rFonts w:ascii="Courier New" w:hAnsi="Courier New" w:cs="Courier New" w:hint="default"/>
      </w:rPr>
    </w:lvl>
    <w:lvl w:ilvl="2" w:tplc="080A0005" w:tentative="1">
      <w:start w:val="1"/>
      <w:numFmt w:val="bullet"/>
      <w:lvlText w:val=""/>
      <w:lvlJc w:val="left"/>
      <w:pPr>
        <w:ind w:left="3575" w:hanging="360"/>
      </w:pPr>
      <w:rPr>
        <w:rFonts w:ascii="Wingdings" w:hAnsi="Wingdings" w:hint="default"/>
      </w:rPr>
    </w:lvl>
    <w:lvl w:ilvl="3" w:tplc="080A0001" w:tentative="1">
      <w:start w:val="1"/>
      <w:numFmt w:val="bullet"/>
      <w:lvlText w:val=""/>
      <w:lvlJc w:val="left"/>
      <w:pPr>
        <w:ind w:left="4295" w:hanging="360"/>
      </w:pPr>
      <w:rPr>
        <w:rFonts w:ascii="Symbol" w:hAnsi="Symbol" w:hint="default"/>
      </w:rPr>
    </w:lvl>
    <w:lvl w:ilvl="4" w:tplc="080A0003" w:tentative="1">
      <w:start w:val="1"/>
      <w:numFmt w:val="bullet"/>
      <w:lvlText w:val="o"/>
      <w:lvlJc w:val="left"/>
      <w:pPr>
        <w:ind w:left="5015" w:hanging="360"/>
      </w:pPr>
      <w:rPr>
        <w:rFonts w:ascii="Courier New" w:hAnsi="Courier New" w:cs="Courier New" w:hint="default"/>
      </w:rPr>
    </w:lvl>
    <w:lvl w:ilvl="5" w:tplc="080A0005" w:tentative="1">
      <w:start w:val="1"/>
      <w:numFmt w:val="bullet"/>
      <w:lvlText w:val=""/>
      <w:lvlJc w:val="left"/>
      <w:pPr>
        <w:ind w:left="5735" w:hanging="360"/>
      </w:pPr>
      <w:rPr>
        <w:rFonts w:ascii="Wingdings" w:hAnsi="Wingdings" w:hint="default"/>
      </w:rPr>
    </w:lvl>
    <w:lvl w:ilvl="6" w:tplc="080A0001" w:tentative="1">
      <w:start w:val="1"/>
      <w:numFmt w:val="bullet"/>
      <w:lvlText w:val=""/>
      <w:lvlJc w:val="left"/>
      <w:pPr>
        <w:ind w:left="6455" w:hanging="360"/>
      </w:pPr>
      <w:rPr>
        <w:rFonts w:ascii="Symbol" w:hAnsi="Symbol" w:hint="default"/>
      </w:rPr>
    </w:lvl>
    <w:lvl w:ilvl="7" w:tplc="080A0003" w:tentative="1">
      <w:start w:val="1"/>
      <w:numFmt w:val="bullet"/>
      <w:lvlText w:val="o"/>
      <w:lvlJc w:val="left"/>
      <w:pPr>
        <w:ind w:left="7175" w:hanging="360"/>
      </w:pPr>
      <w:rPr>
        <w:rFonts w:ascii="Courier New" w:hAnsi="Courier New" w:cs="Courier New" w:hint="default"/>
      </w:rPr>
    </w:lvl>
    <w:lvl w:ilvl="8" w:tplc="080A0005" w:tentative="1">
      <w:start w:val="1"/>
      <w:numFmt w:val="bullet"/>
      <w:lvlText w:val=""/>
      <w:lvlJc w:val="left"/>
      <w:pPr>
        <w:ind w:left="7895" w:hanging="360"/>
      </w:pPr>
      <w:rPr>
        <w:rFonts w:ascii="Wingdings" w:hAnsi="Wingdings" w:hint="default"/>
      </w:rPr>
    </w:lvl>
  </w:abstractNum>
  <w:abstractNum w:abstractNumId="24" w15:restartNumberingAfterBreak="0">
    <w:nsid w:val="2CF44268"/>
    <w:multiLevelType w:val="hybridMultilevel"/>
    <w:tmpl w:val="ABD22138"/>
    <w:lvl w:ilvl="0" w:tplc="BCB27CE8">
      <w:start w:val="1"/>
      <w:numFmt w:val="upperLetter"/>
      <w:lvlText w:val="4.3.%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D7525A2"/>
    <w:multiLevelType w:val="hybridMultilevel"/>
    <w:tmpl w:val="EEFA7F50"/>
    <w:lvl w:ilvl="0" w:tplc="228CA5D6">
      <w:start w:val="1"/>
      <w:numFmt w:val="decimal"/>
      <w:lvlText w:val="6.A.3-%1)"/>
      <w:lvlJc w:val="left"/>
      <w:pPr>
        <w:tabs>
          <w:tab w:val="num" w:pos="1440"/>
        </w:tabs>
        <w:ind w:left="1440" w:hanging="360"/>
      </w:pPr>
      <w:rPr>
        <w:rFonts w:cs="Times New Roman" w:hint="default"/>
        <w:b w:val="0"/>
        <w:color w:val="auto"/>
        <w:sz w:val="20"/>
        <w:szCs w:val="20"/>
      </w:rPr>
    </w:lvl>
    <w:lvl w:ilvl="1" w:tplc="C6FA00E8">
      <w:start w:val="1"/>
      <w:numFmt w:val="upperLetter"/>
      <w:lvlText w:val="%2)"/>
      <w:lvlJc w:val="left"/>
      <w:pPr>
        <w:ind w:left="1500" w:hanging="420"/>
      </w:pPr>
      <w:rPr>
        <w:rFonts w:hint="default"/>
        <w:color w:val="00000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ED727E4"/>
    <w:multiLevelType w:val="multilevel"/>
    <w:tmpl w:val="2A64B196"/>
    <w:lvl w:ilvl="0">
      <w:start w:val="1"/>
      <w:numFmt w:val="decimal"/>
      <w:pStyle w:val="EstiloTtulo1Arial14ptNegrita"/>
      <w:lvlText w:val="%1."/>
      <w:lvlJc w:val="left"/>
      <w:pPr>
        <w:ind w:left="360" w:hanging="360"/>
      </w:pPr>
      <w:rPr>
        <w:rFonts w:hint="default"/>
        <w:strike w:val="0"/>
      </w:rPr>
    </w:lvl>
    <w:lvl w:ilvl="1">
      <w:start w:val="1"/>
      <w:numFmt w:val="decimal"/>
      <w:lvlText w:val="%1.%2"/>
      <w:lvlJc w:val="left"/>
      <w:pPr>
        <w:ind w:left="720" w:hanging="360"/>
      </w:pPr>
      <w:rPr>
        <w:rFonts w:hint="default"/>
        <w:b/>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1A478C"/>
    <w:multiLevelType w:val="hybridMultilevel"/>
    <w:tmpl w:val="F7BA57E2"/>
    <w:styleLink w:val="Estiloimportado3"/>
    <w:lvl w:ilvl="0" w:tplc="01F0D33E">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23E2294">
      <w:start w:val="1"/>
      <w:numFmt w:val="bullet"/>
      <w:lvlText w:val="o"/>
      <w:lvlJc w:val="left"/>
      <w:pPr>
        <w:tabs>
          <w:tab w:val="num" w:pos="1416"/>
        </w:tabs>
        <w:ind w:left="1428" w:hanging="34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F75C0562">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CBA3DE4">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090BA74">
      <w:start w:val="1"/>
      <w:numFmt w:val="bullet"/>
      <w:lvlText w:val="o"/>
      <w:lvlJc w:val="left"/>
      <w:pPr>
        <w:tabs>
          <w:tab w:val="num" w:pos="3540"/>
        </w:tabs>
        <w:ind w:left="3552" w:hanging="312"/>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7552583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F160A04">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3AA8926">
      <w:start w:val="1"/>
      <w:numFmt w:val="bullet"/>
      <w:lvlText w:val="o"/>
      <w:lvlJc w:val="left"/>
      <w:pPr>
        <w:tabs>
          <w:tab w:val="num" w:pos="5664"/>
        </w:tabs>
        <w:ind w:left="5676" w:hanging="27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EDD2493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33A90BBF"/>
    <w:multiLevelType w:val="hybridMultilevel"/>
    <w:tmpl w:val="8356EC94"/>
    <w:styleLink w:val="Estiloimportado8"/>
    <w:lvl w:ilvl="0" w:tplc="8FECBA18">
      <w:start w:val="1"/>
      <w:numFmt w:val="bullet"/>
      <w:lvlText w:val="·"/>
      <w:lvlJc w:val="left"/>
      <w:pPr>
        <w:ind w:left="10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7DAA150">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B6F11C">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F2CA53E">
      <w:start w:val="1"/>
      <w:numFmt w:val="bullet"/>
      <w:lvlText w:val="·"/>
      <w:lvlJc w:val="left"/>
      <w:pPr>
        <w:ind w:left="316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106A52">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71E7840">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B20B6C">
      <w:start w:val="1"/>
      <w:numFmt w:val="bullet"/>
      <w:lvlText w:val="·"/>
      <w:lvlJc w:val="left"/>
      <w:pPr>
        <w:ind w:left="532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854F4DA">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D080D2">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34BE0FEB"/>
    <w:multiLevelType w:val="multilevel"/>
    <w:tmpl w:val="A7CE31EE"/>
    <w:lvl w:ilvl="0">
      <w:start w:val="1"/>
      <w:numFmt w:val="decimal"/>
      <w:pStyle w:val="Listaconnmero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313B47"/>
    <w:multiLevelType w:val="multilevel"/>
    <w:tmpl w:val="9456259C"/>
    <w:lvl w:ilvl="0">
      <w:start w:val="1"/>
      <w:numFmt w:val="upperRoman"/>
      <w:lvlText w:val="%1."/>
      <w:lvlJc w:val="left"/>
      <w:pPr>
        <w:ind w:left="1080" w:hanging="720"/>
      </w:pPr>
      <w:rPr>
        <w:rFonts w:hint="default"/>
      </w:rPr>
    </w:lvl>
    <w:lvl w:ilvl="1">
      <w:start w:val="5"/>
      <w:numFmt w:val="decimal"/>
      <w:isLgl/>
      <w:lvlText w:val="%1.%2"/>
      <w:lvlJc w:val="left"/>
      <w:pPr>
        <w:ind w:left="1125" w:hanging="765"/>
      </w:pPr>
      <w:rPr>
        <w:rFonts w:hint="default"/>
      </w:rPr>
    </w:lvl>
    <w:lvl w:ilvl="2">
      <w:start w:val="1"/>
      <w:numFmt w:val="decimal"/>
      <w:isLgl/>
      <w:lvlText w:val="%1.%2.%3"/>
      <w:lvlJc w:val="left"/>
      <w:pPr>
        <w:ind w:left="3601"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A690D59"/>
    <w:multiLevelType w:val="hybridMultilevel"/>
    <w:tmpl w:val="90A44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B1C564A"/>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09F5558"/>
    <w:multiLevelType w:val="hybridMultilevel"/>
    <w:tmpl w:val="C41623DE"/>
    <w:lvl w:ilvl="0" w:tplc="366671D0">
      <w:start w:val="1"/>
      <w:numFmt w:val="upperLetter"/>
      <w:lvlText w:val="%1)"/>
      <w:lvlJc w:val="left"/>
      <w:pPr>
        <w:ind w:left="415" w:hanging="360"/>
      </w:pPr>
      <w:rPr>
        <w:rFonts w:hint="default"/>
      </w:rPr>
    </w:lvl>
    <w:lvl w:ilvl="1" w:tplc="080A0019" w:tentative="1">
      <w:start w:val="1"/>
      <w:numFmt w:val="lowerLetter"/>
      <w:lvlText w:val="%2."/>
      <w:lvlJc w:val="left"/>
      <w:pPr>
        <w:ind w:left="1135" w:hanging="360"/>
      </w:pPr>
    </w:lvl>
    <w:lvl w:ilvl="2" w:tplc="080A001B" w:tentative="1">
      <w:start w:val="1"/>
      <w:numFmt w:val="lowerRoman"/>
      <w:lvlText w:val="%3."/>
      <w:lvlJc w:val="right"/>
      <w:pPr>
        <w:ind w:left="1855" w:hanging="180"/>
      </w:pPr>
    </w:lvl>
    <w:lvl w:ilvl="3" w:tplc="080A000F" w:tentative="1">
      <w:start w:val="1"/>
      <w:numFmt w:val="decimal"/>
      <w:lvlText w:val="%4."/>
      <w:lvlJc w:val="left"/>
      <w:pPr>
        <w:ind w:left="2575" w:hanging="360"/>
      </w:pPr>
    </w:lvl>
    <w:lvl w:ilvl="4" w:tplc="080A0019" w:tentative="1">
      <w:start w:val="1"/>
      <w:numFmt w:val="lowerLetter"/>
      <w:lvlText w:val="%5."/>
      <w:lvlJc w:val="left"/>
      <w:pPr>
        <w:ind w:left="3295" w:hanging="360"/>
      </w:pPr>
    </w:lvl>
    <w:lvl w:ilvl="5" w:tplc="080A001B" w:tentative="1">
      <w:start w:val="1"/>
      <w:numFmt w:val="lowerRoman"/>
      <w:lvlText w:val="%6."/>
      <w:lvlJc w:val="right"/>
      <w:pPr>
        <w:ind w:left="4015" w:hanging="180"/>
      </w:pPr>
    </w:lvl>
    <w:lvl w:ilvl="6" w:tplc="080A000F" w:tentative="1">
      <w:start w:val="1"/>
      <w:numFmt w:val="decimal"/>
      <w:lvlText w:val="%7."/>
      <w:lvlJc w:val="left"/>
      <w:pPr>
        <w:ind w:left="4735" w:hanging="360"/>
      </w:pPr>
    </w:lvl>
    <w:lvl w:ilvl="7" w:tplc="080A0019" w:tentative="1">
      <w:start w:val="1"/>
      <w:numFmt w:val="lowerLetter"/>
      <w:lvlText w:val="%8."/>
      <w:lvlJc w:val="left"/>
      <w:pPr>
        <w:ind w:left="5455" w:hanging="360"/>
      </w:pPr>
    </w:lvl>
    <w:lvl w:ilvl="8" w:tplc="080A001B" w:tentative="1">
      <w:start w:val="1"/>
      <w:numFmt w:val="lowerRoman"/>
      <w:lvlText w:val="%9."/>
      <w:lvlJc w:val="right"/>
      <w:pPr>
        <w:ind w:left="6175" w:hanging="180"/>
      </w:pPr>
    </w:lvl>
  </w:abstractNum>
  <w:abstractNum w:abstractNumId="35" w15:restartNumberingAfterBreak="0">
    <w:nsid w:val="429A48ED"/>
    <w:multiLevelType w:val="hybridMultilevel"/>
    <w:tmpl w:val="1B1A1EDA"/>
    <w:lvl w:ilvl="0" w:tplc="86BC4F46">
      <w:start w:val="1"/>
      <w:numFmt w:val="upperLetter"/>
      <w:lvlText w:val="%1)"/>
      <w:lvlJc w:val="left"/>
      <w:pPr>
        <w:ind w:left="1080" w:hanging="360"/>
      </w:pPr>
      <w:rPr>
        <w:rFonts w:hint="default"/>
        <w:b w:val="0"/>
      </w:rPr>
    </w:lvl>
    <w:lvl w:ilvl="1" w:tplc="C5E0BAE0" w:tentative="1">
      <w:start w:val="1"/>
      <w:numFmt w:val="lowerLetter"/>
      <w:lvlText w:val="%2."/>
      <w:lvlJc w:val="left"/>
      <w:pPr>
        <w:ind w:left="1800" w:hanging="360"/>
      </w:pPr>
    </w:lvl>
    <w:lvl w:ilvl="2" w:tplc="AE0C928C" w:tentative="1">
      <w:start w:val="1"/>
      <w:numFmt w:val="lowerRoman"/>
      <w:lvlText w:val="%3."/>
      <w:lvlJc w:val="right"/>
      <w:pPr>
        <w:ind w:left="2520" w:hanging="180"/>
      </w:pPr>
    </w:lvl>
    <w:lvl w:ilvl="3" w:tplc="9604AC7C" w:tentative="1">
      <w:start w:val="1"/>
      <w:numFmt w:val="decimal"/>
      <w:lvlText w:val="%4."/>
      <w:lvlJc w:val="left"/>
      <w:pPr>
        <w:ind w:left="3240" w:hanging="360"/>
      </w:pPr>
    </w:lvl>
    <w:lvl w:ilvl="4" w:tplc="A7304CB6" w:tentative="1">
      <w:start w:val="1"/>
      <w:numFmt w:val="lowerLetter"/>
      <w:lvlText w:val="%5."/>
      <w:lvlJc w:val="left"/>
      <w:pPr>
        <w:ind w:left="3960" w:hanging="360"/>
      </w:pPr>
    </w:lvl>
    <w:lvl w:ilvl="5" w:tplc="499C37D2" w:tentative="1">
      <w:start w:val="1"/>
      <w:numFmt w:val="lowerRoman"/>
      <w:lvlText w:val="%6."/>
      <w:lvlJc w:val="right"/>
      <w:pPr>
        <w:ind w:left="4680" w:hanging="180"/>
      </w:pPr>
    </w:lvl>
    <w:lvl w:ilvl="6" w:tplc="F54AE420" w:tentative="1">
      <w:start w:val="1"/>
      <w:numFmt w:val="decimal"/>
      <w:lvlText w:val="%7."/>
      <w:lvlJc w:val="left"/>
      <w:pPr>
        <w:ind w:left="5400" w:hanging="360"/>
      </w:pPr>
    </w:lvl>
    <w:lvl w:ilvl="7" w:tplc="5770CB14" w:tentative="1">
      <w:start w:val="1"/>
      <w:numFmt w:val="lowerLetter"/>
      <w:lvlText w:val="%8."/>
      <w:lvlJc w:val="left"/>
      <w:pPr>
        <w:ind w:left="6120" w:hanging="360"/>
      </w:pPr>
    </w:lvl>
    <w:lvl w:ilvl="8" w:tplc="320E9974" w:tentative="1">
      <w:start w:val="1"/>
      <w:numFmt w:val="lowerRoman"/>
      <w:lvlText w:val="%9."/>
      <w:lvlJc w:val="right"/>
      <w:pPr>
        <w:ind w:left="6840" w:hanging="180"/>
      </w:pPr>
    </w:lvl>
  </w:abstractNum>
  <w:abstractNum w:abstractNumId="36" w15:restartNumberingAfterBreak="0">
    <w:nsid w:val="42A150EE"/>
    <w:multiLevelType w:val="hybridMultilevel"/>
    <w:tmpl w:val="FC2CC1D4"/>
    <w:lvl w:ilvl="0" w:tplc="95BCC73C">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15:restartNumberingAfterBreak="0">
    <w:nsid w:val="42E93270"/>
    <w:multiLevelType w:val="multilevel"/>
    <w:tmpl w:val="29EC8E7A"/>
    <w:lvl w:ilvl="0">
      <w:start w:val="1"/>
      <w:numFmt w:val="upperRoman"/>
      <w:lvlText w:val="%1."/>
      <w:lvlJc w:val="right"/>
      <w:pPr>
        <w:tabs>
          <w:tab w:val="num" w:pos="180"/>
        </w:tabs>
        <w:ind w:left="180" w:hanging="180"/>
      </w:pPr>
    </w:lvl>
    <w:lvl w:ilvl="1">
      <w:start w:val="1"/>
      <w:numFmt w:val="decimal"/>
      <w:lvlText w:val="%1.%2."/>
      <w:lvlJc w:val="left"/>
      <w:pPr>
        <w:tabs>
          <w:tab w:val="num" w:pos="2722"/>
        </w:tabs>
        <w:ind w:left="2722" w:hanging="737"/>
      </w:pPr>
    </w:lvl>
    <w:lvl w:ilvl="2">
      <w:start w:val="1"/>
      <w:numFmt w:val="decimal"/>
      <w:pStyle w:val="MTema2"/>
      <w:lvlText w:val="%1.%2.%3."/>
      <w:lvlJc w:val="left"/>
      <w:pPr>
        <w:tabs>
          <w:tab w:val="num" w:pos="2098"/>
        </w:tabs>
        <w:ind w:left="2098" w:hanging="794"/>
      </w:pPr>
    </w:lvl>
    <w:lvl w:ilvl="3">
      <w:start w:val="1"/>
      <w:numFmt w:val="decimal"/>
      <w:lvlText w:val="%1.%2.%3.%4."/>
      <w:lvlJc w:val="left"/>
      <w:pPr>
        <w:tabs>
          <w:tab w:val="num" w:pos="2948"/>
        </w:tabs>
        <w:ind w:left="2948" w:hanging="85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46DE05EC"/>
    <w:multiLevelType w:val="hybridMultilevel"/>
    <w:tmpl w:val="C1487068"/>
    <w:styleLink w:val="Estiloimportado7"/>
    <w:lvl w:ilvl="0" w:tplc="E10C117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D226DCA">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40618B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1BEEE1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6E928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A21C0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FDC4BB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44047E4">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ADA6FD6">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0" w15:restartNumberingAfterBreak="0">
    <w:nsid w:val="4E5E431D"/>
    <w:multiLevelType w:val="multilevel"/>
    <w:tmpl w:val="0504C942"/>
    <w:lvl w:ilvl="0">
      <w:start w:val="1"/>
      <w:numFmt w:val="upperLetter"/>
      <w:pStyle w:val="p24"/>
      <w:lvlText w:val="%1."/>
      <w:lvlJc w:val="left"/>
      <w:pPr>
        <w:ind w:left="360" w:hanging="360"/>
      </w:pPr>
      <w:rPr>
        <w:sz w:val="22"/>
        <w:szCs w:val="22"/>
      </w:r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E03B3C"/>
    <w:multiLevelType w:val="hybridMultilevel"/>
    <w:tmpl w:val="8AD47572"/>
    <w:lvl w:ilvl="0" w:tplc="080A0011">
      <w:start w:val="1"/>
      <w:numFmt w:val="decimal"/>
      <w:lvlText w:val="%1)"/>
      <w:lvlJc w:val="left"/>
      <w:pPr>
        <w:ind w:left="3192" w:hanging="360"/>
      </w:pPr>
      <w:rPr>
        <w:rFonts w:cs="Times New Roman" w:hint="default"/>
        <w:b/>
      </w:rPr>
    </w:lvl>
    <w:lvl w:ilvl="1" w:tplc="080A0019">
      <w:start w:val="1"/>
      <w:numFmt w:val="lowerLetter"/>
      <w:lvlText w:val="%2."/>
      <w:lvlJc w:val="left"/>
      <w:pPr>
        <w:ind w:left="3912" w:hanging="360"/>
      </w:pPr>
    </w:lvl>
    <w:lvl w:ilvl="2" w:tplc="080A001B" w:tentative="1">
      <w:start w:val="1"/>
      <w:numFmt w:val="lowerRoman"/>
      <w:lvlText w:val="%3."/>
      <w:lvlJc w:val="right"/>
      <w:pPr>
        <w:ind w:left="4632" w:hanging="180"/>
      </w:pPr>
    </w:lvl>
    <w:lvl w:ilvl="3" w:tplc="080A000F" w:tentative="1">
      <w:start w:val="1"/>
      <w:numFmt w:val="decimal"/>
      <w:lvlText w:val="%4."/>
      <w:lvlJc w:val="left"/>
      <w:pPr>
        <w:ind w:left="5352" w:hanging="360"/>
      </w:pPr>
    </w:lvl>
    <w:lvl w:ilvl="4" w:tplc="080A0019" w:tentative="1">
      <w:start w:val="1"/>
      <w:numFmt w:val="lowerLetter"/>
      <w:lvlText w:val="%5."/>
      <w:lvlJc w:val="left"/>
      <w:pPr>
        <w:ind w:left="6072" w:hanging="360"/>
      </w:pPr>
    </w:lvl>
    <w:lvl w:ilvl="5" w:tplc="080A001B" w:tentative="1">
      <w:start w:val="1"/>
      <w:numFmt w:val="lowerRoman"/>
      <w:lvlText w:val="%6."/>
      <w:lvlJc w:val="right"/>
      <w:pPr>
        <w:ind w:left="6792" w:hanging="180"/>
      </w:pPr>
    </w:lvl>
    <w:lvl w:ilvl="6" w:tplc="080A000F" w:tentative="1">
      <w:start w:val="1"/>
      <w:numFmt w:val="decimal"/>
      <w:lvlText w:val="%7."/>
      <w:lvlJc w:val="left"/>
      <w:pPr>
        <w:ind w:left="7512" w:hanging="360"/>
      </w:pPr>
    </w:lvl>
    <w:lvl w:ilvl="7" w:tplc="080A0019" w:tentative="1">
      <w:start w:val="1"/>
      <w:numFmt w:val="lowerLetter"/>
      <w:lvlText w:val="%8."/>
      <w:lvlJc w:val="left"/>
      <w:pPr>
        <w:ind w:left="8232" w:hanging="360"/>
      </w:pPr>
    </w:lvl>
    <w:lvl w:ilvl="8" w:tplc="080A001B" w:tentative="1">
      <w:start w:val="1"/>
      <w:numFmt w:val="lowerRoman"/>
      <w:lvlText w:val="%9."/>
      <w:lvlJc w:val="right"/>
      <w:pPr>
        <w:ind w:left="8952" w:hanging="180"/>
      </w:pPr>
    </w:lvl>
  </w:abstractNum>
  <w:abstractNum w:abstractNumId="42" w15:restartNumberingAfterBreak="0">
    <w:nsid w:val="51CE0633"/>
    <w:multiLevelType w:val="hybridMultilevel"/>
    <w:tmpl w:val="F746E03A"/>
    <w:lvl w:ilvl="0" w:tplc="D6029664">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A73F96"/>
    <w:multiLevelType w:val="multilevel"/>
    <w:tmpl w:val="439291EA"/>
    <w:lvl w:ilvl="0">
      <w:start w:val="1"/>
      <w:numFmt w:val="upperRoman"/>
      <w:pStyle w:val="Parrafovietan2"/>
      <w:lvlText w:val="%1."/>
      <w:lvlJc w:val="righ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64968E2"/>
    <w:multiLevelType w:val="multilevel"/>
    <w:tmpl w:val="90D0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622582"/>
    <w:multiLevelType w:val="hybridMultilevel"/>
    <w:tmpl w:val="4B8A61A4"/>
    <w:lvl w:ilvl="0" w:tplc="71EE3206">
      <w:start w:val="1"/>
      <w:numFmt w:val="upperLetter"/>
      <w:pStyle w:val="TDC1"/>
      <w:lvlText w:val="%1)"/>
      <w:lvlJc w:val="left"/>
      <w:pPr>
        <w:tabs>
          <w:tab w:val="num" w:pos="1451"/>
        </w:tabs>
        <w:ind w:left="1451" w:hanging="360"/>
      </w:pPr>
      <w:rPr>
        <w:rFonts w:ascii="Arial" w:hAnsi="Arial" w:cs="Times New Roman" w:hint="default"/>
        <w:b w:val="0"/>
        <w:i w:val="0"/>
      </w:rPr>
    </w:lvl>
    <w:lvl w:ilvl="1" w:tplc="0C0A0019">
      <w:start w:val="1"/>
      <w:numFmt w:val="lowerLetter"/>
      <w:lvlText w:val="%2."/>
      <w:lvlJc w:val="left"/>
      <w:pPr>
        <w:tabs>
          <w:tab w:val="num" w:pos="2291"/>
        </w:tabs>
        <w:ind w:left="2291" w:hanging="360"/>
      </w:pPr>
      <w:rPr>
        <w:rFonts w:cs="Times New Roman"/>
      </w:rPr>
    </w:lvl>
    <w:lvl w:ilvl="2" w:tplc="0C0A001B">
      <w:start w:val="1"/>
      <w:numFmt w:val="lowerRoman"/>
      <w:lvlText w:val="%3."/>
      <w:lvlJc w:val="right"/>
      <w:pPr>
        <w:tabs>
          <w:tab w:val="num" w:pos="3011"/>
        </w:tabs>
        <w:ind w:left="3011" w:hanging="180"/>
      </w:pPr>
      <w:rPr>
        <w:rFonts w:cs="Times New Roman"/>
      </w:rPr>
    </w:lvl>
    <w:lvl w:ilvl="3" w:tplc="0C0A000F">
      <w:start w:val="1"/>
      <w:numFmt w:val="decimal"/>
      <w:lvlText w:val="%4."/>
      <w:lvlJc w:val="left"/>
      <w:pPr>
        <w:tabs>
          <w:tab w:val="num" w:pos="3731"/>
        </w:tabs>
        <w:ind w:left="3731" w:hanging="360"/>
      </w:pPr>
      <w:rPr>
        <w:rFonts w:cs="Times New Roman"/>
      </w:rPr>
    </w:lvl>
    <w:lvl w:ilvl="4" w:tplc="0C0A0019">
      <w:start w:val="1"/>
      <w:numFmt w:val="lowerLetter"/>
      <w:lvlText w:val="%5."/>
      <w:lvlJc w:val="left"/>
      <w:pPr>
        <w:tabs>
          <w:tab w:val="num" w:pos="4451"/>
        </w:tabs>
        <w:ind w:left="4451" w:hanging="360"/>
      </w:pPr>
      <w:rPr>
        <w:rFonts w:cs="Times New Roman"/>
      </w:rPr>
    </w:lvl>
    <w:lvl w:ilvl="5" w:tplc="0C0A001B">
      <w:start w:val="1"/>
      <w:numFmt w:val="lowerRoman"/>
      <w:lvlText w:val="%6."/>
      <w:lvlJc w:val="right"/>
      <w:pPr>
        <w:tabs>
          <w:tab w:val="num" w:pos="5171"/>
        </w:tabs>
        <w:ind w:left="5171" w:hanging="180"/>
      </w:pPr>
      <w:rPr>
        <w:rFonts w:cs="Times New Roman"/>
      </w:rPr>
    </w:lvl>
    <w:lvl w:ilvl="6" w:tplc="0C0A000F">
      <w:start w:val="1"/>
      <w:numFmt w:val="decimal"/>
      <w:lvlText w:val="%7."/>
      <w:lvlJc w:val="left"/>
      <w:pPr>
        <w:tabs>
          <w:tab w:val="num" w:pos="5891"/>
        </w:tabs>
        <w:ind w:left="5891" w:hanging="360"/>
      </w:pPr>
      <w:rPr>
        <w:rFonts w:cs="Times New Roman"/>
      </w:rPr>
    </w:lvl>
    <w:lvl w:ilvl="7" w:tplc="0C0A0019">
      <w:start w:val="1"/>
      <w:numFmt w:val="lowerLetter"/>
      <w:lvlText w:val="%8."/>
      <w:lvlJc w:val="left"/>
      <w:pPr>
        <w:tabs>
          <w:tab w:val="num" w:pos="6611"/>
        </w:tabs>
        <w:ind w:left="6611" w:hanging="360"/>
      </w:pPr>
      <w:rPr>
        <w:rFonts w:cs="Times New Roman"/>
      </w:rPr>
    </w:lvl>
    <w:lvl w:ilvl="8" w:tplc="0C0A001B">
      <w:start w:val="1"/>
      <w:numFmt w:val="lowerRoman"/>
      <w:lvlText w:val="%9."/>
      <w:lvlJc w:val="right"/>
      <w:pPr>
        <w:tabs>
          <w:tab w:val="num" w:pos="7331"/>
        </w:tabs>
        <w:ind w:left="7331" w:hanging="180"/>
      </w:pPr>
      <w:rPr>
        <w:rFonts w:cs="Times New Roman"/>
      </w:rPr>
    </w:lvl>
  </w:abstractNum>
  <w:abstractNum w:abstractNumId="46" w15:restartNumberingAfterBreak="0">
    <w:nsid w:val="58784A0D"/>
    <w:multiLevelType w:val="multilevel"/>
    <w:tmpl w:val="2C7E4934"/>
    <w:lvl w:ilvl="0">
      <w:start w:val="1"/>
      <w:numFmt w:val="lowerLetter"/>
      <w:pStyle w:val="Parrvn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A25F62"/>
    <w:multiLevelType w:val="multilevel"/>
    <w:tmpl w:val="135C17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2360CE"/>
    <w:multiLevelType w:val="hybridMultilevel"/>
    <w:tmpl w:val="EBD01CA0"/>
    <w:lvl w:ilvl="0" w:tplc="7DDCDD44">
      <w:start w:val="1"/>
      <w:numFmt w:val="upperLetter"/>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49" w15:restartNumberingAfterBreak="0">
    <w:nsid w:val="5DF70D06"/>
    <w:multiLevelType w:val="multilevel"/>
    <w:tmpl w:val="90D0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953EE4"/>
    <w:multiLevelType w:val="hybridMultilevel"/>
    <w:tmpl w:val="74A66796"/>
    <w:lvl w:ilvl="0" w:tplc="8ED65056">
      <w:start w:val="2"/>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9F36CD"/>
    <w:multiLevelType w:val="multilevel"/>
    <w:tmpl w:val="0EE84052"/>
    <w:lvl w:ilvl="0">
      <w:start w:val="1"/>
      <w:numFmt w:val="decimal"/>
      <w:lvlText w:val="%1"/>
      <w:lvlJc w:val="left"/>
      <w:pPr>
        <w:ind w:left="542" w:hanging="360"/>
      </w:pPr>
      <w:rPr>
        <w:rFonts w:hint="default"/>
      </w:rPr>
    </w:lvl>
    <w:lvl w:ilvl="1">
      <w:start w:val="4"/>
      <w:numFmt w:val="decimal"/>
      <w:lvlText w:val="%1.%2."/>
      <w:lvlJc w:val="left"/>
      <w:pPr>
        <w:ind w:left="542" w:hanging="360"/>
      </w:pPr>
      <w:rPr>
        <w:rFonts w:ascii="Arial" w:eastAsia="Calibri" w:hAnsi="Arial" w:cs="Arial" w:hint="default"/>
        <w:w w:val="99"/>
        <w:sz w:val="20"/>
        <w:szCs w:val="20"/>
      </w:rPr>
    </w:lvl>
    <w:lvl w:ilvl="2">
      <w:start w:val="1"/>
      <w:numFmt w:val="decimal"/>
      <w:lvlText w:val="%1.%2.%3."/>
      <w:lvlJc w:val="left"/>
      <w:pPr>
        <w:ind w:left="902" w:hanging="720"/>
      </w:pPr>
      <w:rPr>
        <w:rFonts w:ascii="Arial" w:eastAsia="Calibri" w:hAnsi="Arial" w:cs="Arial" w:hint="default"/>
        <w:w w:val="99"/>
        <w:sz w:val="20"/>
        <w:szCs w:val="20"/>
      </w:rPr>
    </w:lvl>
    <w:lvl w:ilvl="3">
      <w:numFmt w:val="bullet"/>
      <w:lvlText w:val="•"/>
      <w:lvlJc w:val="left"/>
      <w:pPr>
        <w:ind w:left="2731" w:hanging="720"/>
      </w:pPr>
      <w:rPr>
        <w:rFonts w:hint="default"/>
      </w:rPr>
    </w:lvl>
    <w:lvl w:ilvl="4">
      <w:numFmt w:val="bullet"/>
      <w:lvlText w:val="•"/>
      <w:lvlJc w:val="left"/>
      <w:pPr>
        <w:ind w:left="3646" w:hanging="720"/>
      </w:pPr>
      <w:rPr>
        <w:rFonts w:hint="default"/>
      </w:rPr>
    </w:lvl>
    <w:lvl w:ilvl="5">
      <w:numFmt w:val="bullet"/>
      <w:lvlText w:val="•"/>
      <w:lvlJc w:val="left"/>
      <w:pPr>
        <w:ind w:left="4562" w:hanging="720"/>
      </w:pPr>
      <w:rPr>
        <w:rFonts w:hint="default"/>
      </w:rPr>
    </w:lvl>
    <w:lvl w:ilvl="6">
      <w:numFmt w:val="bullet"/>
      <w:lvlText w:val="•"/>
      <w:lvlJc w:val="left"/>
      <w:pPr>
        <w:ind w:left="5477" w:hanging="720"/>
      </w:pPr>
      <w:rPr>
        <w:rFonts w:hint="default"/>
      </w:rPr>
    </w:lvl>
    <w:lvl w:ilvl="7">
      <w:numFmt w:val="bullet"/>
      <w:lvlText w:val="•"/>
      <w:lvlJc w:val="left"/>
      <w:pPr>
        <w:ind w:left="6393" w:hanging="720"/>
      </w:pPr>
      <w:rPr>
        <w:rFonts w:hint="default"/>
      </w:rPr>
    </w:lvl>
    <w:lvl w:ilvl="8">
      <w:numFmt w:val="bullet"/>
      <w:lvlText w:val="•"/>
      <w:lvlJc w:val="left"/>
      <w:pPr>
        <w:ind w:left="7308" w:hanging="720"/>
      </w:pPr>
      <w:rPr>
        <w:rFonts w:hint="default"/>
      </w:rPr>
    </w:lvl>
  </w:abstractNum>
  <w:abstractNum w:abstractNumId="52" w15:restartNumberingAfterBreak="0">
    <w:nsid w:val="656360E7"/>
    <w:multiLevelType w:val="multilevel"/>
    <w:tmpl w:val="6C32164C"/>
    <w:lvl w:ilvl="0">
      <w:start w:val="5"/>
      <w:numFmt w:val="decimal"/>
      <w:lvlText w:val="%1."/>
      <w:lvlJc w:val="left"/>
      <w:pPr>
        <w:tabs>
          <w:tab w:val="num" w:pos="480"/>
        </w:tabs>
        <w:ind w:left="480" w:hanging="360"/>
      </w:pPr>
    </w:lvl>
    <w:lvl w:ilvl="1">
      <w:start w:val="1"/>
      <w:numFmt w:val="decimal"/>
      <w:pStyle w:val="StyleStyleStyleStyleHeading311ptNotBoldFirstline05"/>
      <w:lvlText w:val="%1.%2."/>
      <w:lvlJc w:val="left"/>
      <w:pPr>
        <w:tabs>
          <w:tab w:val="num" w:pos="912"/>
        </w:tabs>
        <w:ind w:left="912" w:hanging="432"/>
      </w:pPr>
    </w:lvl>
    <w:lvl w:ilvl="2">
      <w:start w:val="1"/>
      <w:numFmt w:val="decimal"/>
      <w:lvlText w:val="%1.%2.%3."/>
      <w:lvlJc w:val="left"/>
      <w:pPr>
        <w:tabs>
          <w:tab w:val="num" w:pos="1344"/>
        </w:tabs>
        <w:ind w:left="1344" w:hanging="504"/>
      </w:pPr>
    </w:lvl>
    <w:lvl w:ilvl="3">
      <w:start w:val="1"/>
      <w:numFmt w:val="decimal"/>
      <w:lvlText w:val="%1.%2.%3.%4."/>
      <w:lvlJc w:val="left"/>
      <w:pPr>
        <w:tabs>
          <w:tab w:val="num" w:pos="1848"/>
        </w:tabs>
        <w:ind w:left="1848" w:hanging="648"/>
      </w:pPr>
    </w:lvl>
    <w:lvl w:ilvl="4">
      <w:start w:val="1"/>
      <w:numFmt w:val="decimal"/>
      <w:lvlText w:val="%1.%2.%3.%4.%5."/>
      <w:lvlJc w:val="left"/>
      <w:pPr>
        <w:tabs>
          <w:tab w:val="num" w:pos="2352"/>
        </w:tabs>
        <w:ind w:left="2352" w:hanging="792"/>
      </w:pPr>
    </w:lvl>
    <w:lvl w:ilvl="5">
      <w:start w:val="1"/>
      <w:numFmt w:val="decimal"/>
      <w:lvlText w:val="%1.%2.%3.%4.%5.%6."/>
      <w:lvlJc w:val="left"/>
      <w:pPr>
        <w:tabs>
          <w:tab w:val="num" w:pos="2856"/>
        </w:tabs>
        <w:ind w:left="2856" w:hanging="936"/>
      </w:pPr>
    </w:lvl>
    <w:lvl w:ilvl="6">
      <w:start w:val="1"/>
      <w:numFmt w:val="decimal"/>
      <w:lvlText w:val="%1.%2.%3.%4.%5.%6.%7."/>
      <w:lvlJc w:val="left"/>
      <w:pPr>
        <w:tabs>
          <w:tab w:val="num" w:pos="3360"/>
        </w:tabs>
        <w:ind w:left="3360" w:hanging="1080"/>
      </w:pPr>
    </w:lvl>
    <w:lvl w:ilvl="7">
      <w:start w:val="1"/>
      <w:numFmt w:val="decimal"/>
      <w:lvlText w:val="%1.%2.%3.%4.%5.%6.%7.%8."/>
      <w:lvlJc w:val="left"/>
      <w:pPr>
        <w:tabs>
          <w:tab w:val="num" w:pos="4080"/>
        </w:tabs>
        <w:ind w:left="3864" w:hanging="1224"/>
      </w:pPr>
    </w:lvl>
    <w:lvl w:ilvl="8">
      <w:start w:val="1"/>
      <w:numFmt w:val="decimal"/>
      <w:lvlText w:val="%1.%2.%3.%4.%5.%6.%7.%8.%9."/>
      <w:lvlJc w:val="left"/>
      <w:pPr>
        <w:tabs>
          <w:tab w:val="num" w:pos="4440"/>
        </w:tabs>
        <w:ind w:left="4440" w:hanging="1440"/>
      </w:pPr>
    </w:lvl>
  </w:abstractNum>
  <w:abstractNum w:abstractNumId="53" w15:restartNumberingAfterBreak="0">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54"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0B236FF"/>
    <w:multiLevelType w:val="hybridMultilevel"/>
    <w:tmpl w:val="42065156"/>
    <w:lvl w:ilvl="0" w:tplc="C986B94A">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3792DF4"/>
    <w:multiLevelType w:val="hybridMultilevel"/>
    <w:tmpl w:val="87EAB4B4"/>
    <w:styleLink w:val="Estiloimportado6"/>
    <w:lvl w:ilvl="0" w:tplc="87EAB4B4">
      <w:start w:val="1"/>
      <w:numFmt w:val="lowerLetter"/>
      <w:lvlText w:val="%1)"/>
      <w:lvlJc w:val="left"/>
      <w:pPr>
        <w:ind w:left="644" w:hanging="360"/>
      </w:pPr>
      <w:rPr>
        <w:rFonts w:hAnsi="Arial Unicode MS"/>
        <w:caps w:val="0"/>
        <w:smallCaps w:val="0"/>
        <w:strike w:val="0"/>
        <w:dstrike w:val="0"/>
        <w:color w:val="000000"/>
        <w:spacing w:val="0"/>
        <w:w w:val="100"/>
        <w:kern w:val="0"/>
        <w:position w:val="0"/>
        <w:highlight w:val="none"/>
        <w:vertAlign w:val="baseline"/>
      </w:rPr>
    </w:lvl>
    <w:lvl w:ilvl="1" w:tplc="FE9657DA">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rPr>
    </w:lvl>
    <w:lvl w:ilvl="2" w:tplc="B462AE3A">
      <w:start w:val="1"/>
      <w:numFmt w:val="lowerRoman"/>
      <w:lvlText w:val="%3."/>
      <w:lvlJc w:val="left"/>
      <w:pPr>
        <w:ind w:left="2084" w:hanging="291"/>
      </w:pPr>
      <w:rPr>
        <w:rFonts w:hAnsi="Arial Unicode MS"/>
        <w:caps w:val="0"/>
        <w:smallCaps w:val="0"/>
        <w:strike w:val="0"/>
        <w:dstrike w:val="0"/>
        <w:color w:val="000000"/>
        <w:spacing w:val="0"/>
        <w:w w:val="100"/>
        <w:kern w:val="0"/>
        <w:position w:val="0"/>
        <w:highlight w:val="none"/>
        <w:vertAlign w:val="baseline"/>
      </w:rPr>
    </w:lvl>
    <w:lvl w:ilvl="3" w:tplc="8AF4531A">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rPr>
    </w:lvl>
    <w:lvl w:ilvl="4" w:tplc="A50C45AE">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rPr>
    </w:lvl>
    <w:lvl w:ilvl="5" w:tplc="A074F47A">
      <w:start w:val="1"/>
      <w:numFmt w:val="lowerRoman"/>
      <w:lvlText w:val="%6."/>
      <w:lvlJc w:val="left"/>
      <w:pPr>
        <w:ind w:left="4244" w:hanging="291"/>
      </w:pPr>
      <w:rPr>
        <w:rFonts w:hAnsi="Arial Unicode MS"/>
        <w:caps w:val="0"/>
        <w:smallCaps w:val="0"/>
        <w:strike w:val="0"/>
        <w:dstrike w:val="0"/>
        <w:color w:val="000000"/>
        <w:spacing w:val="0"/>
        <w:w w:val="100"/>
        <w:kern w:val="0"/>
        <w:position w:val="0"/>
        <w:highlight w:val="none"/>
        <w:vertAlign w:val="baseline"/>
      </w:rPr>
    </w:lvl>
    <w:lvl w:ilvl="6" w:tplc="972ACAA6">
      <w:start w:val="1"/>
      <w:numFmt w:val="decimal"/>
      <w:lvlText w:val="%7."/>
      <w:lvlJc w:val="left"/>
      <w:pPr>
        <w:ind w:left="4956" w:hanging="352"/>
      </w:pPr>
      <w:rPr>
        <w:rFonts w:hAnsi="Arial Unicode MS"/>
        <w:caps w:val="0"/>
        <w:smallCaps w:val="0"/>
        <w:strike w:val="0"/>
        <w:dstrike w:val="0"/>
        <w:color w:val="000000"/>
        <w:spacing w:val="0"/>
        <w:w w:val="100"/>
        <w:kern w:val="0"/>
        <w:position w:val="0"/>
        <w:highlight w:val="none"/>
        <w:vertAlign w:val="baseline"/>
      </w:rPr>
    </w:lvl>
    <w:lvl w:ilvl="7" w:tplc="F1EC942A">
      <w:start w:val="1"/>
      <w:numFmt w:val="lowerLetter"/>
      <w:lvlText w:val="%8."/>
      <w:lvlJc w:val="left"/>
      <w:pPr>
        <w:ind w:left="5664" w:hanging="340"/>
      </w:pPr>
      <w:rPr>
        <w:rFonts w:hAnsi="Arial Unicode MS"/>
        <w:caps w:val="0"/>
        <w:smallCaps w:val="0"/>
        <w:strike w:val="0"/>
        <w:dstrike w:val="0"/>
        <w:color w:val="000000"/>
        <w:spacing w:val="0"/>
        <w:w w:val="100"/>
        <w:kern w:val="0"/>
        <w:position w:val="0"/>
        <w:highlight w:val="none"/>
        <w:vertAlign w:val="baseline"/>
      </w:rPr>
    </w:lvl>
    <w:lvl w:ilvl="8" w:tplc="93048138">
      <w:start w:val="1"/>
      <w:numFmt w:val="lowerRoman"/>
      <w:lvlText w:val="%9."/>
      <w:lvlJc w:val="left"/>
      <w:pPr>
        <w:ind w:left="6372" w:hanging="259"/>
      </w:pPr>
      <w:rPr>
        <w:rFonts w:hAnsi="Arial Unicode MS"/>
        <w:caps w:val="0"/>
        <w:smallCaps w:val="0"/>
        <w:strike w:val="0"/>
        <w:dstrike w:val="0"/>
        <w:color w:val="000000"/>
        <w:spacing w:val="0"/>
        <w:w w:val="100"/>
        <w:kern w:val="0"/>
        <w:position w:val="0"/>
        <w:highlight w:val="none"/>
        <w:vertAlign w:val="baseline"/>
      </w:rPr>
    </w:lvl>
  </w:abstractNum>
  <w:abstractNum w:abstractNumId="57" w15:restartNumberingAfterBreak="0">
    <w:nsid w:val="79D8159E"/>
    <w:multiLevelType w:val="hybridMultilevel"/>
    <w:tmpl w:val="AAEA62F4"/>
    <w:lvl w:ilvl="0" w:tplc="9CDE6ECC">
      <w:start w:val="1"/>
      <w:numFmt w:val="decimal"/>
      <w:lvlText w:val="%1)"/>
      <w:lvlJc w:val="left"/>
      <w:pPr>
        <w:ind w:left="720" w:hanging="360"/>
      </w:pPr>
      <w:rPr>
        <w:rFonts w:hint="default"/>
        <w:strike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8" w15:restartNumberingAfterBreak="0">
    <w:nsid w:val="7F790D68"/>
    <w:multiLevelType w:val="multilevel"/>
    <w:tmpl w:val="AD72737A"/>
    <w:styleLink w:val="Listaactual1"/>
    <w:lvl w:ilvl="0">
      <w:start w:val="1"/>
      <w:numFmt w:val="none"/>
      <w:lvlText w:val="j)"/>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245609057">
    <w:abstractNumId w:val="45"/>
  </w:num>
  <w:num w:numId="2" w16cid:durableId="1848864027">
    <w:abstractNumId w:val="50"/>
  </w:num>
  <w:num w:numId="3" w16cid:durableId="2078548112">
    <w:abstractNumId w:val="48"/>
  </w:num>
  <w:num w:numId="4" w16cid:durableId="1525635283">
    <w:abstractNumId w:val="24"/>
  </w:num>
  <w:num w:numId="5" w16cid:durableId="1678464848">
    <w:abstractNumId w:val="57"/>
  </w:num>
  <w:num w:numId="6" w16cid:durableId="1648969073">
    <w:abstractNumId w:val="23"/>
  </w:num>
  <w:num w:numId="7" w16cid:durableId="1297369725">
    <w:abstractNumId w:val="41"/>
  </w:num>
  <w:num w:numId="8" w16cid:durableId="1802379424">
    <w:abstractNumId w:val="35"/>
  </w:num>
  <w:num w:numId="9" w16cid:durableId="1316029757">
    <w:abstractNumId w:val="21"/>
  </w:num>
  <w:num w:numId="10" w16cid:durableId="1054934985">
    <w:abstractNumId w:val="32"/>
  </w:num>
  <w:num w:numId="11" w16cid:durableId="1294366645">
    <w:abstractNumId w:val="53"/>
  </w:num>
  <w:num w:numId="12" w16cid:durableId="560407604">
    <w:abstractNumId w:val="5"/>
  </w:num>
  <w:num w:numId="13" w16cid:durableId="130905164">
    <w:abstractNumId w:val="17"/>
  </w:num>
  <w:num w:numId="14" w16cid:durableId="1499690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8854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5659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86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950242">
    <w:abstractNumId w:val="30"/>
  </w:num>
  <w:num w:numId="19" w16cid:durableId="704404084">
    <w:abstractNumId w:val="55"/>
  </w:num>
  <w:num w:numId="20" w16cid:durableId="1724909294">
    <w:abstractNumId w:val="12"/>
  </w:num>
  <w:num w:numId="21" w16cid:durableId="129447262">
    <w:abstractNumId w:val="20"/>
  </w:num>
  <w:num w:numId="22" w16cid:durableId="137039732">
    <w:abstractNumId w:val="8"/>
  </w:num>
  <w:num w:numId="23" w16cid:durableId="79256581">
    <w:abstractNumId w:val="22"/>
  </w:num>
  <w:num w:numId="24" w16cid:durableId="1682705246">
    <w:abstractNumId w:val="27"/>
  </w:num>
  <w:num w:numId="25" w16cid:durableId="1476487987">
    <w:abstractNumId w:val="19"/>
  </w:num>
  <w:num w:numId="26" w16cid:durableId="1063675592">
    <w:abstractNumId w:val="56"/>
  </w:num>
  <w:num w:numId="27" w16cid:durableId="1531215441">
    <w:abstractNumId w:val="38"/>
  </w:num>
  <w:num w:numId="28" w16cid:durableId="780956313">
    <w:abstractNumId w:val="28"/>
  </w:num>
  <w:num w:numId="29" w16cid:durableId="597982866">
    <w:abstractNumId w:val="37"/>
  </w:num>
  <w:num w:numId="30" w16cid:durableId="1931884379">
    <w:abstractNumId w:val="52"/>
  </w:num>
  <w:num w:numId="31" w16cid:durableId="1515454777">
    <w:abstractNumId w:val="26"/>
  </w:num>
  <w:num w:numId="32" w16cid:durableId="312953116">
    <w:abstractNumId w:val="7"/>
  </w:num>
  <w:num w:numId="33" w16cid:durableId="2000838535">
    <w:abstractNumId w:val="29"/>
  </w:num>
  <w:num w:numId="34" w16cid:durableId="361906690">
    <w:abstractNumId w:val="16"/>
  </w:num>
  <w:num w:numId="35" w16cid:durableId="2021617242">
    <w:abstractNumId w:val="1"/>
  </w:num>
  <w:num w:numId="36" w16cid:durableId="984898385">
    <w:abstractNumId w:val="46"/>
  </w:num>
  <w:num w:numId="37" w16cid:durableId="1785080015">
    <w:abstractNumId w:val="43"/>
  </w:num>
  <w:num w:numId="38" w16cid:durableId="976107159">
    <w:abstractNumId w:val="11"/>
  </w:num>
  <w:num w:numId="39" w16cid:durableId="1838107155">
    <w:abstractNumId w:val="40"/>
  </w:num>
  <w:num w:numId="40" w16cid:durableId="2054889020">
    <w:abstractNumId w:val="34"/>
  </w:num>
  <w:num w:numId="41" w16cid:durableId="681250272">
    <w:abstractNumId w:val="33"/>
  </w:num>
  <w:num w:numId="42" w16cid:durableId="2049182084">
    <w:abstractNumId w:val="39"/>
  </w:num>
  <w:num w:numId="43" w16cid:durableId="1261723420">
    <w:abstractNumId w:val="54"/>
  </w:num>
  <w:num w:numId="44" w16cid:durableId="1431388978">
    <w:abstractNumId w:val="58"/>
  </w:num>
  <w:num w:numId="45" w16cid:durableId="746458465">
    <w:abstractNumId w:val="0"/>
  </w:num>
  <w:num w:numId="46" w16cid:durableId="1709455023">
    <w:abstractNumId w:val="15"/>
  </w:num>
  <w:num w:numId="47" w16cid:durableId="322903454">
    <w:abstractNumId w:val="42"/>
  </w:num>
  <w:num w:numId="48" w16cid:durableId="1627613777">
    <w:abstractNumId w:val="6"/>
  </w:num>
  <w:num w:numId="49" w16cid:durableId="1786269566">
    <w:abstractNumId w:val="36"/>
  </w:num>
  <w:num w:numId="50" w16cid:durableId="1249926873">
    <w:abstractNumId w:val="47"/>
  </w:num>
  <w:num w:numId="51" w16cid:durableId="43021416">
    <w:abstractNumId w:val="31"/>
  </w:num>
  <w:num w:numId="52" w16cid:durableId="458110057">
    <w:abstractNumId w:val="18"/>
  </w:num>
  <w:num w:numId="53" w16cid:durableId="1401976878">
    <w:abstractNumId w:val="3"/>
  </w:num>
  <w:num w:numId="54" w16cid:durableId="1313414963">
    <w:abstractNumId w:val="51"/>
  </w:num>
  <w:num w:numId="55" w16cid:durableId="135270582">
    <w:abstractNumId w:val="10"/>
  </w:num>
  <w:num w:numId="56" w16cid:durableId="244460764">
    <w:abstractNumId w:val="49"/>
  </w:num>
  <w:num w:numId="57" w16cid:durableId="2104454839">
    <w:abstractNumId w:val="25"/>
  </w:num>
  <w:num w:numId="58" w16cid:durableId="1123772796">
    <w:abstractNumId w:val="2"/>
  </w:num>
  <w:num w:numId="59" w16cid:durableId="1460223748">
    <w:abstractNumId w:val="14"/>
  </w:num>
  <w:num w:numId="60" w16cid:durableId="1782531328">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AC"/>
    <w:rsid w:val="0000476A"/>
    <w:rsid w:val="00037B9C"/>
    <w:rsid w:val="00061EFD"/>
    <w:rsid w:val="000930B8"/>
    <w:rsid w:val="000C43B4"/>
    <w:rsid w:val="000D129C"/>
    <w:rsid w:val="000D2C6B"/>
    <w:rsid w:val="000D6662"/>
    <w:rsid w:val="000F2226"/>
    <w:rsid w:val="001049C2"/>
    <w:rsid w:val="001271EF"/>
    <w:rsid w:val="00162C80"/>
    <w:rsid w:val="001A2EF0"/>
    <w:rsid w:val="001C0C16"/>
    <w:rsid w:val="001C5F47"/>
    <w:rsid w:val="001E0279"/>
    <w:rsid w:val="001E4A8F"/>
    <w:rsid w:val="001F3B08"/>
    <w:rsid w:val="002101F1"/>
    <w:rsid w:val="00286F47"/>
    <w:rsid w:val="002B6386"/>
    <w:rsid w:val="002E451A"/>
    <w:rsid w:val="003937E2"/>
    <w:rsid w:val="003B3844"/>
    <w:rsid w:val="00406B27"/>
    <w:rsid w:val="0042156A"/>
    <w:rsid w:val="00471DA7"/>
    <w:rsid w:val="00477EE0"/>
    <w:rsid w:val="004821CF"/>
    <w:rsid w:val="00482736"/>
    <w:rsid w:val="00495614"/>
    <w:rsid w:val="004A1585"/>
    <w:rsid w:val="004D0049"/>
    <w:rsid w:val="004D5E3C"/>
    <w:rsid w:val="004E5398"/>
    <w:rsid w:val="004F58F8"/>
    <w:rsid w:val="0054697B"/>
    <w:rsid w:val="005531F9"/>
    <w:rsid w:val="00567640"/>
    <w:rsid w:val="005867F5"/>
    <w:rsid w:val="005932FC"/>
    <w:rsid w:val="00594E80"/>
    <w:rsid w:val="005B0996"/>
    <w:rsid w:val="005E2CF6"/>
    <w:rsid w:val="005F2181"/>
    <w:rsid w:val="00617222"/>
    <w:rsid w:val="0063008F"/>
    <w:rsid w:val="0063316D"/>
    <w:rsid w:val="00643174"/>
    <w:rsid w:val="00656B0F"/>
    <w:rsid w:val="00681B7B"/>
    <w:rsid w:val="00691BDC"/>
    <w:rsid w:val="00722F45"/>
    <w:rsid w:val="00796C4E"/>
    <w:rsid w:val="007C2656"/>
    <w:rsid w:val="00802710"/>
    <w:rsid w:val="008118FC"/>
    <w:rsid w:val="00827023"/>
    <w:rsid w:val="00860A34"/>
    <w:rsid w:val="00891B9B"/>
    <w:rsid w:val="00897583"/>
    <w:rsid w:val="008A4A11"/>
    <w:rsid w:val="008C6ED2"/>
    <w:rsid w:val="008D359F"/>
    <w:rsid w:val="008D5CC9"/>
    <w:rsid w:val="008E12FA"/>
    <w:rsid w:val="00961461"/>
    <w:rsid w:val="0096414A"/>
    <w:rsid w:val="00994993"/>
    <w:rsid w:val="00995DA8"/>
    <w:rsid w:val="009A11B0"/>
    <w:rsid w:val="009A2167"/>
    <w:rsid w:val="009A7A56"/>
    <w:rsid w:val="009E5524"/>
    <w:rsid w:val="009F622A"/>
    <w:rsid w:val="009F71CC"/>
    <w:rsid w:val="00A43290"/>
    <w:rsid w:val="00A55370"/>
    <w:rsid w:val="00A6715F"/>
    <w:rsid w:val="00A80A33"/>
    <w:rsid w:val="00AA2585"/>
    <w:rsid w:val="00AE3494"/>
    <w:rsid w:val="00B00A02"/>
    <w:rsid w:val="00B12981"/>
    <w:rsid w:val="00B27F91"/>
    <w:rsid w:val="00B95D7A"/>
    <w:rsid w:val="00BE2500"/>
    <w:rsid w:val="00BE3755"/>
    <w:rsid w:val="00C2289A"/>
    <w:rsid w:val="00C47DBC"/>
    <w:rsid w:val="00C531C2"/>
    <w:rsid w:val="00C87CB2"/>
    <w:rsid w:val="00CA1276"/>
    <w:rsid w:val="00CA27AC"/>
    <w:rsid w:val="00CE48CB"/>
    <w:rsid w:val="00D02B2F"/>
    <w:rsid w:val="00D040A3"/>
    <w:rsid w:val="00D5486F"/>
    <w:rsid w:val="00D939DF"/>
    <w:rsid w:val="00DC2786"/>
    <w:rsid w:val="00E16D4F"/>
    <w:rsid w:val="00E21EF9"/>
    <w:rsid w:val="00E24111"/>
    <w:rsid w:val="00E36686"/>
    <w:rsid w:val="00E41290"/>
    <w:rsid w:val="00E67ABA"/>
    <w:rsid w:val="00E77727"/>
    <w:rsid w:val="00E91F66"/>
    <w:rsid w:val="00EA6404"/>
    <w:rsid w:val="00EA7567"/>
    <w:rsid w:val="00EE1F6A"/>
    <w:rsid w:val="00EF68F8"/>
    <w:rsid w:val="00F17807"/>
    <w:rsid w:val="00F66219"/>
    <w:rsid w:val="00F75684"/>
    <w:rsid w:val="00FA55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43121"/>
  <w15:chartTrackingRefBased/>
  <w15:docId w15:val="{5580BC06-1E22-462A-ADE5-657F8CB3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6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61"/>
    <w:lsdException w:name="Colorful Shading Accent 4" w:uiPriority="71"/>
    <w:lsdException w:name="Colorful List Accent 4" w:uiPriority="63"/>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Part,Arial 14 Fett Car,Arial 14 Fett1 Car,Arial 14 Fett2 Car,Forward,Título AT"/>
    <w:basedOn w:val="Normal"/>
    <w:next w:val="Normal"/>
    <w:link w:val="Ttulo1Car"/>
    <w:uiPriority w:val="9"/>
    <w:qFormat/>
    <w:rsid w:val="00CA2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aliases w:val="Chapter Title,Gliederung2,Gliederung21,Gliederung22,Gliederung23,Gliederung24,Gliederung25,Gliederung26,Gliederung28,h2,2,H2,H21,H22,body,PIM2,prop2,21,A.B.C.,A,heading 2,H23,H211,H221,h21,22,Header 21,A1,A.B.C.1,211,H24,H212,H222,h22,Header 22"/>
    <w:basedOn w:val="Normal"/>
    <w:next w:val="Normal"/>
    <w:link w:val="Ttulo2Car"/>
    <w:uiPriority w:val="9"/>
    <w:unhideWhenUsed/>
    <w:qFormat/>
    <w:rsid w:val="00CA2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aliases w:val="3,Gliederung3,Gliederung31,Gliederung32,Gliederung33,Gliederung34,Gliederung35,Gliederung36,Gliederung38,H3"/>
    <w:basedOn w:val="Normal"/>
    <w:next w:val="Normal"/>
    <w:link w:val="Ttulo3Car"/>
    <w:uiPriority w:val="9"/>
    <w:unhideWhenUsed/>
    <w:qFormat/>
    <w:rsid w:val="00CA27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aliases w:val="h4,H4"/>
    <w:basedOn w:val="Normal"/>
    <w:next w:val="Normal"/>
    <w:link w:val="Ttulo4Car"/>
    <w:uiPriority w:val="9"/>
    <w:unhideWhenUsed/>
    <w:qFormat/>
    <w:rsid w:val="00CA27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CA27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CA27AC"/>
    <w:pPr>
      <w:keepNext/>
      <w:keepLines/>
      <w:spacing w:before="40" w:after="0"/>
      <w:outlineLvl w:val="5"/>
    </w:pPr>
    <w:rPr>
      <w:rFonts w:eastAsiaTheme="majorEastAsia" w:cstheme="majorBidi"/>
      <w:i/>
      <w:iCs/>
      <w:color w:val="595959" w:themeColor="text1" w:themeTint="A6"/>
    </w:rPr>
  </w:style>
  <w:style w:type="paragraph" w:styleId="Ttulo7">
    <w:name w:val="heading 7"/>
    <w:aliases w:val="Licitacion AZUL, Car5"/>
    <w:basedOn w:val="Normal"/>
    <w:next w:val="Normal"/>
    <w:link w:val="Ttulo7Car"/>
    <w:uiPriority w:val="9"/>
    <w:unhideWhenUsed/>
    <w:qFormat/>
    <w:rsid w:val="00CA27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CA27AC"/>
    <w:pPr>
      <w:keepNext/>
      <w:keepLines/>
      <w:spacing w:after="0"/>
      <w:outlineLvl w:val="7"/>
    </w:pPr>
    <w:rPr>
      <w:rFonts w:eastAsiaTheme="majorEastAsia" w:cstheme="majorBidi"/>
      <w:i/>
      <w:iCs/>
      <w:color w:val="272727" w:themeColor="text1" w:themeTint="D8"/>
    </w:rPr>
  </w:style>
  <w:style w:type="paragraph" w:styleId="Ttulo9">
    <w:name w:val="heading 9"/>
    <w:aliases w:val="1 Título Principal Licitacion"/>
    <w:basedOn w:val="Normal"/>
    <w:next w:val="Normal"/>
    <w:link w:val="Ttulo9Car"/>
    <w:uiPriority w:val="9"/>
    <w:unhideWhenUsed/>
    <w:qFormat/>
    <w:rsid w:val="00CA27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 Car,Arial 14 Fett Car Car,Arial 14 Fett1 Car Car,Arial 14 Fett2 Car Car,Forward Car,Título AT Car"/>
    <w:basedOn w:val="Fuentedeprrafopredeter"/>
    <w:link w:val="Ttulo1"/>
    <w:uiPriority w:val="9"/>
    <w:qFormat/>
    <w:rsid w:val="00CA27AC"/>
    <w:rPr>
      <w:rFonts w:asciiTheme="majorHAnsi" w:eastAsiaTheme="majorEastAsia" w:hAnsiTheme="majorHAnsi" w:cstheme="majorBidi"/>
      <w:color w:val="2F5496" w:themeColor="accent1" w:themeShade="BF"/>
      <w:sz w:val="40"/>
      <w:szCs w:val="40"/>
    </w:rPr>
  </w:style>
  <w:style w:type="character" w:customStyle="1" w:styleId="Ttulo2Car">
    <w:name w:val="Título 2 Car"/>
    <w:aliases w:val="Chapter Title Car,Gliederung2 Car,Gliederung21 Car,Gliederung22 Car,Gliederung23 Car,Gliederung24 Car,Gliederung25 Car,Gliederung26 Car,Gliederung28 Car,h2 Car,2 Car,H2 Car,H21 Car,H22 Car,body Car,PIM2 Car,prop2 Car,21 Car,A.B.C. Car,A Car"/>
    <w:basedOn w:val="Fuentedeprrafopredeter"/>
    <w:link w:val="Ttulo2"/>
    <w:uiPriority w:val="9"/>
    <w:qFormat/>
    <w:rsid w:val="00CA27AC"/>
    <w:rPr>
      <w:rFonts w:asciiTheme="majorHAnsi" w:eastAsiaTheme="majorEastAsia" w:hAnsiTheme="majorHAnsi" w:cstheme="majorBidi"/>
      <w:color w:val="2F5496" w:themeColor="accent1" w:themeShade="BF"/>
      <w:sz w:val="32"/>
      <w:szCs w:val="32"/>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uiPriority w:val="9"/>
    <w:qFormat/>
    <w:rsid w:val="00CA27AC"/>
    <w:rPr>
      <w:rFonts w:eastAsiaTheme="majorEastAsia" w:cstheme="majorBidi"/>
      <w:color w:val="2F5496" w:themeColor="accent1" w:themeShade="BF"/>
      <w:sz w:val="28"/>
      <w:szCs w:val="28"/>
    </w:rPr>
  </w:style>
  <w:style w:type="character" w:customStyle="1" w:styleId="Ttulo4Car">
    <w:name w:val="Título 4 Car"/>
    <w:aliases w:val="h4 Car,H4 Car"/>
    <w:basedOn w:val="Fuentedeprrafopredeter"/>
    <w:link w:val="Ttulo4"/>
    <w:uiPriority w:val="9"/>
    <w:qFormat/>
    <w:rsid w:val="00CA27A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qFormat/>
    <w:rsid w:val="00CA27AC"/>
    <w:rPr>
      <w:rFonts w:eastAsiaTheme="majorEastAsia" w:cstheme="majorBidi"/>
      <w:color w:val="2F5496" w:themeColor="accent1" w:themeShade="BF"/>
    </w:rPr>
  </w:style>
  <w:style w:type="character" w:customStyle="1" w:styleId="Ttulo6Car">
    <w:name w:val="Título 6 Car"/>
    <w:basedOn w:val="Fuentedeprrafopredeter"/>
    <w:link w:val="Ttulo6"/>
    <w:uiPriority w:val="9"/>
    <w:qFormat/>
    <w:rsid w:val="00CA27AC"/>
    <w:rPr>
      <w:rFonts w:eastAsiaTheme="majorEastAsia" w:cstheme="majorBidi"/>
      <w:i/>
      <w:iCs/>
      <w:color w:val="595959" w:themeColor="text1" w:themeTint="A6"/>
    </w:rPr>
  </w:style>
  <w:style w:type="character" w:customStyle="1" w:styleId="Ttulo7Car">
    <w:name w:val="Título 7 Car"/>
    <w:aliases w:val="Licitacion AZUL Car, Car5 Car"/>
    <w:basedOn w:val="Fuentedeprrafopredeter"/>
    <w:link w:val="Ttulo7"/>
    <w:uiPriority w:val="9"/>
    <w:qFormat/>
    <w:rsid w:val="00CA27AC"/>
    <w:rPr>
      <w:rFonts w:eastAsiaTheme="majorEastAsia" w:cstheme="majorBidi"/>
      <w:color w:val="595959" w:themeColor="text1" w:themeTint="A6"/>
    </w:rPr>
  </w:style>
  <w:style w:type="character" w:customStyle="1" w:styleId="Ttulo8Car">
    <w:name w:val="Título 8 Car"/>
    <w:basedOn w:val="Fuentedeprrafopredeter"/>
    <w:link w:val="Ttulo8"/>
    <w:uiPriority w:val="9"/>
    <w:qFormat/>
    <w:rsid w:val="00CA27AC"/>
    <w:rPr>
      <w:rFonts w:eastAsiaTheme="majorEastAsia" w:cstheme="majorBidi"/>
      <w:i/>
      <w:iCs/>
      <w:color w:val="272727" w:themeColor="text1" w:themeTint="D8"/>
    </w:rPr>
  </w:style>
  <w:style w:type="character" w:customStyle="1" w:styleId="Ttulo9Car">
    <w:name w:val="Título 9 Car"/>
    <w:aliases w:val="1 Título Principal Licitacion Car"/>
    <w:basedOn w:val="Fuentedeprrafopredeter"/>
    <w:link w:val="Ttulo9"/>
    <w:uiPriority w:val="9"/>
    <w:qFormat/>
    <w:rsid w:val="00CA27AC"/>
    <w:rPr>
      <w:rFonts w:eastAsiaTheme="majorEastAsia" w:cstheme="majorBidi"/>
      <w:color w:val="272727" w:themeColor="text1" w:themeTint="D8"/>
    </w:rPr>
  </w:style>
  <w:style w:type="paragraph" w:styleId="Ttulo">
    <w:name w:val="Title"/>
    <w:aliases w:val="Car5,TítuloCNS"/>
    <w:basedOn w:val="Normal"/>
    <w:next w:val="Normal"/>
    <w:link w:val="TtuloCar"/>
    <w:qFormat/>
    <w:rsid w:val="00CA2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Car5 Car,TítuloCNS Car1"/>
    <w:basedOn w:val="Fuentedeprrafopredeter"/>
    <w:link w:val="Ttulo"/>
    <w:qFormat/>
    <w:rsid w:val="00CA27AC"/>
    <w:rPr>
      <w:rFonts w:asciiTheme="majorHAnsi" w:eastAsiaTheme="majorEastAsia" w:hAnsiTheme="majorHAnsi" w:cstheme="majorBidi"/>
      <w:spacing w:val="-10"/>
      <w:kern w:val="28"/>
      <w:sz w:val="56"/>
      <w:szCs w:val="56"/>
    </w:rPr>
  </w:style>
  <w:style w:type="paragraph" w:styleId="Subttulo">
    <w:name w:val="Subtitle"/>
    <w:aliases w:val=" Car4"/>
    <w:basedOn w:val="Normal"/>
    <w:next w:val="Normal"/>
    <w:link w:val="SubttuloCar"/>
    <w:uiPriority w:val="11"/>
    <w:qFormat/>
    <w:rsid w:val="00CA27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aliases w:val=" Car4 Car"/>
    <w:basedOn w:val="Fuentedeprrafopredeter"/>
    <w:link w:val="Subttulo"/>
    <w:uiPriority w:val="11"/>
    <w:rsid w:val="00CA27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27AC"/>
    <w:pPr>
      <w:spacing w:before="160"/>
      <w:jc w:val="center"/>
    </w:pPr>
    <w:rPr>
      <w:i/>
      <w:iCs/>
      <w:color w:val="404040" w:themeColor="text1" w:themeTint="BF"/>
    </w:rPr>
  </w:style>
  <w:style w:type="character" w:customStyle="1" w:styleId="CitaCar">
    <w:name w:val="Cita Car"/>
    <w:basedOn w:val="Fuentedeprrafopredeter"/>
    <w:link w:val="Cita"/>
    <w:uiPriority w:val="29"/>
    <w:rsid w:val="00CA27AC"/>
    <w:rPr>
      <w:i/>
      <w:iCs/>
      <w:color w:val="404040" w:themeColor="text1" w:themeTint="BF"/>
    </w:rPr>
  </w:style>
  <w:style w:type="paragraph" w:styleId="Prrafodelista">
    <w:name w:val="List Paragraph"/>
    <w:aliases w:val="lp1,List Paragraph1,Lista vistosa - Énfasis 11,List Paragraph Char Char,b1,Listas,Bullet List,FooterText,numbered,Paragraphe de liste1,Bulletr List Paragraph,列出段落,列出段落1,Dot pt,List Paragraph11,Lista multicolor - Énfasis 11,Scitum normal"/>
    <w:basedOn w:val="Normal"/>
    <w:link w:val="PrrafodelistaCar"/>
    <w:uiPriority w:val="34"/>
    <w:qFormat/>
    <w:rsid w:val="00CA27AC"/>
    <w:pPr>
      <w:ind w:left="720"/>
      <w:contextualSpacing/>
    </w:pPr>
  </w:style>
  <w:style w:type="character" w:styleId="nfasisintenso">
    <w:name w:val="Intense Emphasis"/>
    <w:basedOn w:val="Fuentedeprrafopredeter"/>
    <w:uiPriority w:val="99"/>
    <w:qFormat/>
    <w:rsid w:val="00CA27AC"/>
    <w:rPr>
      <w:i/>
      <w:iCs/>
      <w:color w:val="2F5496" w:themeColor="accent1" w:themeShade="BF"/>
    </w:rPr>
  </w:style>
  <w:style w:type="paragraph" w:styleId="Citadestacada">
    <w:name w:val="Intense Quote"/>
    <w:basedOn w:val="Normal"/>
    <w:next w:val="Normal"/>
    <w:link w:val="CitadestacadaCar"/>
    <w:uiPriority w:val="30"/>
    <w:qFormat/>
    <w:rsid w:val="00CA2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27AC"/>
    <w:rPr>
      <w:i/>
      <w:iCs/>
      <w:color w:val="2F5496" w:themeColor="accent1" w:themeShade="BF"/>
    </w:rPr>
  </w:style>
  <w:style w:type="character" w:styleId="Referenciaintensa">
    <w:name w:val="Intense Reference"/>
    <w:basedOn w:val="Fuentedeprrafopredeter"/>
    <w:uiPriority w:val="32"/>
    <w:qFormat/>
    <w:rsid w:val="00CA27AC"/>
    <w:rPr>
      <w:b/>
      <w:bCs/>
      <w:smallCaps/>
      <w:color w:val="2F5496" w:themeColor="accent1" w:themeShade="BF"/>
      <w:spacing w:val="5"/>
    </w:rPr>
  </w:style>
  <w:style w:type="paragraph" w:styleId="Encabezado">
    <w:name w:val="header"/>
    <w:aliases w:val="*Header, Car3, Car Car,Car Car,h Car Car1,h Car2,h Car,h,LetterHeader,Cover Page,encabezado,En-tête SQ,ContentsHeader,aria,SOW Header"/>
    <w:basedOn w:val="Normal"/>
    <w:link w:val="EncabezadoCar"/>
    <w:uiPriority w:val="99"/>
    <w:unhideWhenUsed/>
    <w:rsid w:val="00CA27AC"/>
    <w:pPr>
      <w:tabs>
        <w:tab w:val="center" w:pos="4419"/>
        <w:tab w:val="right" w:pos="8838"/>
      </w:tabs>
      <w:spacing w:after="0" w:line="240" w:lineRule="auto"/>
    </w:pPr>
  </w:style>
  <w:style w:type="character" w:customStyle="1" w:styleId="EncabezadoCar">
    <w:name w:val="Encabezado Car"/>
    <w:aliases w:val="*Header Car, Car3 Car, Car Car Car,Car Car Car,h Car Car1 Car1,h Car2 Car1,h Car Car,h Car1,LetterHeader Car,Cover Page Car,encabezado Car,En-tête SQ Car,ContentsHeader Car,aria Car,SOW Header Car"/>
    <w:basedOn w:val="Fuentedeprrafopredeter"/>
    <w:link w:val="Encabezado"/>
    <w:uiPriority w:val="99"/>
    <w:qFormat/>
    <w:rsid w:val="00CA27AC"/>
  </w:style>
  <w:style w:type="paragraph" w:styleId="Piedepgina">
    <w:name w:val="footer"/>
    <w:aliases w:val="Pie de página1, Car2,*Footer,footer odd,footer odd1,footer odd2,footer odd3,footer odd4,footer odd5,footer Car"/>
    <w:basedOn w:val="Normal"/>
    <w:link w:val="PiedepginaCar"/>
    <w:uiPriority w:val="99"/>
    <w:unhideWhenUsed/>
    <w:rsid w:val="00CA27AC"/>
    <w:pPr>
      <w:tabs>
        <w:tab w:val="center" w:pos="4419"/>
        <w:tab w:val="right" w:pos="8838"/>
      </w:tabs>
      <w:spacing w:after="0" w:line="240" w:lineRule="auto"/>
    </w:pPr>
  </w:style>
  <w:style w:type="character" w:customStyle="1" w:styleId="PiedepginaCar">
    <w:name w:val="Pie de página Car"/>
    <w:aliases w:val="Pie de página1 Car, Car2 Car,*Footer Car,footer odd Car,footer odd1 Car,footer odd2 Car,footer odd3 Car,footer odd4 Car,footer odd5 Car,footer Car Car"/>
    <w:basedOn w:val="Fuentedeprrafopredeter"/>
    <w:link w:val="Piedepgina"/>
    <w:uiPriority w:val="99"/>
    <w:qFormat/>
    <w:rsid w:val="00CA27AC"/>
  </w:style>
  <w:style w:type="numbering" w:customStyle="1" w:styleId="Sinlista1">
    <w:name w:val="Sin lista1"/>
    <w:next w:val="Sinlista"/>
    <w:uiPriority w:val="99"/>
    <w:semiHidden/>
    <w:unhideWhenUsed/>
    <w:rsid w:val="00CA27AC"/>
  </w:style>
  <w:style w:type="character" w:styleId="Nmerodepgina">
    <w:name w:val="page number"/>
    <w:qFormat/>
    <w:rsid w:val="00CA27AC"/>
    <w:rPr>
      <w:rFonts w:cs="Times New Roman"/>
    </w:rPr>
  </w:style>
  <w:style w:type="paragraph" w:styleId="Textoindependiente">
    <w:name w:val="Body Text"/>
    <w:aliases w:val=" Char Car Car, Char Car,Char Car Car,Char Car,body text,bt,body tesx,contents,bt1,body text1,body tesx1,bt2,body text2,body tesx2,bt3,body text3,body tesx3,bt4,body text4,body tesx4,contents1,Texto independiente1,bt5,body text5,bt6,E"/>
    <w:basedOn w:val="Normal"/>
    <w:link w:val="TextoindependienteCar"/>
    <w:uiPriority w:val="1"/>
    <w:qFormat/>
    <w:rsid w:val="00CA27AC"/>
    <w:pPr>
      <w:spacing w:after="0" w:line="240" w:lineRule="auto"/>
      <w:jc w:val="both"/>
    </w:pPr>
    <w:rPr>
      <w:rFonts w:ascii="Times New Roman" w:eastAsia="SimSun" w:hAnsi="Times New Roman" w:cs="Times New Roman"/>
      <w:smallCaps/>
      <w:kern w:val="0"/>
      <w:sz w:val="24"/>
      <w:szCs w:val="24"/>
      <w:lang w:val="es-ES"/>
      <w14:ligatures w14:val="none"/>
    </w:rPr>
  </w:style>
  <w:style w:type="character" w:customStyle="1" w:styleId="TextoindependienteCar">
    <w:name w:val="Texto independiente Car"/>
    <w:aliases w:val=" Char Car Car Car, Char Car Car1,Char Car Car Car,Char Car Car1,body text Car,bt Car,body tesx Car,contents Car,bt1 Car,body text1 Car,body tesx1 Car,bt2 Car,body text2 Car,body tesx2 Car,bt3 Car,body text3 Car,body tesx3 Car"/>
    <w:basedOn w:val="Fuentedeprrafopredeter"/>
    <w:link w:val="Textoindependiente"/>
    <w:uiPriority w:val="99"/>
    <w:qFormat/>
    <w:rsid w:val="00CA27AC"/>
    <w:rPr>
      <w:rFonts w:ascii="Times New Roman" w:eastAsia="SimSun" w:hAnsi="Times New Roman" w:cs="Times New Roman"/>
      <w:smallCaps/>
      <w:kern w:val="0"/>
      <w:sz w:val="24"/>
      <w:szCs w:val="24"/>
      <w:lang w:val="es-ES"/>
      <w14:ligatures w14:val="none"/>
    </w:rPr>
  </w:style>
  <w:style w:type="paragraph" w:styleId="Sangradetextonormal">
    <w:name w:val="Body Text Indent"/>
    <w:aliases w:val="Sangría de t. independiente"/>
    <w:basedOn w:val="Normal"/>
    <w:link w:val="SangradetextonormalCar"/>
    <w:rsid w:val="00CA27AC"/>
    <w:pPr>
      <w:spacing w:after="120" w:line="240" w:lineRule="auto"/>
      <w:ind w:left="283"/>
    </w:pPr>
    <w:rPr>
      <w:rFonts w:ascii="Times New Roman" w:eastAsia="SimSun" w:hAnsi="Times New Roman" w:cs="Times New Roman"/>
      <w:kern w:val="0"/>
      <w:sz w:val="24"/>
      <w:szCs w:val="24"/>
      <w:lang w:val="es-ES" w:eastAsia="es-ES"/>
      <w14:ligatures w14:val="none"/>
    </w:rPr>
  </w:style>
  <w:style w:type="character" w:customStyle="1" w:styleId="SangradetextonormalCar">
    <w:name w:val="Sangría de texto normal Car"/>
    <w:aliases w:val="Sangría de t. independiente Car"/>
    <w:basedOn w:val="Fuentedeprrafopredeter"/>
    <w:link w:val="Sangradetextonormal"/>
    <w:rsid w:val="00CA27AC"/>
    <w:rPr>
      <w:rFonts w:ascii="Times New Roman" w:eastAsia="SimSu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CA27AC"/>
    <w:pPr>
      <w:spacing w:after="120" w:line="240" w:lineRule="auto"/>
    </w:pPr>
    <w:rPr>
      <w:rFonts w:ascii="Times New Roman" w:eastAsia="SimSun" w:hAnsi="Times New Roman" w:cs="Times New Roman"/>
      <w:kern w:val="0"/>
      <w:sz w:val="16"/>
      <w:szCs w:val="16"/>
      <w:lang w:val="es-ES" w:eastAsia="es-ES"/>
      <w14:ligatures w14:val="none"/>
    </w:rPr>
  </w:style>
  <w:style w:type="character" w:customStyle="1" w:styleId="Textoindependiente3Car">
    <w:name w:val="Texto independiente 3 Car"/>
    <w:basedOn w:val="Fuentedeprrafopredeter"/>
    <w:link w:val="Textoindependiente3"/>
    <w:rsid w:val="00CA27AC"/>
    <w:rPr>
      <w:rFonts w:ascii="Times New Roman" w:eastAsia="SimSun" w:hAnsi="Times New Roman" w:cs="Times New Roman"/>
      <w:kern w:val="0"/>
      <w:sz w:val="16"/>
      <w:szCs w:val="16"/>
      <w:lang w:val="es-ES" w:eastAsia="es-ES"/>
      <w14:ligatures w14:val="none"/>
    </w:rPr>
  </w:style>
  <w:style w:type="paragraph" w:styleId="Sangra3detindependiente">
    <w:name w:val="Body Text Indent 3"/>
    <w:basedOn w:val="Normal"/>
    <w:link w:val="Sangra3detindependienteCar"/>
    <w:rsid w:val="00CA27AC"/>
    <w:pPr>
      <w:spacing w:after="120" w:line="240" w:lineRule="auto"/>
      <w:ind w:left="283"/>
    </w:pPr>
    <w:rPr>
      <w:rFonts w:ascii="Times New Roman" w:eastAsia="SimSun" w:hAnsi="Times New Roman" w:cs="Times New Roman"/>
      <w:kern w:val="0"/>
      <w:sz w:val="16"/>
      <w:szCs w:val="16"/>
      <w:lang w:val="es-ES" w:eastAsia="es-ES"/>
      <w14:ligatures w14:val="none"/>
    </w:rPr>
  </w:style>
  <w:style w:type="character" w:customStyle="1" w:styleId="Sangra3detindependienteCar">
    <w:name w:val="Sangría 3 de t. independiente Car"/>
    <w:basedOn w:val="Fuentedeprrafopredeter"/>
    <w:link w:val="Sangra3detindependiente"/>
    <w:rsid w:val="00CA27AC"/>
    <w:rPr>
      <w:rFonts w:ascii="Times New Roman" w:eastAsia="SimSun" w:hAnsi="Times New Roman" w:cs="Times New Roman"/>
      <w:kern w:val="0"/>
      <w:sz w:val="16"/>
      <w:szCs w:val="16"/>
      <w:lang w:val="es-ES" w:eastAsia="es-ES"/>
      <w14:ligatures w14:val="none"/>
    </w:rPr>
  </w:style>
  <w:style w:type="paragraph" w:styleId="Sangra2detindependiente">
    <w:name w:val="Body Text Indent 2"/>
    <w:basedOn w:val="Normal"/>
    <w:link w:val="Sangra2detindependienteCar"/>
    <w:rsid w:val="00CA27AC"/>
    <w:pPr>
      <w:spacing w:after="120" w:line="480" w:lineRule="auto"/>
      <w:ind w:left="283"/>
    </w:pPr>
    <w:rPr>
      <w:rFonts w:ascii="Times New Roman" w:eastAsia="SimSun" w:hAnsi="Times New Roman" w:cs="Times New Roman"/>
      <w:kern w:val="0"/>
      <w:sz w:val="24"/>
      <w:szCs w:val="24"/>
      <w:lang w:val="es-ES" w:eastAsia="es-ES"/>
      <w14:ligatures w14:val="none"/>
    </w:rPr>
  </w:style>
  <w:style w:type="character" w:customStyle="1" w:styleId="Sangra2detindependienteCar">
    <w:name w:val="Sangría 2 de t. independiente Car"/>
    <w:basedOn w:val="Fuentedeprrafopredeter"/>
    <w:link w:val="Sangra2detindependiente"/>
    <w:rsid w:val="00CA27AC"/>
    <w:rPr>
      <w:rFonts w:ascii="Times New Roman" w:eastAsia="SimSun" w:hAnsi="Times New Roman" w:cs="Times New Roman"/>
      <w:kern w:val="0"/>
      <w:sz w:val="24"/>
      <w:szCs w:val="24"/>
      <w:lang w:val="es-ES" w:eastAsia="es-ES"/>
      <w14:ligatures w14:val="none"/>
    </w:rPr>
  </w:style>
  <w:style w:type="paragraph" w:customStyle="1" w:styleId="texto">
    <w:name w:val="texto"/>
    <w:basedOn w:val="Normal"/>
    <w:link w:val="textoCar"/>
    <w:rsid w:val="00CA27AC"/>
    <w:pPr>
      <w:spacing w:after="101" w:line="216" w:lineRule="atLeast"/>
      <w:ind w:firstLine="288"/>
      <w:jc w:val="both"/>
    </w:pPr>
    <w:rPr>
      <w:rFonts w:ascii="Arial" w:eastAsia="SimSun" w:hAnsi="Arial" w:cs="Times New Roman"/>
      <w:kern w:val="0"/>
      <w:sz w:val="18"/>
      <w:szCs w:val="20"/>
      <w:lang w:val="es-ES_tradnl" w:eastAsia="es-ES"/>
      <w14:ligatures w14:val="none"/>
    </w:rPr>
  </w:style>
  <w:style w:type="character" w:customStyle="1" w:styleId="textoCar">
    <w:name w:val="texto Car"/>
    <w:link w:val="texto"/>
    <w:locked/>
    <w:rsid w:val="00CA27AC"/>
    <w:rPr>
      <w:rFonts w:ascii="Arial" w:eastAsia="SimSun" w:hAnsi="Arial" w:cs="Times New Roman"/>
      <w:kern w:val="0"/>
      <w:sz w:val="18"/>
      <w:szCs w:val="20"/>
      <w:lang w:val="es-ES_tradnl" w:eastAsia="es-ES"/>
      <w14:ligatures w14:val="none"/>
    </w:rPr>
  </w:style>
  <w:style w:type="paragraph" w:customStyle="1" w:styleId="ROMANOS">
    <w:name w:val="ROMANOS"/>
    <w:basedOn w:val="Normal"/>
    <w:link w:val="ROMANOSCar"/>
    <w:rsid w:val="00CA27AC"/>
    <w:pPr>
      <w:tabs>
        <w:tab w:val="left" w:pos="720"/>
      </w:tabs>
      <w:spacing w:after="101" w:line="216" w:lineRule="atLeast"/>
      <w:ind w:left="720" w:hanging="432"/>
      <w:jc w:val="both"/>
    </w:pPr>
    <w:rPr>
      <w:rFonts w:ascii="Arial" w:eastAsia="SimSun" w:hAnsi="Arial" w:cs="Times New Roman"/>
      <w:kern w:val="0"/>
      <w:sz w:val="18"/>
      <w:szCs w:val="20"/>
      <w:lang w:val="es-ES_tradnl" w:eastAsia="es-ES"/>
      <w14:ligatures w14:val="none"/>
    </w:rPr>
  </w:style>
  <w:style w:type="character" w:customStyle="1" w:styleId="ROMANOSCar">
    <w:name w:val="ROMANOS Car"/>
    <w:link w:val="ROMANOS"/>
    <w:locked/>
    <w:rsid w:val="00CA27AC"/>
    <w:rPr>
      <w:rFonts w:ascii="Arial" w:eastAsia="SimSun" w:hAnsi="Arial" w:cs="Times New Roman"/>
      <w:kern w:val="0"/>
      <w:sz w:val="18"/>
      <w:szCs w:val="20"/>
      <w:lang w:val="es-ES_tradnl" w:eastAsia="es-ES"/>
      <w14:ligatures w14:val="none"/>
    </w:rPr>
  </w:style>
  <w:style w:type="paragraph" w:customStyle="1" w:styleId="INCISO">
    <w:name w:val="INCISO"/>
    <w:basedOn w:val="Normal"/>
    <w:rsid w:val="00CA27AC"/>
    <w:pPr>
      <w:tabs>
        <w:tab w:val="left" w:pos="1152"/>
      </w:tabs>
      <w:spacing w:after="101" w:line="216" w:lineRule="atLeast"/>
      <w:ind w:left="1152" w:hanging="432"/>
      <w:jc w:val="both"/>
    </w:pPr>
    <w:rPr>
      <w:rFonts w:ascii="Arial" w:eastAsia="SimSun" w:hAnsi="Arial" w:cs="Times New Roman"/>
      <w:kern w:val="0"/>
      <w:sz w:val="18"/>
      <w:szCs w:val="20"/>
      <w:lang w:val="es-ES_tradnl" w:eastAsia="es-ES"/>
      <w14:ligatures w14:val="none"/>
    </w:rPr>
  </w:style>
  <w:style w:type="table" w:styleId="Tablaconcuadrcula">
    <w:name w:val="Table Grid"/>
    <w:basedOn w:val="Tablanormal"/>
    <w:uiPriority w:val="59"/>
    <w:rsid w:val="00CA27AC"/>
    <w:pPr>
      <w:spacing w:after="0" w:line="240" w:lineRule="auto"/>
    </w:pPr>
    <w:rPr>
      <w:rFonts w:ascii="Times New Roman" w:eastAsia="SimSu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uiPriority w:val="99"/>
    <w:rsid w:val="00CA27AC"/>
    <w:rPr>
      <w:rFonts w:cs="Times New Roman"/>
      <w:color w:val="0000FF"/>
      <w:u w:val="single"/>
    </w:rPr>
  </w:style>
  <w:style w:type="paragraph" w:styleId="Textosinformato">
    <w:name w:val="Plain Text"/>
    <w:aliases w:val=" Car1"/>
    <w:basedOn w:val="Normal"/>
    <w:link w:val="TextosinformatoCar"/>
    <w:rsid w:val="00CA27AC"/>
    <w:pPr>
      <w:spacing w:after="0" w:line="240" w:lineRule="auto"/>
    </w:pPr>
    <w:rPr>
      <w:rFonts w:ascii="Courier New" w:eastAsia="SimSun" w:hAnsi="Courier New" w:cs="Times New Roman"/>
      <w:kern w:val="0"/>
      <w:sz w:val="20"/>
      <w:szCs w:val="20"/>
      <w:lang w:val="es-ES" w:eastAsia="es-MX"/>
      <w14:ligatures w14:val="none"/>
    </w:rPr>
  </w:style>
  <w:style w:type="character" w:customStyle="1" w:styleId="TextosinformatoCar">
    <w:name w:val="Texto sin formato Car"/>
    <w:aliases w:val=" Car1 Car"/>
    <w:basedOn w:val="Fuentedeprrafopredeter"/>
    <w:link w:val="Textosinformato"/>
    <w:rsid w:val="00CA27AC"/>
    <w:rPr>
      <w:rFonts w:ascii="Courier New" w:eastAsia="SimSun" w:hAnsi="Courier New" w:cs="Times New Roman"/>
      <w:kern w:val="0"/>
      <w:sz w:val="20"/>
      <w:szCs w:val="20"/>
      <w:lang w:val="es-ES" w:eastAsia="es-MX"/>
      <w14:ligatures w14:val="none"/>
    </w:rPr>
  </w:style>
  <w:style w:type="paragraph" w:customStyle="1" w:styleId="Estilo1">
    <w:name w:val="Estilo1"/>
    <w:basedOn w:val="Textosinformato"/>
    <w:qFormat/>
    <w:rsid w:val="00CA27AC"/>
    <w:pPr>
      <w:tabs>
        <w:tab w:val="left" w:pos="0"/>
      </w:tabs>
      <w:jc w:val="both"/>
    </w:pPr>
    <w:rPr>
      <w:rFonts w:ascii="Arial" w:hAnsi="Arial" w:cs="Arial"/>
    </w:rPr>
  </w:style>
  <w:style w:type="paragraph" w:customStyle="1" w:styleId="Documento1">
    <w:name w:val="Documento 1"/>
    <w:rsid w:val="00CA27AC"/>
    <w:pPr>
      <w:keepNext/>
      <w:keepLines/>
      <w:tabs>
        <w:tab w:val="left" w:pos="-720"/>
      </w:tabs>
      <w:suppressAutoHyphens/>
      <w:spacing w:after="0" w:line="240" w:lineRule="auto"/>
    </w:pPr>
    <w:rPr>
      <w:rFonts w:ascii="Courier New" w:eastAsia="Batang" w:hAnsi="Courier New" w:cs="Times New Roman"/>
      <w:kern w:val="0"/>
      <w:sz w:val="24"/>
      <w:szCs w:val="20"/>
      <w:lang w:val="en-US" w:eastAsia="es-ES"/>
      <w14:ligatures w14:val="none"/>
    </w:rPr>
  </w:style>
  <w:style w:type="paragraph" w:styleId="NormalWeb">
    <w:name w:val="Normal (Web)"/>
    <w:basedOn w:val="Normal"/>
    <w:link w:val="NormalWebCar"/>
    <w:uiPriority w:val="99"/>
    <w:qFormat/>
    <w:rsid w:val="00CA27AC"/>
    <w:pPr>
      <w:spacing w:before="100" w:beforeAutospacing="1" w:after="100" w:afterAutospacing="1" w:line="240" w:lineRule="auto"/>
    </w:pPr>
    <w:rPr>
      <w:rFonts w:ascii="Times New Roman" w:eastAsia="Batang" w:hAnsi="Times New Roman" w:cs="Times New Roman"/>
      <w:color w:val="333333"/>
      <w:kern w:val="0"/>
      <w:sz w:val="24"/>
      <w:szCs w:val="24"/>
      <w:lang w:val="es-ES" w:eastAsia="es-ES"/>
      <w14:ligatures w14:val="none"/>
    </w:rPr>
  </w:style>
  <w:style w:type="paragraph" w:styleId="Textoindependiente2">
    <w:name w:val="Body Text 2"/>
    <w:basedOn w:val="Normal"/>
    <w:link w:val="Textoindependiente2Car"/>
    <w:rsid w:val="00CA27AC"/>
    <w:pPr>
      <w:spacing w:after="120" w:line="480" w:lineRule="auto"/>
    </w:pPr>
    <w:rPr>
      <w:rFonts w:ascii="Times New Roman" w:eastAsia="Batang" w:hAnsi="Times New Roman" w:cs="Times New Roman"/>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CA27AC"/>
    <w:rPr>
      <w:rFonts w:ascii="Times New Roman" w:eastAsia="Batang" w:hAnsi="Times New Roman" w:cs="Times New Roman"/>
      <w:kern w:val="0"/>
      <w:sz w:val="24"/>
      <w:szCs w:val="24"/>
      <w:lang w:val="es-ES" w:eastAsia="es-ES"/>
      <w14:ligatures w14:val="none"/>
    </w:rPr>
  </w:style>
  <w:style w:type="character" w:customStyle="1" w:styleId="Car">
    <w:name w:val="Car"/>
    <w:rsid w:val="00CA27AC"/>
    <w:rPr>
      <w:rFonts w:cs="Times New Roman"/>
      <w:sz w:val="16"/>
      <w:szCs w:val="16"/>
      <w:lang w:val="es-ES" w:eastAsia="es-ES" w:bidi="ar-SA"/>
    </w:rPr>
  </w:style>
  <w:style w:type="paragraph" w:customStyle="1" w:styleId="WW-Textoindependiente3">
    <w:name w:val="WW-Texto independiente 3"/>
    <w:basedOn w:val="Normal"/>
    <w:rsid w:val="00CA27AC"/>
    <w:pPr>
      <w:suppressAutoHyphens/>
      <w:spacing w:after="0" w:line="240" w:lineRule="auto"/>
      <w:jc w:val="center"/>
    </w:pPr>
    <w:rPr>
      <w:rFonts w:ascii="Arial" w:eastAsia="Batang" w:hAnsi="Arial" w:cs="Times New Roman"/>
      <w:b/>
      <w:kern w:val="0"/>
      <w:sz w:val="20"/>
      <w:szCs w:val="20"/>
      <w:lang w:val="es-ES" w:eastAsia="es-ES"/>
      <w14:ligatures w14:val="none"/>
    </w:rPr>
  </w:style>
  <w:style w:type="character" w:customStyle="1" w:styleId="style12">
    <w:name w:val="style12"/>
    <w:rsid w:val="00CA27AC"/>
    <w:rPr>
      <w:rFonts w:cs="Times New Roman"/>
    </w:rPr>
  </w:style>
  <w:style w:type="paragraph" w:styleId="TDC1">
    <w:name w:val="toc 1"/>
    <w:basedOn w:val="Estilo1"/>
    <w:next w:val="Estilo1"/>
    <w:autoRedefine/>
    <w:uiPriority w:val="39"/>
    <w:qFormat/>
    <w:rsid w:val="00CA27AC"/>
    <w:pPr>
      <w:numPr>
        <w:numId w:val="1"/>
      </w:numPr>
      <w:tabs>
        <w:tab w:val="clear" w:pos="0"/>
        <w:tab w:val="clear" w:pos="1451"/>
        <w:tab w:val="num" w:pos="360"/>
      </w:tabs>
      <w:spacing w:before="360"/>
      <w:ind w:left="360"/>
      <w:jc w:val="left"/>
    </w:pPr>
    <w:rPr>
      <w:rFonts w:eastAsia="Batang"/>
      <w:b/>
      <w:bCs/>
      <w:caps/>
      <w:lang w:val="es-MX" w:eastAsia="en-US"/>
    </w:rPr>
  </w:style>
  <w:style w:type="paragraph" w:customStyle="1" w:styleId="EstiloTtulo1Arial10ptIzquierda">
    <w:name w:val="Estilo Título 1 + Arial 10 pt Izquierda"/>
    <w:basedOn w:val="Textosinformato"/>
    <w:rsid w:val="00CA27AC"/>
    <w:rPr>
      <w:rFonts w:ascii="Arial" w:eastAsia="Batang" w:hAnsi="Arial"/>
    </w:rPr>
  </w:style>
  <w:style w:type="paragraph" w:styleId="Listaconnmeros">
    <w:name w:val="List Number"/>
    <w:basedOn w:val="Normal"/>
    <w:rsid w:val="00CA27AC"/>
    <w:pPr>
      <w:spacing w:after="0" w:line="240" w:lineRule="auto"/>
    </w:pPr>
    <w:rPr>
      <w:rFonts w:ascii="Times New Roman" w:eastAsia="Batang" w:hAnsi="Times New Roman" w:cs="Times New Roman"/>
      <w:kern w:val="0"/>
      <w:sz w:val="24"/>
      <w:szCs w:val="24"/>
      <w:lang w:val="es-ES"/>
      <w14:ligatures w14:val="none"/>
    </w:rPr>
  </w:style>
  <w:style w:type="paragraph" w:customStyle="1" w:styleId="SangradetindependienteF">
    <w:name w:val="Sangría de t. independiente/ÈF"/>
    <w:basedOn w:val="Normal"/>
    <w:rsid w:val="00CA27AC"/>
    <w:pPr>
      <w:widowControl w:val="0"/>
      <w:spacing w:after="0" w:line="240" w:lineRule="auto"/>
      <w:jc w:val="both"/>
    </w:pPr>
    <w:rPr>
      <w:rFonts w:ascii="Arial" w:eastAsia="Batang" w:hAnsi="Arial" w:cs="Times New Roman"/>
      <w:kern w:val="0"/>
      <w:sz w:val="20"/>
      <w:szCs w:val="20"/>
      <w:lang w:val="es-ES" w:eastAsia="es-MX"/>
      <w14:ligatures w14:val="none"/>
    </w:rPr>
  </w:style>
  <w:style w:type="paragraph" w:customStyle="1" w:styleId="xl24">
    <w:name w:val="xl24"/>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5">
    <w:name w:val="xl25"/>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6">
    <w:name w:val="xl26"/>
    <w:basedOn w:val="Normal"/>
    <w:rsid w:val="00CA27AC"/>
    <w:pPr>
      <w:pBdr>
        <w:top w:val="single" w:sz="8"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7">
    <w:name w:val="xl27"/>
    <w:basedOn w:val="Normal"/>
    <w:rsid w:val="00CA27AC"/>
    <w:pPr>
      <w:pBdr>
        <w:top w:val="single" w:sz="12"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8">
    <w:name w:val="xl28"/>
    <w:basedOn w:val="Normal"/>
    <w:rsid w:val="00CA27AC"/>
    <w:pPr>
      <w:pBdr>
        <w:top w:val="single" w:sz="12" w:space="0" w:color="auto"/>
        <w:left w:val="single" w:sz="12"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9">
    <w:name w:val="xl29"/>
    <w:basedOn w:val="Normal"/>
    <w:rsid w:val="00CA27AC"/>
    <w:pPr>
      <w:pBdr>
        <w:left w:val="single" w:sz="12"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0">
    <w:name w:val="xl30"/>
    <w:basedOn w:val="Normal"/>
    <w:rsid w:val="00CA27AC"/>
    <w:pPr>
      <w:pBdr>
        <w:top w:val="single" w:sz="8" w:space="0" w:color="auto"/>
        <w:left w:val="single" w:sz="12"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1">
    <w:name w:val="xl31"/>
    <w:basedOn w:val="Normal"/>
    <w:rsid w:val="00CA27AC"/>
    <w:pPr>
      <w:pBdr>
        <w:top w:val="single" w:sz="8" w:space="0" w:color="auto"/>
        <w:left w:val="single" w:sz="12" w:space="0" w:color="auto"/>
        <w:bottom w:val="single" w:sz="8" w:space="0" w:color="auto"/>
        <w:right w:val="single" w:sz="8" w:space="0" w:color="auto"/>
      </w:pBdr>
      <w:shd w:val="clear" w:color="auto" w:fill="FFFF00"/>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2">
    <w:name w:val="xl32"/>
    <w:basedOn w:val="Normal"/>
    <w:rsid w:val="00CA27AC"/>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3">
    <w:name w:val="xl33"/>
    <w:basedOn w:val="Normal"/>
    <w:rsid w:val="00CA27AC"/>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4">
    <w:name w:val="xl34"/>
    <w:basedOn w:val="Normal"/>
    <w:rsid w:val="00CA27AC"/>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5">
    <w:name w:val="xl35"/>
    <w:basedOn w:val="Normal"/>
    <w:rsid w:val="00CA27AC"/>
    <w:pPr>
      <w:pBdr>
        <w:left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6">
    <w:name w:val="xl36"/>
    <w:basedOn w:val="Normal"/>
    <w:rsid w:val="00CA27AC"/>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7">
    <w:name w:val="xl37"/>
    <w:basedOn w:val="Normal"/>
    <w:rsid w:val="00CA27AC"/>
    <w:pPr>
      <w:pBdr>
        <w:top w:val="single" w:sz="8" w:space="0" w:color="auto"/>
        <w:left w:val="single" w:sz="12"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8">
    <w:name w:val="xl38"/>
    <w:basedOn w:val="Normal"/>
    <w:rsid w:val="00CA27AC"/>
    <w:pPr>
      <w:pBdr>
        <w:top w:val="single" w:sz="12" w:space="0" w:color="auto"/>
        <w:left w:val="single" w:sz="8" w:space="0" w:color="auto"/>
        <w:bottom w:val="single" w:sz="12"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9">
    <w:name w:val="xl39"/>
    <w:basedOn w:val="Normal"/>
    <w:rsid w:val="00CA27AC"/>
    <w:pPr>
      <w:pBdr>
        <w:top w:val="single" w:sz="12" w:space="0" w:color="auto"/>
        <w:left w:val="single" w:sz="12"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40">
    <w:name w:val="xl40"/>
    <w:basedOn w:val="Normal"/>
    <w:rsid w:val="00CA27AC"/>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1">
    <w:name w:val="xl41"/>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2">
    <w:name w:val="xl42"/>
    <w:basedOn w:val="Normal"/>
    <w:rsid w:val="00CA27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3">
    <w:name w:val="xl43"/>
    <w:basedOn w:val="Normal"/>
    <w:rsid w:val="00CA27AC"/>
    <w:pPr>
      <w:pBdr>
        <w:top w:val="single" w:sz="12" w:space="0" w:color="auto"/>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4">
    <w:name w:val="xl44"/>
    <w:basedOn w:val="Normal"/>
    <w:rsid w:val="00CA27AC"/>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5">
    <w:name w:val="xl45"/>
    <w:basedOn w:val="Normal"/>
    <w:rsid w:val="00CA27AC"/>
    <w:pP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6">
    <w:name w:val="xl46"/>
    <w:basedOn w:val="Normal"/>
    <w:rsid w:val="00CA27AC"/>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7">
    <w:name w:val="xl47"/>
    <w:basedOn w:val="Normal"/>
    <w:rsid w:val="00CA27AC"/>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8">
    <w:name w:val="xl48"/>
    <w:basedOn w:val="Normal"/>
    <w:rsid w:val="00CA27AC"/>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9">
    <w:name w:val="xl49"/>
    <w:basedOn w:val="Normal"/>
    <w:rsid w:val="00CA27AC"/>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50">
    <w:name w:val="xl50"/>
    <w:basedOn w:val="Normal"/>
    <w:rsid w:val="00CA27AC"/>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51">
    <w:name w:val="xl51"/>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52">
    <w:name w:val="xl52"/>
    <w:basedOn w:val="Normal"/>
    <w:rsid w:val="00CA27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53">
    <w:name w:val="xl53"/>
    <w:basedOn w:val="Normal"/>
    <w:rsid w:val="00CA27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BodyText21">
    <w:name w:val="Body Text 21"/>
    <w:basedOn w:val="Normal"/>
    <w:rsid w:val="00CA27AC"/>
    <w:pPr>
      <w:widowControl w:val="0"/>
      <w:spacing w:after="0" w:line="240" w:lineRule="auto"/>
      <w:ind w:left="1710" w:hanging="720"/>
      <w:jc w:val="both"/>
    </w:pPr>
    <w:rPr>
      <w:rFonts w:ascii="Arial" w:eastAsia="Batang" w:hAnsi="Arial" w:cs="Times New Roman"/>
      <w:b/>
      <w:kern w:val="0"/>
      <w:sz w:val="36"/>
      <w:szCs w:val="20"/>
      <w:lang w:val="es-ES"/>
      <w14:ligatures w14:val="none"/>
    </w:rPr>
  </w:style>
  <w:style w:type="paragraph" w:customStyle="1" w:styleId="ACUERDO">
    <w:name w:val="ACUERDO"/>
    <w:basedOn w:val="Normal"/>
    <w:rsid w:val="00CA27AC"/>
    <w:pPr>
      <w:widowControl w:val="0"/>
      <w:spacing w:after="0" w:line="240" w:lineRule="auto"/>
      <w:jc w:val="both"/>
    </w:pPr>
    <w:rPr>
      <w:rFonts w:ascii="Arial" w:eastAsia="Batang" w:hAnsi="Arial" w:cs="Times New Roman"/>
      <w:b/>
      <w:kern w:val="0"/>
      <w:sz w:val="28"/>
      <w:szCs w:val="20"/>
      <w:lang w:val="en-US" w:eastAsia="es-ES"/>
      <w14:ligatures w14:val="none"/>
    </w:rPr>
  </w:style>
  <w:style w:type="paragraph" w:customStyle="1" w:styleId="CABEZA">
    <w:name w:val="CABEZA"/>
    <w:basedOn w:val="Ttulo1"/>
    <w:rsid w:val="00CA27AC"/>
    <w:pPr>
      <w:keepNext w:val="0"/>
      <w:keepLines w:val="0"/>
      <w:autoSpaceDE w:val="0"/>
      <w:autoSpaceDN w:val="0"/>
      <w:spacing w:before="0" w:after="0" w:line="216" w:lineRule="atLeast"/>
      <w:jc w:val="center"/>
    </w:pPr>
    <w:rPr>
      <w:rFonts w:ascii="CG Palacio (WN)" w:eastAsia="Batang" w:hAnsi="CG Palacio (WN)" w:cs="Times New Roman"/>
      <w:b/>
      <w:color w:val="auto"/>
      <w:kern w:val="0"/>
      <w:sz w:val="28"/>
      <w:szCs w:val="20"/>
      <w:lang w:val="es-ES_tradnl" w:eastAsia="es-ES"/>
      <w14:ligatures w14:val="none"/>
    </w:rPr>
  </w:style>
  <w:style w:type="paragraph" w:customStyle="1" w:styleId="ANOTACION">
    <w:name w:val="ANOTACION"/>
    <w:basedOn w:val="Normal"/>
    <w:link w:val="ANOTACIONCar"/>
    <w:rsid w:val="00CA27AC"/>
    <w:pPr>
      <w:autoSpaceDE w:val="0"/>
      <w:autoSpaceDN w:val="0"/>
      <w:spacing w:after="101" w:line="216" w:lineRule="atLeast"/>
      <w:jc w:val="center"/>
    </w:pPr>
    <w:rPr>
      <w:rFonts w:ascii="Arial" w:eastAsia="Batang" w:hAnsi="Arial" w:cs="Times New Roman"/>
      <w:b/>
      <w:kern w:val="0"/>
      <w:sz w:val="18"/>
      <w:szCs w:val="20"/>
      <w:lang w:val="es-ES_tradnl" w:eastAsia="es-ES"/>
      <w14:ligatures w14:val="none"/>
    </w:rPr>
  </w:style>
  <w:style w:type="character" w:styleId="Hipervnculovisitado">
    <w:name w:val="FollowedHyperlink"/>
    <w:uiPriority w:val="99"/>
    <w:rsid w:val="00CA27AC"/>
    <w:rPr>
      <w:rFonts w:cs="Times New Roman"/>
      <w:color w:val="800080"/>
      <w:u w:val="single"/>
    </w:rPr>
  </w:style>
  <w:style w:type="paragraph" w:customStyle="1" w:styleId="TextoCar0">
    <w:name w:val="Texto Car"/>
    <w:basedOn w:val="Normal"/>
    <w:link w:val="TextoCarCar"/>
    <w:rsid w:val="00CA27AC"/>
    <w:pPr>
      <w:spacing w:after="101" w:line="216" w:lineRule="exact"/>
      <w:ind w:firstLine="288"/>
      <w:jc w:val="both"/>
    </w:pPr>
    <w:rPr>
      <w:rFonts w:ascii="Arial" w:eastAsia="Batang" w:hAnsi="Arial" w:cs="Arial"/>
      <w:kern w:val="0"/>
      <w:sz w:val="18"/>
      <w:szCs w:val="18"/>
      <w:lang w:val="es-ES" w:eastAsia="es-ES"/>
      <w14:ligatures w14:val="none"/>
    </w:rPr>
  </w:style>
  <w:style w:type="character" w:styleId="Textoennegrita">
    <w:name w:val="Strong"/>
    <w:uiPriority w:val="22"/>
    <w:qFormat/>
    <w:rsid w:val="00CA27AC"/>
    <w:rPr>
      <w:rFonts w:cs="Times New Roman"/>
      <w:b/>
      <w:bCs/>
    </w:rPr>
  </w:style>
  <w:style w:type="paragraph" w:customStyle="1" w:styleId="Estndard">
    <w:name w:val="Estàndard"/>
    <w:rsid w:val="00CA27AC"/>
    <w:pPr>
      <w:spacing w:before="120" w:after="120" w:line="240" w:lineRule="auto"/>
      <w:jc w:val="both"/>
    </w:pPr>
    <w:rPr>
      <w:rFonts w:ascii="Times New Roman" w:eastAsia="Batang" w:hAnsi="Times New Roman" w:cs="Times New Roman"/>
      <w:color w:val="000000"/>
      <w:kern w:val="0"/>
      <w:sz w:val="24"/>
      <w:szCs w:val="20"/>
      <w:lang w:val="es-ES_tradnl" w:eastAsia="es-ES"/>
      <w14:ligatures w14:val="none"/>
    </w:rPr>
  </w:style>
  <w:style w:type="table" w:customStyle="1" w:styleId="Tablaconcuadrcula1">
    <w:name w:val="Tabla con cuadrícula1"/>
    <w:rsid w:val="00CA27AC"/>
    <w:pPr>
      <w:spacing w:after="0" w:line="240" w:lineRule="auto"/>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rsid w:val="00CA27AC"/>
    <w:pPr>
      <w:spacing w:after="0" w:line="240" w:lineRule="auto"/>
    </w:pPr>
    <w:rPr>
      <w:rFonts w:ascii="Times New Roman" w:eastAsia="Batang"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CA27AC"/>
    <w:rPr>
      <w:rFonts w:ascii="Times New Roman" w:eastAsia="Batang" w:hAnsi="Times New Roman" w:cs="Times New Roman"/>
      <w:kern w:val="0"/>
      <w:sz w:val="20"/>
      <w:szCs w:val="20"/>
      <w:lang w:val="es-ES" w:eastAsia="es-ES"/>
      <w14:ligatures w14:val="none"/>
    </w:rPr>
  </w:style>
  <w:style w:type="paragraph" w:styleId="Textocomentario">
    <w:name w:val="annotation text"/>
    <w:aliases w:val="Comment Text Char1"/>
    <w:basedOn w:val="Normal"/>
    <w:link w:val="TextocomentarioCar"/>
    <w:uiPriority w:val="99"/>
    <w:qFormat/>
    <w:rsid w:val="00CA27AC"/>
    <w:pPr>
      <w:spacing w:after="0" w:line="240" w:lineRule="auto"/>
    </w:pPr>
    <w:rPr>
      <w:rFonts w:ascii="Times New Roman" w:eastAsia="Batang" w:hAnsi="Times New Roman" w:cs="Times New Roman"/>
      <w:kern w:val="0"/>
      <w:sz w:val="20"/>
      <w:szCs w:val="20"/>
      <w:lang w:val="es-ES"/>
      <w14:ligatures w14:val="none"/>
    </w:rPr>
  </w:style>
  <w:style w:type="character" w:customStyle="1" w:styleId="TextocomentarioCar">
    <w:name w:val="Texto comentario Car"/>
    <w:aliases w:val="Comment Text Char1 Car"/>
    <w:basedOn w:val="Fuentedeprrafopredeter"/>
    <w:link w:val="Textocomentario"/>
    <w:uiPriority w:val="99"/>
    <w:qFormat/>
    <w:rsid w:val="00CA27AC"/>
    <w:rPr>
      <w:rFonts w:ascii="Times New Roman" w:eastAsia="Batang" w:hAnsi="Times New Roman" w:cs="Times New Roman"/>
      <w:kern w:val="0"/>
      <w:sz w:val="20"/>
      <w:szCs w:val="20"/>
      <w:lang w:val="es-ES"/>
      <w14:ligatures w14:val="none"/>
    </w:rPr>
  </w:style>
  <w:style w:type="table" w:styleId="Tablaweb3">
    <w:name w:val="Table Web 3"/>
    <w:aliases w:val="Tabla Web 3"/>
    <w:basedOn w:val="Tablaweb1"/>
    <w:rsid w:val="00CA27AC"/>
    <w:rPr>
      <w:rFonts w:ascii="Arial" w:hAnsi="Arial"/>
      <w:lang w:eastAsia="es-MX"/>
    </w:rPr>
    <w:tblPr>
      <w:tblBorders>
        <w:top w:val="outset" w:sz="24" w:space="0" w:color="auto"/>
        <w:left w:val="outset" w:sz="24" w:space="0" w:color="auto"/>
        <w:bottom w:val="outset" w:sz="24" w:space="0" w:color="auto"/>
        <w:right w:val="outset" w:sz="24" w:space="0" w:color="auto"/>
        <w:insideH w:val="none" w:sz="0" w:space="0" w:color="auto"/>
        <w:insideV w:val="none" w:sz="0" w:space="0" w:color="auto"/>
      </w:tblBorders>
    </w:tblPr>
    <w:tblStylePr w:type="firstRow">
      <w:rPr>
        <w:rFonts w:ascii="CG Palacio (WN)" w:hAnsi="CG Palacio (WN)" w:cs="Times New Roman"/>
        <w:b/>
        <w:color w:val="auto"/>
        <w:sz w:val="22"/>
      </w:rPr>
      <w:tblPr/>
      <w:tcPr>
        <w:tcBorders>
          <w:tl2br w:val="none" w:sz="0" w:space="0" w:color="auto"/>
          <w:tr2bl w:val="none" w:sz="0" w:space="0" w:color="auto"/>
        </w:tcBorders>
      </w:tcPr>
    </w:tblStylePr>
    <w:tblStylePr w:type="lastRow">
      <w:rPr>
        <w:rFonts w:cs="Times New Roman"/>
        <w:color w:val="FFFFFF"/>
      </w:rPr>
    </w:tblStylePr>
    <w:tblStylePr w:type="neCell">
      <w:rPr>
        <w:rFonts w:cs="Times New Roman"/>
        <w:b/>
        <w:bCs/>
      </w:rPr>
    </w:tblStylePr>
    <w:tblStylePr w:type="swCell">
      <w:rPr>
        <w:rFonts w:cs="Times New Roman"/>
        <w:b/>
        <w:bCs/>
      </w:rPr>
    </w:tblStylePr>
  </w:style>
  <w:style w:type="table" w:styleId="Tablaweb1">
    <w:name w:val="Table Web 1"/>
    <w:aliases w:val="Tabla Web 1"/>
    <w:basedOn w:val="Tablanormal"/>
    <w:rsid w:val="00CA27AC"/>
    <w:pPr>
      <w:spacing w:after="0" w:line="240" w:lineRule="auto"/>
    </w:pPr>
    <w:rPr>
      <w:rFonts w:ascii="Times New Roman" w:eastAsia="SimSun" w:hAnsi="Times New Roman" w:cs="Times New Roman"/>
      <w:kern w:val="0"/>
      <w:sz w:val="20"/>
      <w:szCs w:val="20"/>
      <w:lang w:val="en-US"/>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exto0">
    <w:name w:val="Texto"/>
    <w:basedOn w:val="Normal"/>
    <w:qFormat/>
    <w:rsid w:val="00CA27AC"/>
    <w:pPr>
      <w:spacing w:after="101" w:line="216" w:lineRule="exact"/>
      <w:ind w:firstLine="288"/>
      <w:jc w:val="both"/>
    </w:pPr>
    <w:rPr>
      <w:rFonts w:ascii="Arial" w:eastAsia="MS Mincho" w:hAnsi="Arial" w:cs="Arial"/>
      <w:kern w:val="0"/>
      <w:sz w:val="18"/>
      <w:szCs w:val="20"/>
      <w:lang w:val="es-ES" w:eastAsia="es-ES"/>
      <w14:ligatures w14:val="none"/>
    </w:rPr>
  </w:style>
  <w:style w:type="paragraph" w:customStyle="1" w:styleId="BodyTextIndent21">
    <w:name w:val="Body Text Indent 21"/>
    <w:basedOn w:val="Normal"/>
    <w:rsid w:val="00CA27AC"/>
    <w:pPr>
      <w:spacing w:after="0" w:line="240" w:lineRule="auto"/>
      <w:ind w:left="851" w:hanging="851"/>
      <w:jc w:val="both"/>
    </w:pPr>
    <w:rPr>
      <w:rFonts w:ascii="Arial" w:eastAsia="MS Mincho" w:hAnsi="Arial" w:cs="Times New Roman"/>
      <w:kern w:val="0"/>
      <w:szCs w:val="20"/>
      <w:lang w:val="es-ES_tradnl" w:eastAsia="es-ES"/>
      <w14:ligatures w14:val="none"/>
    </w:rPr>
  </w:style>
  <w:style w:type="paragraph" w:customStyle="1" w:styleId="Default">
    <w:name w:val="Default"/>
    <w:rsid w:val="00CA27AC"/>
    <w:pPr>
      <w:autoSpaceDE w:val="0"/>
      <w:autoSpaceDN w:val="0"/>
      <w:adjustRightInd w:val="0"/>
      <w:spacing w:after="0" w:line="240" w:lineRule="auto"/>
    </w:pPr>
    <w:rPr>
      <w:rFonts w:ascii="Times New Roman" w:eastAsia="SimSun" w:hAnsi="Times New Roman" w:cs="Times New Roman"/>
      <w:color w:val="000000"/>
      <w:kern w:val="0"/>
      <w:sz w:val="24"/>
      <w:szCs w:val="24"/>
      <w:lang w:val="es-ES" w:eastAsia="es-ES"/>
      <w14:ligatures w14:val="none"/>
    </w:rPr>
  </w:style>
  <w:style w:type="paragraph" w:customStyle="1" w:styleId="Heading41">
    <w:name w:val="Heading 41"/>
    <w:basedOn w:val="Default"/>
    <w:next w:val="Default"/>
    <w:rsid w:val="00CA27AC"/>
    <w:rPr>
      <w:color w:val="auto"/>
    </w:rPr>
  </w:style>
  <w:style w:type="paragraph" w:styleId="Asuntodelcomentario">
    <w:name w:val="annotation subject"/>
    <w:basedOn w:val="Textocomentario"/>
    <w:next w:val="Textocomentario"/>
    <w:link w:val="AsuntodelcomentarioCar"/>
    <w:uiPriority w:val="99"/>
    <w:qFormat/>
    <w:rsid w:val="00CA27AC"/>
    <w:rPr>
      <w:rFonts w:eastAsia="SimSun"/>
      <w:b/>
      <w:bCs/>
    </w:rPr>
  </w:style>
  <w:style w:type="character" w:customStyle="1" w:styleId="AsuntodelcomentarioCar">
    <w:name w:val="Asunto del comentario Car"/>
    <w:basedOn w:val="TextocomentarioCar"/>
    <w:link w:val="Asuntodelcomentario"/>
    <w:uiPriority w:val="99"/>
    <w:qFormat/>
    <w:rsid w:val="00CA27AC"/>
    <w:rPr>
      <w:rFonts w:ascii="Times New Roman" w:eastAsia="SimSun" w:hAnsi="Times New Roman" w:cs="Times New Roman"/>
      <w:b/>
      <w:bCs/>
      <w:kern w:val="0"/>
      <w:sz w:val="20"/>
      <w:szCs w:val="20"/>
      <w:lang w:val="es-ES"/>
      <w14:ligatures w14:val="none"/>
    </w:rPr>
  </w:style>
  <w:style w:type="paragraph" w:styleId="Textodeglobo">
    <w:name w:val="Balloon Text"/>
    <w:basedOn w:val="Normal"/>
    <w:link w:val="TextodegloboCar"/>
    <w:uiPriority w:val="99"/>
    <w:qFormat/>
    <w:rsid w:val="00CA27AC"/>
    <w:pPr>
      <w:spacing w:after="0" w:line="240" w:lineRule="auto"/>
    </w:pPr>
    <w:rPr>
      <w:rFonts w:ascii="Tahoma" w:eastAsia="SimSun" w:hAnsi="Tahoma" w:cs="Tahoma"/>
      <w:kern w:val="0"/>
      <w:sz w:val="16"/>
      <w:szCs w:val="16"/>
      <w:lang w:val="es-ES"/>
      <w14:ligatures w14:val="none"/>
    </w:rPr>
  </w:style>
  <w:style w:type="character" w:customStyle="1" w:styleId="TextodegloboCar">
    <w:name w:val="Texto de globo Car"/>
    <w:basedOn w:val="Fuentedeprrafopredeter"/>
    <w:link w:val="Textodeglobo"/>
    <w:uiPriority w:val="99"/>
    <w:qFormat/>
    <w:rsid w:val="00CA27AC"/>
    <w:rPr>
      <w:rFonts w:ascii="Tahoma" w:eastAsia="SimSun" w:hAnsi="Tahoma" w:cs="Tahoma"/>
      <w:kern w:val="0"/>
      <w:sz w:val="16"/>
      <w:szCs w:val="16"/>
      <w:lang w:val="es-ES"/>
      <w14:ligatures w14:val="none"/>
    </w:rPr>
  </w:style>
  <w:style w:type="paragraph" w:styleId="TDC3">
    <w:name w:val="toc 3"/>
    <w:basedOn w:val="Normal"/>
    <w:next w:val="Normal"/>
    <w:autoRedefine/>
    <w:uiPriority w:val="39"/>
    <w:rsid w:val="00CA27AC"/>
    <w:pPr>
      <w:tabs>
        <w:tab w:val="right" w:pos="9772"/>
      </w:tabs>
      <w:spacing w:after="0" w:line="240" w:lineRule="auto"/>
    </w:pPr>
    <w:rPr>
      <w:rFonts w:ascii="Times New Roman" w:eastAsia="SimSun" w:hAnsi="Times New Roman" w:cs="Times New Roman"/>
      <w:kern w:val="0"/>
      <w:sz w:val="24"/>
      <w:szCs w:val="24"/>
      <w:lang w:val="es-ES"/>
      <w14:ligatures w14:val="none"/>
    </w:rPr>
  </w:style>
  <w:style w:type="paragraph" w:styleId="TDC8">
    <w:name w:val="toc 8"/>
    <w:basedOn w:val="Normal"/>
    <w:next w:val="Normal"/>
    <w:autoRedefine/>
    <w:uiPriority w:val="39"/>
    <w:rsid w:val="00CA27AC"/>
    <w:pPr>
      <w:tabs>
        <w:tab w:val="right" w:pos="9772"/>
      </w:tabs>
      <w:spacing w:after="0" w:line="240" w:lineRule="auto"/>
      <w:ind w:left="840" w:hanging="480"/>
    </w:pPr>
    <w:rPr>
      <w:rFonts w:ascii="Times New Roman" w:eastAsia="SimSun" w:hAnsi="Times New Roman" w:cs="Times New Roman"/>
      <w:kern w:val="0"/>
      <w:sz w:val="24"/>
      <w:szCs w:val="24"/>
      <w:lang w:val="es-ES"/>
      <w14:ligatures w14:val="none"/>
    </w:rPr>
  </w:style>
  <w:style w:type="paragraph" w:customStyle="1" w:styleId="Titulo8LicitacionPrincipal2">
    <w:name w:val="Titulo 8 Licitacion Principal 2"/>
    <w:basedOn w:val="Ttulo8"/>
    <w:link w:val="Titulo8LicitacionPrincipal2Car"/>
    <w:rsid w:val="00CA27AC"/>
    <w:pPr>
      <w:keepNext w:val="0"/>
      <w:keepLines w:val="0"/>
      <w:spacing w:line="240" w:lineRule="auto"/>
    </w:pPr>
    <w:rPr>
      <w:rFonts w:ascii="Arial" w:eastAsia="Batang" w:hAnsi="Arial" w:cs="Times New Roman"/>
      <w:b/>
      <w:bCs/>
      <w:i w:val="0"/>
      <w:iCs w:val="0"/>
      <w:color w:val="auto"/>
      <w:kern w:val="0"/>
      <w:sz w:val="20"/>
      <w:szCs w:val="24"/>
      <w:lang w:val="es-ES" w:eastAsia="es-ES"/>
      <w14:ligatures w14:val="none"/>
    </w:rPr>
  </w:style>
  <w:style w:type="character" w:customStyle="1" w:styleId="Titulo8LicitacionPrincipal2Car">
    <w:name w:val="Titulo 8 Licitacion Principal 2 Car"/>
    <w:link w:val="Titulo8LicitacionPrincipal2"/>
    <w:rsid w:val="00CA27AC"/>
    <w:rPr>
      <w:rFonts w:ascii="Arial" w:eastAsia="Batang" w:hAnsi="Arial" w:cs="Times New Roman"/>
      <w:b/>
      <w:bCs/>
      <w:kern w:val="0"/>
      <w:sz w:val="20"/>
      <w:szCs w:val="24"/>
      <w:lang w:val="es-ES" w:eastAsia="es-ES"/>
      <w14:ligatures w14:val="none"/>
    </w:rPr>
  </w:style>
  <w:style w:type="paragraph" w:styleId="TDC9">
    <w:name w:val="toc 9"/>
    <w:basedOn w:val="Normal"/>
    <w:next w:val="Normal"/>
    <w:autoRedefine/>
    <w:uiPriority w:val="39"/>
    <w:rsid w:val="00CA27AC"/>
    <w:pPr>
      <w:tabs>
        <w:tab w:val="right" w:leader="dot" w:pos="9772"/>
      </w:tabs>
      <w:spacing w:after="0" w:line="240" w:lineRule="auto"/>
      <w:ind w:left="-240"/>
    </w:pPr>
    <w:rPr>
      <w:rFonts w:ascii="Arial" w:eastAsia="SimSun" w:hAnsi="Arial" w:cs="Arial"/>
      <w:b/>
      <w:noProof/>
      <w:kern w:val="0"/>
      <w:sz w:val="20"/>
      <w:szCs w:val="20"/>
      <w:lang w:val="es-ES"/>
      <w14:ligatures w14:val="none"/>
    </w:rPr>
  </w:style>
  <w:style w:type="paragraph" w:styleId="TDC7">
    <w:name w:val="toc 7"/>
    <w:basedOn w:val="Normal"/>
    <w:next w:val="Normal"/>
    <w:autoRedefine/>
    <w:uiPriority w:val="39"/>
    <w:rsid w:val="00CA27AC"/>
    <w:pPr>
      <w:tabs>
        <w:tab w:val="right" w:leader="dot" w:pos="9772"/>
      </w:tabs>
      <w:spacing w:after="0" w:line="240" w:lineRule="auto"/>
      <w:ind w:left="1080" w:hanging="600"/>
    </w:pPr>
    <w:rPr>
      <w:rFonts w:ascii="Times New Roman" w:eastAsia="SimSun" w:hAnsi="Times New Roman" w:cs="Times New Roman"/>
      <w:kern w:val="0"/>
      <w:sz w:val="24"/>
      <w:szCs w:val="24"/>
      <w:lang w:val="es-ES"/>
      <w14:ligatures w14:val="none"/>
    </w:rPr>
  </w:style>
  <w:style w:type="paragraph" w:customStyle="1" w:styleId="Estilo2">
    <w:name w:val="Estilo2"/>
    <w:basedOn w:val="Ttulo5"/>
    <w:rsid w:val="00CA27AC"/>
    <w:pPr>
      <w:keepNext w:val="0"/>
      <w:keepLines w:val="0"/>
      <w:spacing w:before="0" w:after="0" w:line="240" w:lineRule="auto"/>
    </w:pPr>
    <w:rPr>
      <w:rFonts w:ascii="Arial" w:eastAsia="Batang" w:hAnsi="Arial" w:cs="Times New Roman"/>
      <w:b/>
      <w:bCs/>
      <w:i/>
      <w:iCs/>
      <w:color w:val="3366FF"/>
      <w:kern w:val="0"/>
      <w:sz w:val="20"/>
      <w:szCs w:val="26"/>
      <w:lang w:val="es-ES" w:eastAsia="es-ES"/>
      <w14:ligatures w14:val="none"/>
    </w:rPr>
  </w:style>
  <w:style w:type="paragraph" w:customStyle="1" w:styleId="Textoindependiente21">
    <w:name w:val="Texto independiente 21"/>
    <w:basedOn w:val="Normal"/>
    <w:rsid w:val="00CA27AC"/>
    <w:pPr>
      <w:spacing w:after="0" w:line="240" w:lineRule="auto"/>
      <w:ind w:left="709" w:hanging="709"/>
      <w:jc w:val="both"/>
    </w:pPr>
    <w:rPr>
      <w:rFonts w:ascii="Arial" w:eastAsia="Times New Roman" w:hAnsi="Arial" w:cs="Times New Roman"/>
      <w:kern w:val="0"/>
      <w:szCs w:val="20"/>
      <w:lang w:val="es-ES_tradnl" w:eastAsia="es-ES"/>
      <w14:ligatures w14:val="none"/>
    </w:rPr>
  </w:style>
  <w:style w:type="paragraph" w:customStyle="1" w:styleId="Prrafodelista1">
    <w:name w:val="Párrafo de lista1"/>
    <w:basedOn w:val="Normal"/>
    <w:qFormat/>
    <w:rsid w:val="00CA27AC"/>
    <w:pPr>
      <w:spacing w:after="0" w:line="240" w:lineRule="auto"/>
      <w:ind w:left="720"/>
    </w:pPr>
    <w:rPr>
      <w:rFonts w:ascii="Times New Roman" w:eastAsia="Times New Roman" w:hAnsi="Times New Roman" w:cs="Times New Roman"/>
      <w:kern w:val="0"/>
      <w:sz w:val="24"/>
      <w:szCs w:val="24"/>
      <w:lang w:val="es-ES" w:eastAsia="es-ES"/>
      <w14:ligatures w14:val="none"/>
    </w:rPr>
  </w:style>
  <w:style w:type="paragraph" w:styleId="Mapadeldocumento">
    <w:name w:val="Document Map"/>
    <w:basedOn w:val="Normal"/>
    <w:link w:val="MapadeldocumentoCar"/>
    <w:uiPriority w:val="99"/>
    <w:rsid w:val="00CA27AC"/>
    <w:pPr>
      <w:shd w:val="clear" w:color="auto" w:fill="000080"/>
      <w:spacing w:after="0" w:line="240" w:lineRule="auto"/>
    </w:pPr>
    <w:rPr>
      <w:rFonts w:ascii="Tahoma" w:eastAsia="SimSun" w:hAnsi="Tahoma" w:cs="Tahoma"/>
      <w:kern w:val="0"/>
      <w:sz w:val="20"/>
      <w:szCs w:val="20"/>
      <w:lang w:val="es-ES"/>
      <w14:ligatures w14:val="none"/>
    </w:rPr>
  </w:style>
  <w:style w:type="character" w:customStyle="1" w:styleId="MapadeldocumentoCar">
    <w:name w:val="Mapa del documento Car"/>
    <w:basedOn w:val="Fuentedeprrafopredeter"/>
    <w:link w:val="Mapadeldocumento"/>
    <w:uiPriority w:val="99"/>
    <w:rsid w:val="00CA27AC"/>
    <w:rPr>
      <w:rFonts w:ascii="Tahoma" w:eastAsia="SimSun" w:hAnsi="Tahoma" w:cs="Tahoma"/>
      <w:kern w:val="0"/>
      <w:sz w:val="20"/>
      <w:szCs w:val="20"/>
      <w:shd w:val="clear" w:color="auto" w:fill="000080"/>
      <w:lang w:val="es-ES"/>
      <w14:ligatures w14:val="none"/>
    </w:rPr>
  </w:style>
  <w:style w:type="character" w:styleId="Refdecomentario">
    <w:name w:val="annotation reference"/>
    <w:uiPriority w:val="99"/>
    <w:qFormat/>
    <w:rsid w:val="00CA27AC"/>
    <w:rPr>
      <w:sz w:val="16"/>
      <w:szCs w:val="16"/>
    </w:rPr>
  </w:style>
  <w:style w:type="paragraph" w:styleId="Revisin">
    <w:name w:val="Revision"/>
    <w:hidden/>
    <w:uiPriority w:val="99"/>
    <w:semiHidden/>
    <w:qFormat/>
    <w:rsid w:val="00CA27AC"/>
    <w:pPr>
      <w:spacing w:after="0" w:line="240" w:lineRule="auto"/>
    </w:pPr>
    <w:rPr>
      <w:rFonts w:ascii="Times New Roman" w:eastAsia="SimSun" w:hAnsi="Times New Roman" w:cs="Times New Roman"/>
      <w:kern w:val="0"/>
      <w:sz w:val="24"/>
      <w:szCs w:val="24"/>
      <w14:ligatures w14:val="none"/>
    </w:rPr>
  </w:style>
  <w:style w:type="paragraph" w:customStyle="1" w:styleId="Estndar">
    <w:name w:val="Estándar"/>
    <w:rsid w:val="00CA27AC"/>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kern w:val="0"/>
      <w:sz w:val="20"/>
      <w:szCs w:val="20"/>
      <w:lang w:val="en-US" w:eastAsia="es-ES"/>
      <w14:ligatures w14:val="none"/>
    </w:rPr>
  </w:style>
  <w:style w:type="paragraph" w:customStyle="1" w:styleId="Sangra2detindependiente1">
    <w:name w:val="Sangría 2 de t. independiente1"/>
    <w:basedOn w:val="Normal"/>
    <w:rsid w:val="00CA27AC"/>
    <w:pPr>
      <w:spacing w:after="0" w:line="240" w:lineRule="auto"/>
      <w:ind w:left="851" w:hanging="851"/>
      <w:jc w:val="both"/>
    </w:pPr>
    <w:rPr>
      <w:rFonts w:ascii="Arial" w:eastAsia="Times New Roman" w:hAnsi="Arial" w:cs="Times New Roman"/>
      <w:kern w:val="0"/>
      <w:szCs w:val="20"/>
      <w:lang w:val="es-ES_tradnl" w:eastAsia="es-ES"/>
      <w14:ligatures w14:val="none"/>
    </w:rPr>
  </w:style>
  <w:style w:type="character" w:styleId="Nmerodelnea">
    <w:name w:val="line number"/>
    <w:rsid w:val="00CA27AC"/>
  </w:style>
  <w:style w:type="paragraph" w:customStyle="1" w:styleId="4">
    <w:name w:val="4"/>
    <w:basedOn w:val="Normal"/>
    <w:next w:val="Normal"/>
    <w:qFormat/>
    <w:rsid w:val="00CA27AC"/>
    <w:pPr>
      <w:spacing w:after="0" w:line="240" w:lineRule="auto"/>
      <w:jc w:val="center"/>
    </w:pPr>
    <w:rPr>
      <w:rFonts w:ascii="Verdana" w:eastAsia="Times New Roman" w:hAnsi="Verdana" w:cs="Times New Roman"/>
      <w:b/>
      <w:bCs/>
      <w:kern w:val="0"/>
      <w:sz w:val="20"/>
      <w:szCs w:val="20"/>
      <w:lang w:val="es-ES_tradnl" w:eastAsia="es-ES"/>
      <w14:ligatures w14:val="none"/>
    </w:rPr>
  </w:style>
  <w:style w:type="paragraph" w:customStyle="1" w:styleId="Normal1">
    <w:name w:val="Normal1"/>
    <w:basedOn w:val="Normal"/>
    <w:rsid w:val="00CA27AC"/>
    <w:pPr>
      <w:spacing w:before="100" w:beforeAutospacing="1" w:after="100" w:afterAutospacing="1" w:line="240" w:lineRule="auto"/>
    </w:pPr>
    <w:rPr>
      <w:rFonts w:ascii="Times New Roman" w:eastAsia="Times New Roman" w:hAnsi="Times New Roman" w:cs="Times New Roman"/>
      <w:color w:val="000000"/>
      <w:kern w:val="0"/>
      <w:sz w:val="20"/>
      <w:szCs w:val="20"/>
      <w:lang w:val="es-ES" w:eastAsia="es-MX"/>
      <w14:ligatures w14:val="none"/>
    </w:rPr>
  </w:style>
  <w:style w:type="paragraph" w:customStyle="1" w:styleId="font5">
    <w:name w:val="font5"/>
    <w:basedOn w:val="Normal"/>
    <w:rsid w:val="00CA27AC"/>
    <w:pP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font6">
    <w:name w:val="font6"/>
    <w:basedOn w:val="Normal"/>
    <w:rsid w:val="00CA27AC"/>
    <w:pPr>
      <w:spacing w:before="100" w:beforeAutospacing="1" w:after="100" w:afterAutospacing="1" w:line="240" w:lineRule="auto"/>
    </w:pPr>
    <w:rPr>
      <w:rFonts w:ascii="Arial" w:eastAsia="Times New Roman" w:hAnsi="Arial" w:cs="Arial"/>
      <w:color w:val="FF0000"/>
      <w:kern w:val="0"/>
      <w:sz w:val="16"/>
      <w:szCs w:val="16"/>
      <w:lang w:val="es-ES" w:eastAsia="es-ES"/>
      <w14:ligatures w14:val="none"/>
    </w:rPr>
  </w:style>
  <w:style w:type="paragraph" w:customStyle="1" w:styleId="xl54">
    <w:name w:val="xl54"/>
    <w:basedOn w:val="Normal"/>
    <w:rsid w:val="00CA27A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val="es-ES" w:eastAsia="es-ES"/>
      <w14:ligatures w14:val="none"/>
    </w:rPr>
  </w:style>
  <w:style w:type="paragraph" w:customStyle="1" w:styleId="Fraccin">
    <w:name w:val="Fracción"/>
    <w:basedOn w:val="Normal"/>
    <w:link w:val="FraccinCar"/>
    <w:rsid w:val="00CA27AC"/>
    <w:pPr>
      <w:keepLines/>
      <w:spacing w:after="200" w:line="240" w:lineRule="auto"/>
      <w:ind w:left="851" w:hanging="709"/>
      <w:jc w:val="both"/>
    </w:pPr>
    <w:rPr>
      <w:rFonts w:ascii="Arial" w:eastAsia="SimSun" w:hAnsi="Arial" w:cs="Times New Roman"/>
      <w:color w:val="000000"/>
      <w:kern w:val="0"/>
      <w:sz w:val="24"/>
      <w:szCs w:val="20"/>
      <w:lang w:val="es-ES" w:eastAsia="es-ES"/>
      <w14:ligatures w14:val="none"/>
    </w:rPr>
  </w:style>
  <w:style w:type="character" w:customStyle="1" w:styleId="FraccinCar">
    <w:name w:val="Fracción Car"/>
    <w:link w:val="Fraccin"/>
    <w:rsid w:val="00CA27AC"/>
    <w:rPr>
      <w:rFonts w:ascii="Arial" w:eastAsia="SimSun" w:hAnsi="Arial" w:cs="Times New Roman"/>
      <w:color w:val="000000"/>
      <w:kern w:val="0"/>
      <w:sz w:val="24"/>
      <w:szCs w:val="20"/>
      <w:lang w:val="es-ES" w:eastAsia="es-ES"/>
      <w14:ligatures w14:val="none"/>
    </w:rPr>
  </w:style>
  <w:style w:type="paragraph" w:customStyle="1" w:styleId="Faccin">
    <w:name w:val="Facción"/>
    <w:basedOn w:val="Normal"/>
    <w:rsid w:val="00CA27AC"/>
    <w:pPr>
      <w:keepLines/>
      <w:spacing w:after="200" w:line="240" w:lineRule="auto"/>
      <w:ind w:left="993" w:hanging="709"/>
      <w:jc w:val="both"/>
    </w:pPr>
    <w:rPr>
      <w:rFonts w:ascii="Arial" w:eastAsia="Times New Roman" w:hAnsi="Arial" w:cs="Times New Roman"/>
      <w:noProof/>
      <w:kern w:val="0"/>
      <w:sz w:val="24"/>
      <w:szCs w:val="20"/>
      <w:lang w:val="es-ES_tradnl" w:eastAsia="es-ES"/>
      <w14:ligatures w14:val="none"/>
    </w:rPr>
  </w:style>
  <w:style w:type="paragraph" w:styleId="Textodebloque">
    <w:name w:val="Block Text"/>
    <w:basedOn w:val="Normal"/>
    <w:rsid w:val="00CA27AC"/>
    <w:pPr>
      <w:tabs>
        <w:tab w:val="left" w:pos="-284"/>
        <w:tab w:val="left" w:pos="9498"/>
      </w:tabs>
      <w:spacing w:before="80" w:after="0" w:line="240" w:lineRule="auto"/>
      <w:ind w:left="1134" w:right="51"/>
      <w:jc w:val="both"/>
    </w:pPr>
    <w:rPr>
      <w:rFonts w:ascii="Arial" w:eastAsia="MS Mincho" w:hAnsi="Arial" w:cs="Times New Roman"/>
      <w:kern w:val="0"/>
      <w:szCs w:val="24"/>
      <w:lang w:val="es-ES_tradnl" w:eastAsia="es-ES"/>
      <w14:ligatures w14:val="none"/>
    </w:rPr>
  </w:style>
  <w:style w:type="paragraph" w:styleId="Lista2">
    <w:name w:val="List 2"/>
    <w:basedOn w:val="Normal"/>
    <w:rsid w:val="00CA27AC"/>
    <w:pPr>
      <w:spacing w:after="0" w:line="240" w:lineRule="auto"/>
      <w:ind w:left="566" w:hanging="283"/>
    </w:pPr>
    <w:rPr>
      <w:rFonts w:ascii="Times New Roman" w:eastAsia="Times New Roman" w:hAnsi="Times New Roman" w:cs="Times New Roman"/>
      <w:kern w:val="0"/>
      <w:sz w:val="24"/>
      <w:szCs w:val="24"/>
      <w:lang w:val="es-ES" w:eastAsia="es-ES"/>
      <w14:ligatures w14:val="none"/>
    </w:rPr>
  </w:style>
  <w:style w:type="paragraph" w:styleId="Continuarlista2">
    <w:name w:val="List Continue 2"/>
    <w:basedOn w:val="Normal"/>
    <w:rsid w:val="00CA27AC"/>
    <w:pPr>
      <w:spacing w:after="120" w:line="240" w:lineRule="auto"/>
      <w:ind w:left="566"/>
    </w:pPr>
    <w:rPr>
      <w:rFonts w:ascii="Times New Roman" w:eastAsia="Times New Roman" w:hAnsi="Times New Roman" w:cs="Times New Roman"/>
      <w:kern w:val="0"/>
      <w:sz w:val="20"/>
      <w:szCs w:val="20"/>
      <w:lang w:val="es-ES_tradnl" w:eastAsia="es-ES"/>
      <w14:ligatures w14:val="none"/>
    </w:rPr>
  </w:style>
  <w:style w:type="paragraph" w:styleId="Listaconvietas2">
    <w:name w:val="List Bullet 2"/>
    <w:basedOn w:val="Normal"/>
    <w:autoRedefine/>
    <w:rsid w:val="00CA27AC"/>
    <w:pPr>
      <w:tabs>
        <w:tab w:val="left" w:pos="851"/>
      </w:tabs>
      <w:spacing w:after="0" w:line="240" w:lineRule="exact"/>
      <w:ind w:left="851" w:hanging="851"/>
      <w:jc w:val="both"/>
    </w:pPr>
    <w:rPr>
      <w:rFonts w:ascii="Arial" w:eastAsia="Times New Roman" w:hAnsi="Arial" w:cs="Arial"/>
      <w:kern w:val="0"/>
      <w:sz w:val="18"/>
      <w:szCs w:val="18"/>
      <w:lang w:val="es-ES_tradnl" w:eastAsia="es-ES"/>
      <w14:ligatures w14:val="none"/>
    </w:rPr>
  </w:style>
  <w:style w:type="paragraph" w:customStyle="1" w:styleId="EstiloFraccinDespus12pto">
    <w:name w:val="Estilo Fracción + Después:  12 pto"/>
    <w:basedOn w:val="Fraccin"/>
    <w:rsid w:val="00CA27AC"/>
    <w:rPr>
      <w:rFonts w:eastAsia="Times New Roman"/>
      <w:color w:val="auto"/>
    </w:rPr>
  </w:style>
  <w:style w:type="paragraph" w:customStyle="1" w:styleId="TtuloColumna">
    <w:name w:val="TítuloColumna"/>
    <w:basedOn w:val="Normal"/>
    <w:rsid w:val="00CA27AC"/>
    <w:pPr>
      <w:widowControl w:val="0"/>
      <w:spacing w:after="0" w:line="240" w:lineRule="auto"/>
      <w:jc w:val="center"/>
    </w:pPr>
    <w:rPr>
      <w:rFonts w:ascii="CG Times (W1)" w:eastAsia="Times New Roman" w:hAnsi="CG Times (W1)" w:cs="Times New Roman"/>
      <w:b/>
      <w:caps/>
      <w:snapToGrid w:val="0"/>
      <w:kern w:val="0"/>
      <w:szCs w:val="20"/>
      <w:lang w:val="es-ES" w:eastAsia="es-ES"/>
      <w14:ligatures w14:val="none"/>
    </w:rPr>
  </w:style>
  <w:style w:type="paragraph" w:customStyle="1" w:styleId="BodyText31">
    <w:name w:val="Body Text 31"/>
    <w:basedOn w:val="Normal"/>
    <w:rsid w:val="00CA27AC"/>
    <w:pPr>
      <w:tabs>
        <w:tab w:val="left" w:pos="1064"/>
      </w:tabs>
      <w:overflowPunct w:val="0"/>
      <w:autoSpaceDE w:val="0"/>
      <w:autoSpaceDN w:val="0"/>
      <w:adjustRightInd w:val="0"/>
      <w:spacing w:after="0" w:line="240" w:lineRule="exact"/>
      <w:jc w:val="both"/>
      <w:textAlignment w:val="baseline"/>
    </w:pPr>
    <w:rPr>
      <w:rFonts w:ascii="Arial" w:eastAsia="Times New Roman" w:hAnsi="Arial" w:cs="Times New Roman"/>
      <w:kern w:val="0"/>
      <w:szCs w:val="20"/>
      <w:lang w:val="es-ES" w:eastAsia="es-ES"/>
      <w14:ligatures w14:val="none"/>
    </w:rPr>
  </w:style>
  <w:style w:type="character" w:customStyle="1" w:styleId="HeaderCarCar">
    <w:name w:val="*Header Car Car"/>
    <w:rsid w:val="00CA27AC"/>
    <w:rPr>
      <w:lang w:val="es-ES" w:eastAsia="es-ES" w:bidi="ar-SA"/>
    </w:rPr>
  </w:style>
  <w:style w:type="paragraph" w:customStyle="1" w:styleId="BodyText25">
    <w:name w:val="Body Text 25"/>
    <w:basedOn w:val="Normal"/>
    <w:rsid w:val="00CA27AC"/>
    <w:pPr>
      <w:widowControl w:val="0"/>
      <w:tabs>
        <w:tab w:val="left" w:pos="426"/>
      </w:tabs>
      <w:spacing w:after="0" w:line="240" w:lineRule="auto"/>
      <w:jc w:val="both"/>
    </w:pPr>
    <w:rPr>
      <w:rFonts w:ascii="Arial" w:eastAsia="Times New Roman" w:hAnsi="Arial" w:cs="Times New Roman"/>
      <w:b/>
      <w:kern w:val="0"/>
      <w:sz w:val="20"/>
      <w:szCs w:val="20"/>
      <w:lang w:val="es-ES" w:eastAsia="es-ES"/>
      <w14:ligatures w14:val="none"/>
    </w:rPr>
  </w:style>
  <w:style w:type="paragraph" w:customStyle="1" w:styleId="OmniPage1034">
    <w:name w:val="OmniPage #1034"/>
    <w:rsid w:val="00CA27AC"/>
    <w:pPr>
      <w:widowControl w:val="0"/>
      <w:tabs>
        <w:tab w:val="left" w:pos="50"/>
        <w:tab w:val="right" w:pos="10046"/>
      </w:tabs>
      <w:spacing w:after="0" w:line="240" w:lineRule="auto"/>
      <w:jc w:val="both"/>
    </w:pPr>
    <w:rPr>
      <w:rFonts w:ascii="Times New Roman" w:eastAsia="Times New Roman" w:hAnsi="Times New Roman" w:cs="Times New Roman"/>
      <w:kern w:val="0"/>
      <w:sz w:val="20"/>
      <w:szCs w:val="20"/>
      <w:lang w:val="es-ES" w:eastAsia="es-ES"/>
      <w14:ligatures w14:val="none"/>
    </w:rPr>
  </w:style>
  <w:style w:type="paragraph" w:styleId="Listaconvietas">
    <w:name w:val="List Bullet"/>
    <w:basedOn w:val="Normal"/>
    <w:autoRedefine/>
    <w:rsid w:val="00CA27AC"/>
    <w:pPr>
      <w:tabs>
        <w:tab w:val="num" w:pos="735"/>
      </w:tabs>
      <w:spacing w:after="0" w:line="240" w:lineRule="auto"/>
      <w:ind w:left="735" w:hanging="360"/>
    </w:pPr>
    <w:rPr>
      <w:rFonts w:ascii="Times New Roman" w:eastAsia="Times New Roman" w:hAnsi="Times New Roman" w:cs="Times New Roman"/>
      <w:kern w:val="0"/>
      <w:sz w:val="20"/>
      <w:szCs w:val="20"/>
      <w:lang w:val="es-ES" w:eastAsia="es-ES"/>
      <w14:ligatures w14:val="none"/>
    </w:rPr>
  </w:style>
  <w:style w:type="paragraph" w:styleId="Lista">
    <w:name w:val="List"/>
    <w:basedOn w:val="Normal"/>
    <w:rsid w:val="00CA27AC"/>
    <w:pPr>
      <w:spacing w:after="0" w:line="240" w:lineRule="auto"/>
      <w:ind w:left="283" w:hanging="283"/>
    </w:pPr>
    <w:rPr>
      <w:rFonts w:ascii="Times New Roman" w:eastAsia="Times New Roman" w:hAnsi="Times New Roman" w:cs="Times New Roman"/>
      <w:kern w:val="0"/>
      <w:sz w:val="20"/>
      <w:szCs w:val="20"/>
      <w:lang w:val="es-ES" w:eastAsia="es-ES"/>
      <w14:ligatures w14:val="none"/>
    </w:rPr>
  </w:style>
  <w:style w:type="paragraph" w:styleId="Saludo">
    <w:name w:val="Salutation"/>
    <w:basedOn w:val="Normal"/>
    <w:next w:val="Normal"/>
    <w:link w:val="SaludoCar"/>
    <w:rsid w:val="00CA27AC"/>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SaludoCar">
    <w:name w:val="Saludo Car"/>
    <w:basedOn w:val="Fuentedeprrafopredeter"/>
    <w:link w:val="Saludo"/>
    <w:rsid w:val="00CA27AC"/>
    <w:rPr>
      <w:rFonts w:ascii="Times New Roman" w:eastAsia="Times New Roman" w:hAnsi="Times New Roman" w:cs="Times New Roman"/>
      <w:kern w:val="0"/>
      <w:sz w:val="20"/>
      <w:szCs w:val="20"/>
      <w:lang w:val="es-ES" w:eastAsia="es-ES"/>
      <w14:ligatures w14:val="none"/>
    </w:rPr>
  </w:style>
  <w:style w:type="paragraph" w:customStyle="1" w:styleId="Textoindependiente0">
    <w:name w:val="Texto independiente."/>
    <w:basedOn w:val="Normal"/>
    <w:rsid w:val="00CA27AC"/>
    <w:pPr>
      <w:widowControl w:val="0"/>
      <w:autoSpaceDE w:val="0"/>
      <w:autoSpaceDN w:val="0"/>
      <w:adjustRightInd w:val="0"/>
      <w:spacing w:after="0" w:line="240" w:lineRule="auto"/>
      <w:jc w:val="both"/>
    </w:pPr>
    <w:rPr>
      <w:rFonts w:ascii="Times New Roman;Symbol;Arial;" w:eastAsia="Times New Roman" w:hAnsi="Times New Roman;Symbol;Arial;" w:cs="Times New Roman"/>
      <w:kern w:val="0"/>
      <w:sz w:val="20"/>
      <w:szCs w:val="20"/>
      <w:lang w:val="es-ES" w:eastAsia="es-ES"/>
      <w14:ligatures w14:val="none"/>
    </w:rPr>
  </w:style>
  <w:style w:type="paragraph" w:customStyle="1" w:styleId="Ttulo20">
    <w:name w:val="Título 2."/>
    <w:basedOn w:val="Normal"/>
    <w:next w:val="Normal"/>
    <w:rsid w:val="00CA27AC"/>
    <w:pPr>
      <w:keepNext/>
      <w:widowControl w:val="0"/>
      <w:autoSpaceDE w:val="0"/>
      <w:autoSpaceDN w:val="0"/>
      <w:adjustRightInd w:val="0"/>
      <w:spacing w:after="0" w:line="240" w:lineRule="auto"/>
      <w:jc w:val="center"/>
    </w:pPr>
    <w:rPr>
      <w:rFonts w:ascii="Times New Roman;Symbol;Arial;" w:eastAsia="Times New Roman" w:hAnsi="Times New Roman;Symbol;Arial;" w:cs="Times New Roman"/>
      <w:b/>
      <w:bCs/>
      <w:kern w:val="0"/>
      <w:sz w:val="20"/>
      <w:szCs w:val="20"/>
      <w:lang w:val="es-ES" w:eastAsia="es-ES"/>
      <w14:ligatures w14:val="none"/>
    </w:rPr>
  </w:style>
  <w:style w:type="paragraph" w:customStyle="1" w:styleId="Textoindependiente31">
    <w:name w:val="Texto independiente 31"/>
    <w:basedOn w:val="Normal"/>
    <w:rsid w:val="00CA27AC"/>
    <w:pPr>
      <w:spacing w:after="0" w:line="240" w:lineRule="auto"/>
      <w:jc w:val="both"/>
    </w:pPr>
    <w:rPr>
      <w:rFonts w:ascii="Arial" w:eastAsia="Times New Roman" w:hAnsi="Arial" w:cs="Arial"/>
      <w:kern w:val="0"/>
      <w:sz w:val="18"/>
      <w:szCs w:val="24"/>
      <w:lang w:val="es-ES_tradnl" w:eastAsia="es-ES"/>
      <w14:ligatures w14:val="none"/>
    </w:rPr>
  </w:style>
  <w:style w:type="paragraph" w:styleId="Lista3">
    <w:name w:val="List 3"/>
    <w:basedOn w:val="Normal"/>
    <w:rsid w:val="00CA27AC"/>
    <w:pPr>
      <w:spacing w:after="0" w:line="240" w:lineRule="auto"/>
      <w:ind w:left="849" w:hanging="283"/>
    </w:pPr>
    <w:rPr>
      <w:rFonts w:ascii="Arial" w:eastAsia="SimSun" w:hAnsi="Arial" w:cs="Times New Roman"/>
      <w:color w:val="000000"/>
      <w:kern w:val="0"/>
      <w:sz w:val="24"/>
      <w:szCs w:val="20"/>
      <w:lang w:val="es-ES" w:eastAsia="es-ES"/>
      <w14:ligatures w14:val="none"/>
    </w:rPr>
  </w:style>
  <w:style w:type="paragraph" w:customStyle="1" w:styleId="Prrafodelista2">
    <w:name w:val="Párrafo de lista2"/>
    <w:basedOn w:val="Normal"/>
    <w:rsid w:val="00CA27AC"/>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BodyTextChar">
    <w:name w:val="Body Text Char"/>
    <w:aliases w:val="Char Car Car Char,Char Car Char,Car10 Char"/>
    <w:uiPriority w:val="1"/>
    <w:qFormat/>
    <w:locked/>
    <w:rsid w:val="00CA27AC"/>
    <w:rPr>
      <w:rFonts w:ascii="Arial" w:eastAsia="SimSun" w:hAnsi="Arial" w:cs="Times New Roman"/>
      <w:b/>
      <w:color w:val="000000"/>
      <w:sz w:val="24"/>
      <w:lang w:val="es-ES" w:eastAsia="es-ES" w:bidi="ar-SA"/>
    </w:rPr>
  </w:style>
  <w:style w:type="paragraph" w:customStyle="1" w:styleId="Textoindependiente32">
    <w:name w:val="Texto independiente 32"/>
    <w:basedOn w:val="Normal"/>
    <w:rsid w:val="00CA27AC"/>
    <w:pPr>
      <w:widowControl w:val="0"/>
      <w:spacing w:after="0" w:line="240" w:lineRule="auto"/>
      <w:jc w:val="both"/>
    </w:pPr>
    <w:rPr>
      <w:rFonts w:ascii="Albertus Medium" w:eastAsia="Times New Roman" w:hAnsi="Albertus Medium" w:cs="Times New Roman"/>
      <w:kern w:val="0"/>
      <w:szCs w:val="20"/>
      <w:lang w:val="es-ES" w:eastAsia="es-ES"/>
      <w14:ligatures w14:val="none"/>
    </w:rPr>
  </w:style>
  <w:style w:type="paragraph" w:customStyle="1" w:styleId="Textoindependiente33">
    <w:name w:val="Texto independiente 33"/>
    <w:basedOn w:val="Normal"/>
    <w:rsid w:val="00CA27AC"/>
    <w:pPr>
      <w:widowControl w:val="0"/>
      <w:spacing w:after="0" w:line="240" w:lineRule="auto"/>
      <w:jc w:val="both"/>
    </w:pPr>
    <w:rPr>
      <w:rFonts w:ascii="Albertus Medium" w:eastAsia="Times New Roman" w:hAnsi="Albertus Medium" w:cs="Times New Roman"/>
      <w:kern w:val="0"/>
      <w:szCs w:val="20"/>
      <w:lang w:val="es-ES" w:eastAsia="es-ES"/>
      <w14:ligatures w14:val="none"/>
    </w:rPr>
  </w:style>
  <w:style w:type="character" w:styleId="Refdenotaalpie">
    <w:name w:val="footnote reference"/>
    <w:rsid w:val="00CA27AC"/>
    <w:rPr>
      <w:vertAlign w:val="superscript"/>
    </w:rPr>
  </w:style>
  <w:style w:type="paragraph" w:customStyle="1" w:styleId="xl55">
    <w:name w:val="xl55"/>
    <w:basedOn w:val="Normal"/>
    <w:rsid w:val="00CA27AC"/>
    <w:pPr>
      <w:pBdr>
        <w:top w:val="double" w:sz="6" w:space="0" w:color="auto"/>
        <w:left w:val="double" w:sz="6" w:space="0" w:color="auto"/>
        <w:bottom w:val="single" w:sz="4"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b/>
      <w:bCs/>
      <w:kern w:val="0"/>
      <w:sz w:val="15"/>
      <w:szCs w:val="15"/>
      <w:lang w:val="es-ES" w:eastAsia="es-ES"/>
      <w14:ligatures w14:val="none"/>
    </w:rPr>
  </w:style>
  <w:style w:type="paragraph" w:customStyle="1" w:styleId="xl56">
    <w:name w:val="xl56"/>
    <w:basedOn w:val="Normal"/>
    <w:rsid w:val="00CA27AC"/>
    <w:pPr>
      <w:pBdr>
        <w:top w:val="single" w:sz="4" w:space="0" w:color="auto"/>
        <w:left w:val="double" w:sz="6" w:space="0" w:color="auto"/>
        <w:bottom w:val="single" w:sz="4"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kern w:val="0"/>
      <w:sz w:val="15"/>
      <w:szCs w:val="15"/>
      <w:lang w:val="es-ES" w:eastAsia="es-ES"/>
      <w14:ligatures w14:val="none"/>
    </w:rPr>
  </w:style>
  <w:style w:type="paragraph" w:customStyle="1" w:styleId="xl57">
    <w:name w:val="xl57"/>
    <w:basedOn w:val="Normal"/>
    <w:rsid w:val="00CA27AC"/>
    <w:pPr>
      <w:pBdr>
        <w:top w:val="single" w:sz="4" w:space="0" w:color="auto"/>
        <w:left w:val="double" w:sz="6" w:space="0" w:color="auto"/>
        <w:bottom w:val="double" w:sz="6"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kern w:val="0"/>
      <w:sz w:val="15"/>
      <w:szCs w:val="15"/>
      <w:lang w:val="es-ES" w:eastAsia="es-ES"/>
      <w14:ligatures w14:val="none"/>
    </w:rPr>
  </w:style>
  <w:style w:type="paragraph" w:customStyle="1" w:styleId="xl58">
    <w:name w:val="xl58"/>
    <w:basedOn w:val="Normal"/>
    <w:rsid w:val="00CA27AC"/>
    <w:pPr>
      <w:pBdr>
        <w:left w:val="double" w:sz="6"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kern w:val="0"/>
      <w:sz w:val="15"/>
      <w:szCs w:val="15"/>
      <w:lang w:val="es-ES" w:eastAsia="es-ES"/>
      <w14:ligatures w14:val="none"/>
    </w:rPr>
  </w:style>
  <w:style w:type="paragraph" w:customStyle="1" w:styleId="xl59">
    <w:name w:val="xl59"/>
    <w:basedOn w:val="Normal"/>
    <w:rsid w:val="00CA27AC"/>
    <w:pPr>
      <w:pBdr>
        <w:top w:val="double" w:sz="6" w:space="0" w:color="auto"/>
        <w:left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0">
    <w:name w:val="xl60"/>
    <w:basedOn w:val="Normal"/>
    <w:rsid w:val="00CA27AC"/>
    <w:pPr>
      <w:pBdr>
        <w:left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1">
    <w:name w:val="xl61"/>
    <w:basedOn w:val="Normal"/>
    <w:rsid w:val="00CA27AC"/>
    <w:pPr>
      <w:pBdr>
        <w:left w:val="double" w:sz="6" w:space="0" w:color="auto"/>
        <w:bottom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2">
    <w:name w:val="xl62"/>
    <w:basedOn w:val="Normal"/>
    <w:rsid w:val="00CA27AC"/>
    <w:pPr>
      <w:pBdr>
        <w:top w:val="double" w:sz="6" w:space="0" w:color="auto"/>
        <w:left w:val="double" w:sz="6" w:space="0" w:color="auto"/>
        <w:bottom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3">
    <w:name w:val="xl63"/>
    <w:basedOn w:val="Normal"/>
    <w:rsid w:val="00CA27AC"/>
    <w:pPr>
      <w:pBdr>
        <w:top w:val="double" w:sz="6" w:space="0" w:color="auto"/>
        <w:left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4">
    <w:name w:val="xl64"/>
    <w:basedOn w:val="Normal"/>
    <w:rsid w:val="00CA27AC"/>
    <w:pPr>
      <w:pBdr>
        <w:left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5">
    <w:name w:val="xl65"/>
    <w:basedOn w:val="Normal"/>
    <w:rsid w:val="00CA27AC"/>
    <w:pPr>
      <w:pBdr>
        <w:left w:val="double" w:sz="6" w:space="0" w:color="auto"/>
        <w:bottom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6">
    <w:name w:val="xl66"/>
    <w:basedOn w:val="Normal"/>
    <w:rsid w:val="00CA27AC"/>
    <w:pPr>
      <w:pBdr>
        <w:top w:val="double" w:sz="6" w:space="0" w:color="auto"/>
        <w:left w:val="double" w:sz="6" w:space="0" w:color="auto"/>
        <w:bottom w:val="double" w:sz="6" w:space="0" w:color="auto"/>
        <w:right w:val="double" w:sz="6" w:space="0" w:color="auto"/>
      </w:pBdr>
      <w:spacing w:before="100" w:beforeAutospacing="1" w:after="100" w:afterAutospacing="1" w:line="240" w:lineRule="auto"/>
      <w:ind w:left="714" w:hanging="357"/>
      <w:jc w:val="both"/>
    </w:pPr>
    <w:rPr>
      <w:rFonts w:ascii="Arial Unicode MS" w:eastAsia="Arial Unicode MS" w:hAnsi="Arial Unicode MS" w:cs="Arial Unicode MS"/>
      <w:kern w:val="0"/>
      <w:sz w:val="24"/>
      <w:szCs w:val="24"/>
      <w:lang w:val="es-ES" w:eastAsia="es-ES"/>
      <w14:ligatures w14:val="none"/>
    </w:rPr>
  </w:style>
  <w:style w:type="paragraph" w:customStyle="1" w:styleId="xl67">
    <w:name w:val="xl67"/>
    <w:basedOn w:val="Normal"/>
    <w:rsid w:val="00CA27AC"/>
    <w:pPr>
      <w:pBdr>
        <w:top w:val="double" w:sz="6" w:space="0" w:color="auto"/>
        <w:left w:val="double" w:sz="6"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b/>
      <w:bCs/>
      <w:kern w:val="0"/>
      <w:sz w:val="15"/>
      <w:szCs w:val="15"/>
      <w:lang w:val="es-ES" w:eastAsia="es-ES"/>
      <w14:ligatures w14:val="none"/>
    </w:rPr>
  </w:style>
  <w:style w:type="paragraph" w:customStyle="1" w:styleId="xl68">
    <w:name w:val="xl68"/>
    <w:basedOn w:val="Normal"/>
    <w:rsid w:val="00CA27AC"/>
    <w:pPr>
      <w:pBdr>
        <w:top w:val="double" w:sz="6" w:space="0" w:color="auto"/>
        <w:left w:val="double" w:sz="6" w:space="0" w:color="auto"/>
        <w:bottom w:val="single" w:sz="4"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kern w:val="0"/>
      <w:sz w:val="15"/>
      <w:szCs w:val="15"/>
      <w:lang w:val="es-ES" w:eastAsia="es-ES"/>
      <w14:ligatures w14:val="none"/>
    </w:rPr>
  </w:style>
  <w:style w:type="paragraph" w:customStyle="1" w:styleId="xl69">
    <w:name w:val="xl69"/>
    <w:basedOn w:val="Normal"/>
    <w:rsid w:val="00CA27AC"/>
    <w:pPr>
      <w:pBdr>
        <w:top w:val="double" w:sz="6" w:space="0" w:color="auto"/>
        <w:left w:val="double" w:sz="6" w:space="0" w:color="auto"/>
        <w:bottom w:val="single" w:sz="4" w:space="0" w:color="auto"/>
        <w:right w:val="double" w:sz="6" w:space="0" w:color="auto"/>
      </w:pBdr>
      <w:spacing w:before="100" w:beforeAutospacing="1" w:after="100" w:afterAutospacing="1" w:line="240" w:lineRule="auto"/>
      <w:ind w:left="714" w:hanging="357"/>
      <w:jc w:val="center"/>
      <w:textAlignment w:val="center"/>
    </w:pPr>
    <w:rPr>
      <w:rFonts w:ascii="Times New Roman" w:eastAsia="Arial Unicode MS" w:hAnsi="Times New Roman" w:cs="Times New Roman"/>
      <w:kern w:val="0"/>
      <w:sz w:val="24"/>
      <w:szCs w:val="24"/>
      <w:lang w:val="es-ES" w:eastAsia="es-ES"/>
      <w14:ligatures w14:val="none"/>
    </w:rPr>
  </w:style>
  <w:style w:type="paragraph" w:customStyle="1" w:styleId="xl70">
    <w:name w:val="xl70"/>
    <w:basedOn w:val="Normal"/>
    <w:rsid w:val="00CA27AC"/>
    <w:pPr>
      <w:pBdr>
        <w:top w:val="single" w:sz="4" w:space="0" w:color="auto"/>
        <w:left w:val="double" w:sz="6" w:space="0" w:color="auto"/>
        <w:bottom w:val="single" w:sz="4"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kern w:val="0"/>
      <w:sz w:val="15"/>
      <w:szCs w:val="15"/>
      <w:lang w:val="es-ES" w:eastAsia="es-ES"/>
      <w14:ligatures w14:val="none"/>
    </w:rPr>
  </w:style>
  <w:style w:type="paragraph" w:customStyle="1" w:styleId="xl71">
    <w:name w:val="xl71"/>
    <w:basedOn w:val="Normal"/>
    <w:rsid w:val="00CA27AC"/>
    <w:pPr>
      <w:pBdr>
        <w:top w:val="double" w:sz="6" w:space="0" w:color="auto"/>
        <w:left w:val="double" w:sz="6" w:space="0" w:color="auto"/>
        <w:bottom w:val="double" w:sz="6" w:space="0" w:color="auto"/>
        <w:right w:val="double" w:sz="6" w:space="0" w:color="auto"/>
      </w:pBdr>
      <w:shd w:val="pct12" w:color="auto" w:fill="FFFFFF"/>
      <w:spacing w:before="100" w:beforeAutospacing="1" w:after="100" w:afterAutospacing="1" w:line="240" w:lineRule="auto"/>
      <w:ind w:left="714" w:hanging="357"/>
      <w:jc w:val="center"/>
      <w:textAlignment w:val="center"/>
    </w:pPr>
    <w:rPr>
      <w:rFonts w:ascii="Arial" w:eastAsia="Arial Unicode MS" w:hAnsi="Arial" w:cs="Arial"/>
      <w:b/>
      <w:bCs/>
      <w:kern w:val="0"/>
      <w:lang w:val="es-ES" w:eastAsia="es-ES"/>
      <w14:ligatures w14:val="none"/>
    </w:rPr>
  </w:style>
  <w:style w:type="paragraph" w:customStyle="1" w:styleId="Pliza5">
    <w:name w:val="Póliza 5"/>
    <w:basedOn w:val="Normal"/>
    <w:rsid w:val="00CA27AC"/>
    <w:pPr>
      <w:spacing w:after="0" w:line="240" w:lineRule="auto"/>
      <w:ind w:left="879" w:hanging="567"/>
      <w:jc w:val="both"/>
    </w:pPr>
    <w:rPr>
      <w:rFonts w:ascii="Arial" w:eastAsia="Times New Roman" w:hAnsi="Arial" w:cs="Times New Roman"/>
      <w:kern w:val="0"/>
      <w:sz w:val="24"/>
      <w:szCs w:val="20"/>
      <w:lang w:val="es-ES" w:eastAsia="es-ES"/>
      <w14:ligatures w14:val="none"/>
    </w:rPr>
  </w:style>
  <w:style w:type="paragraph" w:customStyle="1" w:styleId="bodytext2">
    <w:name w:val="bodytext2"/>
    <w:basedOn w:val="Normal"/>
    <w:rsid w:val="00CA27AC"/>
    <w:pPr>
      <w:spacing w:after="0" w:line="240" w:lineRule="auto"/>
      <w:jc w:val="both"/>
    </w:pPr>
    <w:rPr>
      <w:rFonts w:ascii="Arial" w:eastAsia="Times New Roman" w:hAnsi="Arial" w:cs="Arial"/>
      <w:kern w:val="0"/>
      <w:sz w:val="20"/>
      <w:szCs w:val="20"/>
      <w:lang w:val="es-ES" w:eastAsia="es-MX"/>
      <w14:ligatures w14:val="none"/>
    </w:rPr>
  </w:style>
  <w:style w:type="paragraph" w:customStyle="1" w:styleId="Prrafo2">
    <w:name w:val="Párrafo 2"/>
    <w:basedOn w:val="Normal"/>
    <w:rsid w:val="00CA27AC"/>
    <w:pPr>
      <w:widowControl w:val="0"/>
      <w:autoSpaceDE w:val="0"/>
      <w:autoSpaceDN w:val="0"/>
      <w:spacing w:after="0" w:line="240" w:lineRule="auto"/>
      <w:ind w:left="567"/>
      <w:jc w:val="both"/>
    </w:pPr>
    <w:rPr>
      <w:rFonts w:ascii="Arial" w:eastAsia="Times New Roman" w:hAnsi="Arial" w:cs="Arial"/>
      <w:kern w:val="18"/>
      <w:sz w:val="20"/>
      <w:szCs w:val="20"/>
      <w:lang w:val="es-ES_tradnl" w:eastAsia="es-ES"/>
      <w14:ligatures w14:val="none"/>
    </w:rPr>
  </w:style>
  <w:style w:type="character" w:customStyle="1" w:styleId="apple-converted-space">
    <w:name w:val="apple-converted-space"/>
    <w:rsid w:val="00CA27AC"/>
  </w:style>
  <w:style w:type="paragraph" w:customStyle="1" w:styleId="ecxmsonormal">
    <w:name w:val="ecxmsonormal"/>
    <w:basedOn w:val="Normal"/>
    <w:rsid w:val="00CA27AC"/>
    <w:pPr>
      <w:spacing w:after="324" w:line="240" w:lineRule="auto"/>
    </w:pPr>
    <w:rPr>
      <w:rFonts w:ascii="Times New Roman" w:eastAsia="Times New Roman" w:hAnsi="Times New Roman" w:cs="Times New Roman"/>
      <w:kern w:val="0"/>
      <w:sz w:val="24"/>
      <w:szCs w:val="24"/>
      <w:lang w:val="es-ES" w:eastAsia="es-MX"/>
      <w14:ligatures w14:val="none"/>
    </w:rPr>
  </w:style>
  <w:style w:type="paragraph" w:customStyle="1" w:styleId="ecxmsobodytext">
    <w:name w:val="ecxmsobodytext"/>
    <w:basedOn w:val="Normal"/>
    <w:rsid w:val="00CA27AC"/>
    <w:pPr>
      <w:spacing w:after="324" w:line="240" w:lineRule="auto"/>
    </w:pPr>
    <w:rPr>
      <w:rFonts w:ascii="Times New Roman" w:eastAsia="Times New Roman" w:hAnsi="Times New Roman" w:cs="Times New Roman"/>
      <w:kern w:val="0"/>
      <w:sz w:val="24"/>
      <w:szCs w:val="24"/>
      <w:lang w:val="es-ES" w:eastAsia="es-MX"/>
      <w14:ligatures w14:val="none"/>
    </w:rPr>
  </w:style>
  <w:style w:type="paragraph" w:customStyle="1" w:styleId="ecxmsobodytext2">
    <w:name w:val="ecxmsobodytext2"/>
    <w:basedOn w:val="Normal"/>
    <w:rsid w:val="00CA27AC"/>
    <w:pPr>
      <w:spacing w:after="324" w:line="240" w:lineRule="auto"/>
    </w:pPr>
    <w:rPr>
      <w:rFonts w:ascii="Times New Roman" w:eastAsia="Times New Roman" w:hAnsi="Times New Roman" w:cs="Times New Roman"/>
      <w:kern w:val="0"/>
      <w:sz w:val="24"/>
      <w:szCs w:val="24"/>
      <w:lang w:val="es-ES" w:eastAsia="es-MX"/>
      <w14:ligatures w14:val="none"/>
    </w:rPr>
  </w:style>
  <w:style w:type="character" w:customStyle="1" w:styleId="NormalWebCar">
    <w:name w:val="Normal (Web) Car"/>
    <w:link w:val="NormalWeb"/>
    <w:uiPriority w:val="99"/>
    <w:qFormat/>
    <w:rsid w:val="00CA27AC"/>
    <w:rPr>
      <w:rFonts w:ascii="Times New Roman" w:eastAsia="Batang" w:hAnsi="Times New Roman" w:cs="Times New Roman"/>
      <w:color w:val="333333"/>
      <w:kern w:val="0"/>
      <w:sz w:val="24"/>
      <w:szCs w:val="24"/>
      <w:lang w:val="es-ES" w:eastAsia="es-ES"/>
      <w14:ligatures w14:val="none"/>
    </w:rPr>
  </w:style>
  <w:style w:type="paragraph" w:customStyle="1" w:styleId="xl72">
    <w:name w:val="xl72"/>
    <w:basedOn w:val="Normal"/>
    <w:rsid w:val="00CA27A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73">
    <w:name w:val="xl73"/>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74">
    <w:name w:val="xl74"/>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75">
    <w:name w:val="xl75"/>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76">
    <w:name w:val="xl76"/>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77">
    <w:name w:val="xl77"/>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78">
    <w:name w:val="xl78"/>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79">
    <w:name w:val="xl79"/>
    <w:basedOn w:val="Normal"/>
    <w:rsid w:val="00CA27AC"/>
    <w:pP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80">
    <w:name w:val="xl80"/>
    <w:basedOn w:val="Normal"/>
    <w:rsid w:val="00CA27AC"/>
    <w:pP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81">
    <w:name w:val="xl81"/>
    <w:basedOn w:val="Normal"/>
    <w:rsid w:val="00CA27AC"/>
    <w:pP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82">
    <w:name w:val="xl82"/>
    <w:basedOn w:val="Normal"/>
    <w:rsid w:val="00CA27AC"/>
    <w:pP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83">
    <w:name w:val="xl83"/>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84">
    <w:name w:val="xl84"/>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85">
    <w:name w:val="xl85"/>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86">
    <w:name w:val="xl86"/>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87">
    <w:name w:val="xl87"/>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88">
    <w:name w:val="xl88"/>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89">
    <w:name w:val="xl89"/>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90">
    <w:name w:val="xl90"/>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91">
    <w:name w:val="xl91"/>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92">
    <w:name w:val="xl92"/>
    <w:basedOn w:val="Normal"/>
    <w:rsid w:val="00CA27AC"/>
    <w:pPr>
      <w:spacing w:before="100" w:beforeAutospacing="1" w:after="100" w:afterAutospacing="1" w:line="240" w:lineRule="auto"/>
    </w:pPr>
    <w:rPr>
      <w:rFonts w:ascii="Arial" w:eastAsia="Times New Roman" w:hAnsi="Arial" w:cs="Arial"/>
      <w:b/>
      <w:bCs/>
      <w:kern w:val="0"/>
      <w:sz w:val="20"/>
      <w:szCs w:val="20"/>
      <w:lang w:val="es-ES" w:eastAsia="es-MX"/>
      <w14:ligatures w14:val="none"/>
    </w:rPr>
  </w:style>
  <w:style w:type="paragraph" w:customStyle="1" w:styleId="xl93">
    <w:name w:val="xl93"/>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94">
    <w:name w:val="xl94"/>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95">
    <w:name w:val="xl95"/>
    <w:basedOn w:val="Normal"/>
    <w:rsid w:val="00CA27AC"/>
    <w:pP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96">
    <w:name w:val="xl96"/>
    <w:basedOn w:val="Normal"/>
    <w:rsid w:val="00CA27AC"/>
    <w:pP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97">
    <w:name w:val="xl97"/>
    <w:basedOn w:val="Normal"/>
    <w:rsid w:val="00CA27AC"/>
    <w:pP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98">
    <w:name w:val="xl98"/>
    <w:basedOn w:val="Normal"/>
    <w:rsid w:val="00CA27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99">
    <w:name w:val="xl99"/>
    <w:basedOn w:val="Normal"/>
    <w:rsid w:val="00CA27AC"/>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100">
    <w:name w:val="xl100"/>
    <w:basedOn w:val="Normal"/>
    <w:rsid w:val="00CA27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101">
    <w:name w:val="xl101"/>
    <w:basedOn w:val="Normal"/>
    <w:rsid w:val="00CA27AC"/>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102">
    <w:name w:val="xl102"/>
    <w:basedOn w:val="Normal"/>
    <w:rsid w:val="00CA27AC"/>
    <w:pP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103">
    <w:name w:val="xl103"/>
    <w:basedOn w:val="Normal"/>
    <w:rsid w:val="00CA27A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104">
    <w:name w:val="xl104"/>
    <w:basedOn w:val="Normal"/>
    <w:rsid w:val="00CA27A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105">
    <w:name w:val="xl105"/>
    <w:basedOn w:val="Normal"/>
    <w:rsid w:val="00CA27A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106">
    <w:name w:val="xl106"/>
    <w:basedOn w:val="Normal"/>
    <w:rsid w:val="00CA27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107">
    <w:name w:val="xl107"/>
    <w:basedOn w:val="Normal"/>
    <w:rsid w:val="00CA27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108">
    <w:name w:val="xl108"/>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109">
    <w:name w:val="xl109"/>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110">
    <w:name w:val="xl110"/>
    <w:basedOn w:val="Normal"/>
    <w:rsid w:val="00CA27A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111">
    <w:name w:val="xl111"/>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112">
    <w:name w:val="xl112"/>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113">
    <w:name w:val="xl113"/>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val="es-ES" w:eastAsia="es-MX"/>
      <w14:ligatures w14:val="none"/>
    </w:rPr>
  </w:style>
  <w:style w:type="paragraph" w:customStyle="1" w:styleId="xl114">
    <w:name w:val="xl114"/>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115">
    <w:name w:val="xl115"/>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es-ES" w:eastAsia="es-MX"/>
      <w14:ligatures w14:val="none"/>
    </w:rPr>
  </w:style>
  <w:style w:type="paragraph" w:customStyle="1" w:styleId="xl116">
    <w:name w:val="xl116"/>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val="es-ES" w:eastAsia="es-MX"/>
      <w14:ligatures w14:val="none"/>
    </w:rPr>
  </w:style>
  <w:style w:type="paragraph" w:customStyle="1" w:styleId="xl117">
    <w:name w:val="xl117"/>
    <w:basedOn w:val="Normal"/>
    <w:rsid w:val="00CA27A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18"/>
      <w:szCs w:val="18"/>
      <w:lang w:val="es-ES" w:eastAsia="es-MX"/>
      <w14:ligatures w14:val="none"/>
    </w:rPr>
  </w:style>
  <w:style w:type="paragraph" w:customStyle="1" w:styleId="xl118">
    <w:name w:val="xl118"/>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2060"/>
      <w:kern w:val="0"/>
      <w:sz w:val="16"/>
      <w:szCs w:val="16"/>
      <w:lang w:val="es-ES" w:eastAsia="es-MX"/>
      <w14:ligatures w14:val="none"/>
    </w:rPr>
  </w:style>
  <w:style w:type="paragraph" w:customStyle="1" w:styleId="xl119">
    <w:name w:val="xl119"/>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2060"/>
      <w:kern w:val="0"/>
      <w:sz w:val="16"/>
      <w:szCs w:val="16"/>
      <w:lang w:val="es-ES" w:eastAsia="es-MX"/>
      <w14:ligatures w14:val="none"/>
    </w:rPr>
  </w:style>
  <w:style w:type="paragraph" w:customStyle="1" w:styleId="xl120">
    <w:name w:val="xl120"/>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2060"/>
      <w:kern w:val="0"/>
      <w:sz w:val="16"/>
      <w:szCs w:val="16"/>
      <w:lang w:val="es-ES" w:eastAsia="es-MX"/>
      <w14:ligatures w14:val="none"/>
    </w:rPr>
  </w:style>
  <w:style w:type="paragraph" w:customStyle="1" w:styleId="xl121">
    <w:name w:val="xl121"/>
    <w:basedOn w:val="Normal"/>
    <w:rsid w:val="00CA27AC"/>
    <w:pP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character" w:customStyle="1" w:styleId="PrrafodelistaCar">
    <w:name w:val="Párrafo de lista Car"/>
    <w:aliases w:val="lp1 Car,List Paragraph1 Car,Lista vistosa - Énfasis 11 Car,List Paragraph Char Char Car,b1 Car,Listas Car,Bullet List Car,FooterText Car,numbered Car,Paragraphe de liste1 Car,Bulletr List Paragraph Car,列出段落 Car,列出段落1 Car,Dot pt Car"/>
    <w:link w:val="Prrafodelista"/>
    <w:uiPriority w:val="1"/>
    <w:qFormat/>
    <w:locked/>
    <w:rsid w:val="00CA27AC"/>
  </w:style>
  <w:style w:type="paragraph" w:customStyle="1" w:styleId="TextoTitulo2">
    <w:name w:val="Texto Titulo2"/>
    <w:basedOn w:val="Normal"/>
    <w:rsid w:val="00CA27AC"/>
    <w:pPr>
      <w:spacing w:after="120" w:line="240" w:lineRule="atLeast"/>
      <w:ind w:left="1151"/>
    </w:pPr>
    <w:rPr>
      <w:rFonts w:ascii="Abadi MT Condensed Light" w:eastAsia="MS Mincho" w:hAnsi="Abadi MT Condensed Light" w:cs="Times New Roman"/>
      <w:kern w:val="0"/>
      <w:sz w:val="24"/>
      <w:lang w:val="en-US"/>
      <w14:ligatures w14:val="none"/>
    </w:rPr>
  </w:style>
  <w:style w:type="paragraph" w:customStyle="1" w:styleId="Frotiregular">
    <w:name w:val="Frotiregular"/>
    <w:basedOn w:val="Encabezado"/>
    <w:rsid w:val="00CA27AC"/>
    <w:pPr>
      <w:tabs>
        <w:tab w:val="clear" w:pos="4419"/>
        <w:tab w:val="clear" w:pos="8838"/>
      </w:tabs>
    </w:pPr>
    <w:rPr>
      <w:rFonts w:ascii="R Frutiger Roman" w:eastAsia="Times New Roman" w:hAnsi="R Frutiger Roman" w:cs="Times New Roman"/>
      <w:kern w:val="0"/>
      <w:sz w:val="24"/>
      <w:szCs w:val="20"/>
      <w:lang w:val="es-ES" w:eastAsia="es-ES"/>
      <w14:ligatures w14:val="none"/>
    </w:rPr>
  </w:style>
  <w:style w:type="paragraph" w:customStyle="1" w:styleId="notas">
    <w:name w:val="notas"/>
    <w:basedOn w:val="Normal"/>
    <w:rsid w:val="00CA27AC"/>
    <w:pPr>
      <w:spacing w:before="100" w:after="100" w:line="240" w:lineRule="auto"/>
      <w:jc w:val="both"/>
    </w:pPr>
    <w:rPr>
      <w:rFonts w:ascii="Times New Roman" w:eastAsia="Times New Roman" w:hAnsi="Times New Roman" w:cs="Times New Roman"/>
      <w:color w:val="000000"/>
      <w:kern w:val="0"/>
      <w:sz w:val="24"/>
      <w:szCs w:val="20"/>
      <w:lang w:val="es-ES" w:eastAsia="es-ES"/>
      <w14:ligatures w14:val="none"/>
    </w:rPr>
  </w:style>
  <w:style w:type="paragraph" w:customStyle="1" w:styleId="Frutbold">
    <w:name w:val="Frutbold"/>
    <w:basedOn w:val="Frotiregular"/>
    <w:rsid w:val="00CA27AC"/>
    <w:rPr>
      <w:rFonts w:ascii="B Frutiger Bold" w:hAnsi="B Frutiger Bold"/>
    </w:rPr>
  </w:style>
  <w:style w:type="paragraph" w:customStyle="1" w:styleId="TEXTONORMAL">
    <w:name w:val="TEXTO NORMAL"/>
    <w:basedOn w:val="Normal"/>
    <w:rsid w:val="00CA27AC"/>
    <w:pPr>
      <w:spacing w:after="240" w:line="240" w:lineRule="auto"/>
      <w:jc w:val="both"/>
    </w:pPr>
    <w:rPr>
      <w:rFonts w:ascii="Arial" w:eastAsia="Times New Roman" w:hAnsi="Arial" w:cs="Times New Roman"/>
      <w:kern w:val="0"/>
      <w:sz w:val="24"/>
      <w:szCs w:val="20"/>
      <w:lang w:val="es-ES_tradnl" w:eastAsia="es-ES"/>
      <w14:ligatures w14:val="none"/>
    </w:rPr>
  </w:style>
  <w:style w:type="paragraph" w:customStyle="1" w:styleId="Estilo11">
    <w:name w:val="Estilo11"/>
    <w:basedOn w:val="Normal"/>
    <w:rsid w:val="00CA27AC"/>
    <w:pPr>
      <w:tabs>
        <w:tab w:val="left" w:pos="397"/>
        <w:tab w:val="left" w:pos="1418"/>
      </w:tabs>
      <w:spacing w:after="240" w:line="240" w:lineRule="auto"/>
      <w:ind w:left="1418" w:hanging="1418"/>
      <w:jc w:val="both"/>
    </w:pPr>
    <w:rPr>
      <w:rFonts w:ascii="Arial" w:eastAsia="Times New Roman" w:hAnsi="Arial" w:cs="Times New Roman"/>
      <w:kern w:val="0"/>
      <w:sz w:val="20"/>
      <w:szCs w:val="20"/>
      <w:lang w:val="es-ES" w:eastAsia="es-ES"/>
      <w14:ligatures w14:val="none"/>
    </w:rPr>
  </w:style>
  <w:style w:type="paragraph" w:customStyle="1" w:styleId="Car7">
    <w:name w:val="Car7"/>
    <w:basedOn w:val="Normal"/>
    <w:rsid w:val="00CA27AC"/>
    <w:pPr>
      <w:autoSpaceDE w:val="0"/>
      <w:autoSpaceDN w:val="0"/>
      <w:spacing w:line="240" w:lineRule="exact"/>
    </w:pPr>
    <w:rPr>
      <w:rFonts w:ascii="Tahoma" w:eastAsia="Times New Roman" w:hAnsi="Tahoma" w:cs="Times New Roman"/>
      <w:kern w:val="0"/>
      <w:sz w:val="20"/>
      <w:szCs w:val="20"/>
      <w:lang w:val="en-US"/>
      <w14:ligatures w14:val="none"/>
    </w:rPr>
  </w:style>
  <w:style w:type="paragraph" w:customStyle="1" w:styleId="vietas">
    <w:name w:val="viñetas"/>
    <w:basedOn w:val="Normal"/>
    <w:rsid w:val="00CA27AC"/>
    <w:pPr>
      <w:numPr>
        <w:numId w:val="11"/>
      </w:numPr>
      <w:autoSpaceDE w:val="0"/>
      <w:autoSpaceDN w:val="0"/>
      <w:spacing w:after="0" w:line="240" w:lineRule="auto"/>
    </w:pPr>
    <w:rPr>
      <w:rFonts w:ascii="Times New Roman" w:eastAsia="Times New Roman" w:hAnsi="Times New Roman" w:cs="Times New Roman"/>
      <w:kern w:val="0"/>
      <w:sz w:val="20"/>
      <w:szCs w:val="20"/>
      <w:lang w:val="es-ES" w:eastAsia="es-MX"/>
      <w14:ligatures w14:val="none"/>
    </w:rPr>
  </w:style>
  <w:style w:type="character" w:customStyle="1" w:styleId="EstiloCorreo801">
    <w:name w:val="EstiloCorreo801"/>
    <w:semiHidden/>
    <w:rsid w:val="00CA27AC"/>
    <w:rPr>
      <w:rFonts w:ascii="Arial" w:hAnsi="Arial" w:cs="Arial"/>
      <w:color w:val="auto"/>
      <w:sz w:val="20"/>
      <w:szCs w:val="20"/>
    </w:rPr>
  </w:style>
  <w:style w:type="paragraph" w:customStyle="1" w:styleId="Textopredeterminado">
    <w:name w:val="Texto predeterminado"/>
    <w:basedOn w:val="Normal"/>
    <w:uiPriority w:val="99"/>
    <w:rsid w:val="00CA27AC"/>
    <w:pPr>
      <w:overflowPunct w:val="0"/>
      <w:autoSpaceDE w:val="0"/>
      <w:autoSpaceDN w:val="0"/>
      <w:adjustRightInd w:val="0"/>
      <w:spacing w:after="0" w:line="240" w:lineRule="auto"/>
      <w:jc w:val="both"/>
      <w:textAlignment w:val="baseline"/>
    </w:pPr>
    <w:rPr>
      <w:rFonts w:ascii="Arial" w:eastAsia="Times New Roman" w:hAnsi="Arial" w:cs="Times New Roman"/>
      <w:noProof/>
      <w:kern w:val="0"/>
      <w:sz w:val="24"/>
      <w:szCs w:val="20"/>
      <w:lang w:val="es-ES" w:eastAsia="es-ES"/>
      <w14:ligatures w14:val="none"/>
    </w:rPr>
  </w:style>
  <w:style w:type="paragraph" w:customStyle="1" w:styleId="SangradetindependienteI">
    <w:name w:val="Sangría de t. independiente/I"/>
    <w:basedOn w:val="Normal"/>
    <w:rsid w:val="00CA27AC"/>
    <w:pPr>
      <w:widowControl w:val="0"/>
      <w:spacing w:after="0" w:line="240" w:lineRule="auto"/>
      <w:ind w:left="2127" w:hanging="284"/>
      <w:jc w:val="both"/>
    </w:pPr>
    <w:rPr>
      <w:rFonts w:ascii="Arial" w:eastAsia="Times New Roman" w:hAnsi="Arial" w:cs="Times New Roman"/>
      <w:kern w:val="0"/>
      <w:sz w:val="20"/>
      <w:szCs w:val="20"/>
      <w:lang w:val="es-ES" w:eastAsia="es-ES"/>
      <w14:ligatures w14:val="none"/>
    </w:rPr>
  </w:style>
  <w:style w:type="paragraph" w:customStyle="1" w:styleId="BodyText24">
    <w:name w:val="Body Text 24"/>
    <w:basedOn w:val="Normal"/>
    <w:rsid w:val="00CA27AC"/>
    <w:pPr>
      <w:spacing w:after="0" w:line="240" w:lineRule="auto"/>
      <w:ind w:right="294"/>
      <w:jc w:val="both"/>
    </w:pPr>
    <w:rPr>
      <w:rFonts w:ascii="Arial" w:eastAsia="Times New Roman" w:hAnsi="Arial" w:cs="Times New Roman"/>
      <w:kern w:val="0"/>
      <w:sz w:val="20"/>
      <w:szCs w:val="20"/>
      <w:lang w:val="es-ES" w:eastAsia="es-ES"/>
      <w14:ligatures w14:val="none"/>
    </w:rPr>
  </w:style>
  <w:style w:type="paragraph" w:customStyle="1" w:styleId="BodyText26">
    <w:name w:val="Body Text 26"/>
    <w:basedOn w:val="Normal"/>
    <w:rsid w:val="00CA27AC"/>
    <w:pPr>
      <w:spacing w:after="0" w:line="240" w:lineRule="auto"/>
      <w:jc w:val="both"/>
    </w:pPr>
    <w:rPr>
      <w:rFonts w:ascii="Arial" w:eastAsia="Times New Roman" w:hAnsi="Arial" w:cs="Times New Roman"/>
      <w:kern w:val="0"/>
      <w:sz w:val="20"/>
      <w:szCs w:val="20"/>
      <w:lang w:val="es-ES" w:eastAsia="es-ES"/>
      <w14:ligatures w14:val="none"/>
    </w:rPr>
  </w:style>
  <w:style w:type="paragraph" w:customStyle="1" w:styleId="BodyText22">
    <w:name w:val="Body Text 22"/>
    <w:basedOn w:val="Normal"/>
    <w:link w:val="BodyText2Car"/>
    <w:rsid w:val="00CA27AC"/>
    <w:pPr>
      <w:widowControl w:val="0"/>
      <w:spacing w:after="0" w:line="240" w:lineRule="auto"/>
    </w:pPr>
    <w:rPr>
      <w:rFonts w:ascii="Arial" w:eastAsia="Times New Roman" w:hAnsi="Arial" w:cs="Times New Roman"/>
      <w:kern w:val="0"/>
      <w:sz w:val="16"/>
      <w:szCs w:val="20"/>
      <w:lang w:val="es-ES" w:eastAsia="es-ES"/>
      <w14:ligatures w14:val="none"/>
    </w:rPr>
  </w:style>
  <w:style w:type="paragraph" w:styleId="Continuarlista">
    <w:name w:val="List Continue"/>
    <w:basedOn w:val="Normal"/>
    <w:rsid w:val="00CA27AC"/>
    <w:pPr>
      <w:spacing w:after="120" w:line="240" w:lineRule="auto"/>
      <w:ind w:left="283"/>
    </w:pPr>
    <w:rPr>
      <w:rFonts w:ascii="Times New Roman" w:eastAsia="Times New Roman" w:hAnsi="Times New Roman" w:cs="Times New Roman"/>
      <w:kern w:val="0"/>
      <w:sz w:val="24"/>
      <w:szCs w:val="24"/>
      <w:lang w:val="es-ES" w:eastAsia="es-MX"/>
      <w14:ligatures w14:val="none"/>
    </w:rPr>
  </w:style>
  <w:style w:type="paragraph" w:styleId="Lista4">
    <w:name w:val="List 4"/>
    <w:basedOn w:val="Normal"/>
    <w:rsid w:val="00CA27AC"/>
    <w:pPr>
      <w:spacing w:after="0" w:line="240" w:lineRule="auto"/>
      <w:ind w:left="1132" w:hanging="283"/>
    </w:pPr>
    <w:rPr>
      <w:rFonts w:ascii="Times New Roman" w:eastAsia="Times New Roman" w:hAnsi="Times New Roman" w:cs="Times New Roman"/>
      <w:kern w:val="0"/>
      <w:sz w:val="24"/>
      <w:szCs w:val="24"/>
      <w:lang w:val="es-ES" w:eastAsia="es-MX"/>
      <w14:ligatures w14:val="none"/>
    </w:rPr>
  </w:style>
  <w:style w:type="paragraph" w:styleId="Continuarlista4">
    <w:name w:val="List Continue 4"/>
    <w:basedOn w:val="Normal"/>
    <w:rsid w:val="00CA27AC"/>
    <w:pPr>
      <w:spacing w:after="120" w:line="240" w:lineRule="auto"/>
      <w:ind w:left="1132"/>
    </w:pPr>
    <w:rPr>
      <w:rFonts w:ascii="Times New Roman" w:eastAsia="Times New Roman" w:hAnsi="Times New Roman" w:cs="Times New Roman"/>
      <w:kern w:val="0"/>
      <w:sz w:val="24"/>
      <w:szCs w:val="24"/>
      <w:lang w:val="es-ES" w:eastAsia="es-MX"/>
      <w14:ligatures w14:val="none"/>
    </w:rPr>
  </w:style>
  <w:style w:type="paragraph" w:customStyle="1" w:styleId="pfo">
    <w:name w:val="pfo"/>
    <w:basedOn w:val="Normal"/>
    <w:rsid w:val="00CA27AC"/>
    <w:pPr>
      <w:spacing w:after="0" w:line="240" w:lineRule="auto"/>
      <w:ind w:left="1134"/>
      <w:jc w:val="both"/>
    </w:pPr>
    <w:rPr>
      <w:rFonts w:ascii="Univers" w:eastAsia="Times New Roman" w:hAnsi="Univers" w:cs="Times New Roman"/>
      <w:kern w:val="0"/>
      <w:sz w:val="24"/>
      <w:szCs w:val="20"/>
      <w:lang w:val="es-ES" w:eastAsia="es-MX"/>
      <w14:ligatures w14:val="none"/>
    </w:rPr>
  </w:style>
  <w:style w:type="paragraph" w:customStyle="1" w:styleId="NormalArial">
    <w:name w:val="Normal + Arial"/>
    <w:aliases w:val="6 pt,Justificado"/>
    <w:basedOn w:val="Normal"/>
    <w:rsid w:val="00CA27AC"/>
    <w:pPr>
      <w:widowControl w:val="0"/>
      <w:tabs>
        <w:tab w:val="left" w:pos="540"/>
      </w:tabs>
      <w:spacing w:after="0" w:line="240" w:lineRule="auto"/>
      <w:jc w:val="both"/>
    </w:pPr>
    <w:rPr>
      <w:rFonts w:ascii="Arial" w:eastAsia="Times New Roman" w:hAnsi="Arial" w:cs="Arial"/>
      <w:kern w:val="0"/>
      <w:sz w:val="10"/>
      <w:szCs w:val="10"/>
      <w:lang w:val="es-ES" w:eastAsia="es-MX"/>
      <w14:ligatures w14:val="none"/>
    </w:rPr>
  </w:style>
  <w:style w:type="paragraph" w:customStyle="1" w:styleId="regla">
    <w:name w:val="regla"/>
    <w:basedOn w:val="Normal"/>
    <w:rsid w:val="00CA27AC"/>
    <w:pPr>
      <w:spacing w:after="0" w:line="240" w:lineRule="auto"/>
      <w:ind w:left="1134" w:hanging="1134"/>
      <w:jc w:val="both"/>
    </w:pPr>
    <w:rPr>
      <w:rFonts w:ascii="Univers" w:eastAsia="Times New Roman" w:hAnsi="Univers" w:cs="Times New Roman"/>
      <w:kern w:val="0"/>
      <w:sz w:val="24"/>
      <w:szCs w:val="20"/>
      <w:lang w:val="es-ES" w:eastAsia="es-MX"/>
      <w14:ligatures w14:val="none"/>
    </w:rPr>
  </w:style>
  <w:style w:type="paragraph" w:customStyle="1" w:styleId="rubro">
    <w:name w:val="rubro"/>
    <w:basedOn w:val="Normal"/>
    <w:rsid w:val="00CA27AC"/>
    <w:pPr>
      <w:spacing w:after="0" w:line="240" w:lineRule="auto"/>
      <w:ind w:left="1701" w:hanging="567"/>
      <w:jc w:val="both"/>
    </w:pPr>
    <w:rPr>
      <w:rFonts w:ascii="Univers" w:eastAsia="Times New Roman" w:hAnsi="Univers" w:cs="Times New Roman"/>
      <w:kern w:val="0"/>
      <w:sz w:val="24"/>
      <w:szCs w:val="20"/>
      <w:lang w:val="es-ES" w:eastAsia="es-MX"/>
      <w14:ligatures w14:val="none"/>
    </w:rPr>
  </w:style>
  <w:style w:type="paragraph" w:styleId="Sangranormal">
    <w:name w:val="Normal Indent"/>
    <w:basedOn w:val="Normal"/>
    <w:rsid w:val="00CA27AC"/>
    <w:pPr>
      <w:spacing w:after="0" w:line="240" w:lineRule="auto"/>
      <w:ind w:left="720"/>
    </w:pPr>
    <w:rPr>
      <w:rFonts w:ascii="Times New Roman" w:eastAsia="Times New Roman" w:hAnsi="Times New Roman" w:cs="Times New Roman"/>
      <w:kern w:val="0"/>
      <w:sz w:val="24"/>
      <w:szCs w:val="24"/>
      <w:lang w:val="es-ES" w:eastAsia="es-ES"/>
      <w14:ligatures w14:val="none"/>
    </w:rPr>
  </w:style>
  <w:style w:type="paragraph" w:customStyle="1" w:styleId="Arial">
    <w:name w:val="Arial"/>
    <w:basedOn w:val="Normal"/>
    <w:rsid w:val="00CA27AC"/>
    <w:pPr>
      <w:spacing w:after="0" w:line="240" w:lineRule="auto"/>
      <w:jc w:val="center"/>
    </w:pPr>
    <w:rPr>
      <w:rFonts w:ascii="Arial" w:eastAsia="Times New Roman" w:hAnsi="Arial" w:cs="Times New Roman"/>
      <w:kern w:val="0"/>
      <w:sz w:val="20"/>
      <w:szCs w:val="20"/>
      <w:lang w:val="es-ES_tradnl" w:eastAsia="es-ES"/>
      <w14:ligatures w14:val="none"/>
    </w:rPr>
  </w:style>
  <w:style w:type="paragraph" w:customStyle="1" w:styleId="sangradetindependientef0">
    <w:name w:val="sangradetindependientef"/>
    <w:basedOn w:val="Normal"/>
    <w:rsid w:val="00CA27AC"/>
    <w:pPr>
      <w:spacing w:after="0" w:line="240" w:lineRule="auto"/>
      <w:jc w:val="both"/>
    </w:pPr>
    <w:rPr>
      <w:rFonts w:ascii="Arial" w:eastAsia="Times New Roman" w:hAnsi="Arial" w:cs="Arial"/>
      <w:kern w:val="0"/>
      <w:sz w:val="20"/>
      <w:szCs w:val="20"/>
      <w:lang w:val="es-ES" w:eastAsia="es-ES"/>
      <w14:ligatures w14:val="none"/>
    </w:rPr>
  </w:style>
  <w:style w:type="paragraph" w:customStyle="1" w:styleId="n1Car">
    <w:name w:val="n1 Car"/>
    <w:basedOn w:val="Normal"/>
    <w:rsid w:val="00CA27AC"/>
    <w:pPr>
      <w:autoSpaceDE w:val="0"/>
      <w:autoSpaceDN w:val="0"/>
      <w:spacing w:after="0" w:line="240" w:lineRule="auto"/>
      <w:jc w:val="both"/>
    </w:pPr>
    <w:rPr>
      <w:rFonts w:ascii="Verdana" w:eastAsia="Times New Roman" w:hAnsi="Verdana" w:cs="Times New Roman"/>
      <w:kern w:val="0"/>
      <w:sz w:val="20"/>
      <w:szCs w:val="20"/>
      <w:lang w:val="es-ES_tradnl" w:eastAsia="es-ES"/>
      <w14:ligatures w14:val="none"/>
    </w:rPr>
  </w:style>
  <w:style w:type="paragraph" w:styleId="Lista5">
    <w:name w:val="List 5"/>
    <w:basedOn w:val="Normal"/>
    <w:rsid w:val="00CA27AC"/>
    <w:pPr>
      <w:spacing w:after="0" w:line="240" w:lineRule="auto"/>
      <w:ind w:left="1415" w:hanging="283"/>
    </w:pPr>
    <w:rPr>
      <w:rFonts w:ascii="Times New Roman" w:eastAsia="Times New Roman" w:hAnsi="Times New Roman" w:cs="Times New Roman"/>
      <w:kern w:val="0"/>
      <w:sz w:val="24"/>
      <w:szCs w:val="24"/>
      <w:lang w:val="es-ES" w:eastAsia="es-ES"/>
      <w14:ligatures w14:val="none"/>
    </w:rPr>
  </w:style>
  <w:style w:type="paragraph" w:styleId="Encabezadodemensaje">
    <w:name w:val="Message Header"/>
    <w:basedOn w:val="Normal"/>
    <w:link w:val="EncabezadodemensajeCar"/>
    <w:rsid w:val="00CA27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kern w:val="0"/>
      <w:sz w:val="24"/>
      <w:szCs w:val="24"/>
      <w:lang w:val="es-ES" w:eastAsia="es-ES"/>
      <w14:ligatures w14:val="none"/>
    </w:rPr>
  </w:style>
  <w:style w:type="character" w:customStyle="1" w:styleId="EncabezadodemensajeCar">
    <w:name w:val="Encabezado de mensaje Car"/>
    <w:basedOn w:val="Fuentedeprrafopredeter"/>
    <w:link w:val="Encabezadodemensaje"/>
    <w:rsid w:val="00CA27AC"/>
    <w:rPr>
      <w:rFonts w:ascii="Arial" w:eastAsia="Times New Roman" w:hAnsi="Arial" w:cs="Arial"/>
      <w:kern w:val="0"/>
      <w:sz w:val="24"/>
      <w:szCs w:val="24"/>
      <w:shd w:val="pct20" w:color="auto" w:fill="auto"/>
      <w:lang w:val="es-ES" w:eastAsia="es-ES"/>
      <w14:ligatures w14:val="none"/>
    </w:rPr>
  </w:style>
  <w:style w:type="paragraph" w:styleId="Cierre">
    <w:name w:val="Closing"/>
    <w:basedOn w:val="Normal"/>
    <w:link w:val="CierreCar"/>
    <w:rsid w:val="00CA27AC"/>
    <w:pPr>
      <w:spacing w:after="0" w:line="240" w:lineRule="auto"/>
      <w:ind w:left="4252"/>
    </w:pPr>
    <w:rPr>
      <w:rFonts w:ascii="Times New Roman" w:eastAsia="Times New Roman" w:hAnsi="Times New Roman" w:cs="Times New Roman"/>
      <w:kern w:val="0"/>
      <w:sz w:val="24"/>
      <w:szCs w:val="24"/>
      <w:lang w:val="es-ES" w:eastAsia="es-ES"/>
      <w14:ligatures w14:val="none"/>
    </w:rPr>
  </w:style>
  <w:style w:type="character" w:customStyle="1" w:styleId="CierreCar">
    <w:name w:val="Cierre Car"/>
    <w:basedOn w:val="Fuentedeprrafopredeter"/>
    <w:link w:val="Cierre"/>
    <w:rsid w:val="00CA27AC"/>
    <w:rPr>
      <w:rFonts w:ascii="Times New Roman" w:eastAsia="Times New Roman" w:hAnsi="Times New Roman" w:cs="Times New Roman"/>
      <w:kern w:val="0"/>
      <w:sz w:val="24"/>
      <w:szCs w:val="24"/>
      <w:lang w:val="es-ES" w:eastAsia="es-ES"/>
      <w14:ligatures w14:val="none"/>
    </w:rPr>
  </w:style>
  <w:style w:type="paragraph" w:styleId="Listaconvietas3">
    <w:name w:val="List Bullet 3"/>
    <w:basedOn w:val="Normal"/>
    <w:rsid w:val="00CA27AC"/>
    <w:pPr>
      <w:tabs>
        <w:tab w:val="num" w:pos="926"/>
      </w:tabs>
      <w:spacing w:after="0" w:line="240" w:lineRule="auto"/>
      <w:ind w:left="926" w:hanging="360"/>
    </w:pPr>
    <w:rPr>
      <w:rFonts w:ascii="Times New Roman" w:eastAsia="Times New Roman" w:hAnsi="Times New Roman" w:cs="Times New Roman"/>
      <w:kern w:val="0"/>
      <w:sz w:val="24"/>
      <w:szCs w:val="24"/>
      <w:lang w:val="es-ES" w:eastAsia="es-ES"/>
      <w14:ligatures w14:val="none"/>
    </w:rPr>
  </w:style>
  <w:style w:type="paragraph" w:styleId="Listaconvietas4">
    <w:name w:val="List Bullet 4"/>
    <w:basedOn w:val="Normal"/>
    <w:rsid w:val="00CA27AC"/>
    <w:pPr>
      <w:tabs>
        <w:tab w:val="num" w:pos="1209"/>
      </w:tabs>
      <w:spacing w:after="0" w:line="240" w:lineRule="auto"/>
      <w:ind w:left="1209" w:hanging="360"/>
    </w:pPr>
    <w:rPr>
      <w:rFonts w:ascii="Times New Roman" w:eastAsia="Times New Roman" w:hAnsi="Times New Roman" w:cs="Times New Roman"/>
      <w:kern w:val="0"/>
      <w:sz w:val="24"/>
      <w:szCs w:val="24"/>
      <w:lang w:val="es-ES" w:eastAsia="es-ES"/>
      <w14:ligatures w14:val="none"/>
    </w:rPr>
  </w:style>
  <w:style w:type="paragraph" w:styleId="Continuarlista3">
    <w:name w:val="List Continue 3"/>
    <w:basedOn w:val="Normal"/>
    <w:rsid w:val="00CA27AC"/>
    <w:pPr>
      <w:spacing w:after="120" w:line="240" w:lineRule="auto"/>
      <w:ind w:left="849"/>
    </w:pPr>
    <w:rPr>
      <w:rFonts w:ascii="Times New Roman" w:eastAsia="Times New Roman" w:hAnsi="Times New Roman" w:cs="Times New Roman"/>
      <w:kern w:val="0"/>
      <w:sz w:val="24"/>
      <w:szCs w:val="24"/>
      <w:lang w:val="es-ES" w:eastAsia="es-ES"/>
      <w14:ligatures w14:val="none"/>
    </w:rPr>
  </w:style>
  <w:style w:type="paragraph" w:styleId="Textoindependienteprimerasangra">
    <w:name w:val="Body Text First Indent"/>
    <w:basedOn w:val="Textoindependiente"/>
    <w:link w:val="TextoindependienteprimerasangraCar"/>
    <w:rsid w:val="00CA27AC"/>
    <w:pPr>
      <w:spacing w:after="120"/>
      <w:ind w:firstLine="210"/>
      <w:jc w:val="left"/>
    </w:pPr>
    <w:rPr>
      <w:rFonts w:eastAsia="Times New Roman"/>
      <w:smallCaps w:val="0"/>
      <w:lang w:eastAsia="es-ES"/>
    </w:rPr>
  </w:style>
  <w:style w:type="character" w:customStyle="1" w:styleId="TextoindependienteprimerasangraCar">
    <w:name w:val="Texto independiente primera sangría Car"/>
    <w:basedOn w:val="TextoindependienteCar"/>
    <w:link w:val="Textoindependienteprimerasangra"/>
    <w:rsid w:val="00CA27AC"/>
    <w:rPr>
      <w:rFonts w:ascii="Times New Roman" w:eastAsia="Times New Roman" w:hAnsi="Times New Roman" w:cs="Times New Roman"/>
      <w:smallCaps w:val="0"/>
      <w:kern w:val="0"/>
      <w:sz w:val="24"/>
      <w:szCs w:val="24"/>
      <w:lang w:val="es-ES" w:eastAsia="es-ES"/>
      <w14:ligatures w14:val="none"/>
    </w:rPr>
  </w:style>
  <w:style w:type="paragraph" w:styleId="Textoindependienteprimerasangra2">
    <w:name w:val="Body Text First Indent 2"/>
    <w:basedOn w:val="Sangradetextonormal"/>
    <w:link w:val="Textoindependienteprimerasangra2Car"/>
    <w:rsid w:val="00CA27AC"/>
    <w:pPr>
      <w:ind w:firstLine="210"/>
    </w:pPr>
    <w:rPr>
      <w:rFonts w:eastAsia="Times New Roman"/>
    </w:rPr>
  </w:style>
  <w:style w:type="character" w:customStyle="1" w:styleId="Textoindependienteprimerasangra2Car">
    <w:name w:val="Texto independiente primera sangría 2 Car"/>
    <w:basedOn w:val="SangradetextonormalCar"/>
    <w:link w:val="Textoindependienteprimerasangra2"/>
    <w:rsid w:val="00CA27AC"/>
    <w:rPr>
      <w:rFonts w:ascii="Times New Roman" w:eastAsia="Times New Roman" w:hAnsi="Times New Roman" w:cs="Times New Roman"/>
      <w:kern w:val="0"/>
      <w:sz w:val="24"/>
      <w:szCs w:val="24"/>
      <w:lang w:val="es-ES" w:eastAsia="es-ES"/>
      <w14:ligatures w14:val="none"/>
    </w:rPr>
  </w:style>
  <w:style w:type="paragraph" w:customStyle="1" w:styleId="xl23">
    <w:name w:val="xl23"/>
    <w:basedOn w:val="Normal"/>
    <w:rsid w:val="00CA27AC"/>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Titulo1">
    <w:name w:val="Titulo 1"/>
    <w:basedOn w:val="Texto0"/>
    <w:link w:val="Titulo1Car"/>
    <w:rsid w:val="00CA27AC"/>
    <w:pPr>
      <w:pBdr>
        <w:bottom w:val="single" w:sz="12" w:space="1" w:color="auto"/>
      </w:pBdr>
      <w:spacing w:before="120" w:after="0" w:line="240" w:lineRule="auto"/>
      <w:ind w:firstLine="0"/>
    </w:pPr>
    <w:rPr>
      <w:rFonts w:ascii="Times New Roman" w:eastAsia="Times New Roman" w:hAnsi="Times New Roman" w:cs="Times New Roman"/>
      <w:b/>
      <w:lang w:val="es-MX" w:eastAsia="x-none"/>
    </w:rPr>
  </w:style>
  <w:style w:type="paragraph" w:customStyle="1" w:styleId="Titulo2">
    <w:name w:val="Titulo 2"/>
    <w:basedOn w:val="Texto0"/>
    <w:rsid w:val="00CA27AC"/>
    <w:pPr>
      <w:pBdr>
        <w:top w:val="double" w:sz="6" w:space="1" w:color="auto"/>
      </w:pBdr>
      <w:spacing w:line="240" w:lineRule="auto"/>
      <w:ind w:firstLine="0"/>
    </w:pPr>
    <w:rPr>
      <w:rFonts w:eastAsia="Times New Roman"/>
      <w:lang w:val="es-MX"/>
    </w:rPr>
  </w:style>
  <w:style w:type="paragraph" w:customStyle="1" w:styleId="Fechas">
    <w:name w:val="Fechas"/>
    <w:basedOn w:val="Texto0"/>
    <w:rsid w:val="00CA27AC"/>
    <w:pPr>
      <w:pBdr>
        <w:bottom w:val="double" w:sz="6" w:space="1" w:color="auto"/>
      </w:pBdr>
      <w:tabs>
        <w:tab w:val="center" w:pos="4464"/>
        <w:tab w:val="right" w:pos="8582"/>
      </w:tabs>
      <w:spacing w:line="240" w:lineRule="auto"/>
      <w:ind w:left="288" w:right="288" w:firstLine="0"/>
    </w:pPr>
    <w:rPr>
      <w:rFonts w:ascii="Times New Roman" w:eastAsia="Times New Roman" w:hAnsi="Times New Roman" w:cs="Times New Roman"/>
      <w:lang w:val="es-MX"/>
    </w:rPr>
  </w:style>
  <w:style w:type="paragraph" w:customStyle="1" w:styleId="Car1">
    <w:name w:val="Car1"/>
    <w:basedOn w:val="Normal"/>
    <w:rsid w:val="00CA27AC"/>
    <w:pPr>
      <w:spacing w:line="240" w:lineRule="exact"/>
    </w:pPr>
    <w:rPr>
      <w:rFonts w:ascii="Tahoma" w:eastAsia="Times New Roman" w:hAnsi="Tahoma" w:cs="Times New Roman"/>
      <w:kern w:val="0"/>
      <w:sz w:val="20"/>
      <w:szCs w:val="20"/>
      <w:lang w:val="en-US"/>
      <w14:ligatures w14:val="none"/>
    </w:rPr>
  </w:style>
  <w:style w:type="paragraph" w:customStyle="1" w:styleId="Car2">
    <w:name w:val="Car2"/>
    <w:basedOn w:val="Normal"/>
    <w:rsid w:val="00CA27AC"/>
    <w:pPr>
      <w:spacing w:line="240" w:lineRule="exact"/>
    </w:pPr>
    <w:rPr>
      <w:rFonts w:ascii="Tahoma" w:eastAsia="Times New Roman" w:hAnsi="Tahoma" w:cs="Times New Roman"/>
      <w:kern w:val="0"/>
      <w:sz w:val="20"/>
      <w:szCs w:val="20"/>
      <w:lang w:val="en-US"/>
      <w14:ligatures w14:val="none"/>
    </w:rPr>
  </w:style>
  <w:style w:type="paragraph" w:customStyle="1" w:styleId="Car3">
    <w:name w:val="Car3"/>
    <w:basedOn w:val="Normal"/>
    <w:rsid w:val="00CA27AC"/>
    <w:pPr>
      <w:spacing w:line="240" w:lineRule="exact"/>
    </w:pPr>
    <w:rPr>
      <w:rFonts w:ascii="Tahoma" w:eastAsia="Times New Roman" w:hAnsi="Tahoma" w:cs="Times New Roman"/>
      <w:kern w:val="0"/>
      <w:sz w:val="20"/>
      <w:szCs w:val="20"/>
      <w:lang w:val="en-US"/>
      <w14:ligatures w14:val="none"/>
    </w:rPr>
  </w:style>
  <w:style w:type="paragraph" w:customStyle="1" w:styleId="Car4">
    <w:name w:val="Car4"/>
    <w:basedOn w:val="Normal"/>
    <w:rsid w:val="00CA27AC"/>
    <w:pPr>
      <w:spacing w:line="240" w:lineRule="exact"/>
    </w:pPr>
    <w:rPr>
      <w:rFonts w:ascii="Tahoma" w:eastAsia="Times New Roman" w:hAnsi="Tahoma" w:cs="Times New Roman"/>
      <w:kern w:val="0"/>
      <w:sz w:val="20"/>
      <w:szCs w:val="20"/>
      <w:lang w:val="en-US"/>
      <w14:ligatures w14:val="none"/>
    </w:rPr>
  </w:style>
  <w:style w:type="character" w:customStyle="1" w:styleId="DeltaViewInsertion">
    <w:name w:val="DeltaView Insertion"/>
    <w:rsid w:val="00CA27AC"/>
    <w:rPr>
      <w:color w:val="0000FF"/>
      <w:spacing w:val="0"/>
      <w:u w:val="double"/>
    </w:rPr>
  </w:style>
  <w:style w:type="character" w:customStyle="1" w:styleId="DeltaViewMoveDestination">
    <w:name w:val="DeltaView Move Destination"/>
    <w:rsid w:val="00CA27AC"/>
    <w:rPr>
      <w:color w:val="00C000"/>
      <w:spacing w:val="0"/>
      <w:u w:val="double"/>
    </w:rPr>
  </w:style>
  <w:style w:type="paragraph" w:customStyle="1" w:styleId="TableHeading">
    <w:name w:val="Table Heading"/>
    <w:basedOn w:val="TableText"/>
    <w:rsid w:val="00CA27AC"/>
    <w:pPr>
      <w:spacing w:before="120" w:after="120"/>
    </w:pPr>
    <w:rPr>
      <w:b/>
    </w:rPr>
  </w:style>
  <w:style w:type="paragraph" w:customStyle="1" w:styleId="TableText">
    <w:name w:val="Table Text"/>
    <w:basedOn w:val="Normal"/>
    <w:uiPriority w:val="99"/>
    <w:rsid w:val="00CA27AC"/>
    <w:pPr>
      <w:keepLines/>
      <w:overflowPunct w:val="0"/>
      <w:autoSpaceDE w:val="0"/>
      <w:autoSpaceDN w:val="0"/>
      <w:adjustRightInd w:val="0"/>
      <w:spacing w:after="0" w:line="240" w:lineRule="auto"/>
      <w:textAlignment w:val="baseline"/>
    </w:pPr>
    <w:rPr>
      <w:rFonts w:ascii="Book Antiqua" w:eastAsia="Times New Roman" w:hAnsi="Book Antiqua" w:cs="Times New Roman"/>
      <w:kern w:val="0"/>
      <w:sz w:val="16"/>
      <w:szCs w:val="20"/>
      <w:lang w:val="es-ES"/>
      <w14:ligatures w14:val="none"/>
    </w:rPr>
  </w:style>
  <w:style w:type="paragraph" w:customStyle="1" w:styleId="Bullet">
    <w:name w:val="Bullet"/>
    <w:basedOn w:val="Textoindependiente"/>
    <w:rsid w:val="00CA27AC"/>
    <w:pPr>
      <w:keepLines/>
      <w:overflowPunct w:val="0"/>
      <w:autoSpaceDE w:val="0"/>
      <w:autoSpaceDN w:val="0"/>
      <w:adjustRightInd w:val="0"/>
      <w:spacing w:before="60" w:after="60"/>
      <w:ind w:left="3096" w:hanging="216"/>
      <w:jc w:val="left"/>
      <w:textAlignment w:val="baseline"/>
    </w:pPr>
    <w:rPr>
      <w:rFonts w:ascii="Book Antiqua" w:eastAsia="Times New Roman" w:hAnsi="Book Antiqua"/>
      <w:smallCaps w:val="0"/>
      <w:sz w:val="20"/>
      <w:szCs w:val="20"/>
      <w:lang w:val="en-US"/>
    </w:rPr>
  </w:style>
  <w:style w:type="paragraph" w:styleId="HTMLconformatoprevio">
    <w:name w:val="HTML Preformatted"/>
    <w:basedOn w:val="Normal"/>
    <w:link w:val="HTMLconformatoprevioCar"/>
    <w:uiPriority w:val="99"/>
    <w:rsid w:val="00CA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CA27AC"/>
    <w:rPr>
      <w:rFonts w:ascii="Arial Unicode MS" w:eastAsia="Arial Unicode MS" w:hAnsi="Arial Unicode MS" w:cs="Arial Unicode MS"/>
      <w:kern w:val="0"/>
      <w:sz w:val="20"/>
      <w:szCs w:val="20"/>
      <w:lang w:val="en-US"/>
      <w14:ligatures w14:val="none"/>
    </w:rPr>
  </w:style>
  <w:style w:type="character" w:customStyle="1" w:styleId="emailstyle15">
    <w:name w:val="emailstyle15"/>
    <w:rsid w:val="00CA27AC"/>
    <w:rPr>
      <w:rFonts w:cs="Times New Roman"/>
    </w:rPr>
  </w:style>
  <w:style w:type="paragraph" w:styleId="TDC2">
    <w:name w:val="toc 2"/>
    <w:basedOn w:val="Normal"/>
    <w:next w:val="Normal"/>
    <w:autoRedefine/>
    <w:uiPriority w:val="39"/>
    <w:qFormat/>
    <w:rsid w:val="00CA27AC"/>
    <w:pPr>
      <w:tabs>
        <w:tab w:val="right" w:leader="dot" w:pos="8830"/>
      </w:tabs>
      <w:spacing w:after="0" w:line="240" w:lineRule="auto"/>
      <w:ind w:left="360"/>
    </w:pPr>
    <w:rPr>
      <w:rFonts w:ascii="Times New Roman" w:eastAsia="Times New Roman" w:hAnsi="Times New Roman" w:cs="Times New Roman"/>
      <w:smallCaps/>
      <w:kern w:val="0"/>
      <w:sz w:val="20"/>
      <w:szCs w:val="20"/>
      <w:lang w:val="es-ES" w:eastAsia="es-ES"/>
      <w14:ligatures w14:val="none"/>
    </w:rPr>
  </w:style>
  <w:style w:type="paragraph" w:customStyle="1" w:styleId="Grostitre">
    <w:name w:val="Grostitre"/>
    <w:basedOn w:val="Normal"/>
    <w:rsid w:val="00CA27AC"/>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Times New Roman"/>
      <w:b/>
      <w:caps/>
      <w:kern w:val="0"/>
      <w:sz w:val="28"/>
      <w:szCs w:val="20"/>
      <w:lang w:val="fr-FR" w:eastAsia="es-ES"/>
      <w14:ligatures w14:val="none"/>
    </w:rPr>
  </w:style>
  <w:style w:type="paragraph" w:styleId="TDC4">
    <w:name w:val="toc 4"/>
    <w:basedOn w:val="Normal"/>
    <w:next w:val="Normal"/>
    <w:autoRedefine/>
    <w:uiPriority w:val="39"/>
    <w:rsid w:val="00CA27AC"/>
    <w:pPr>
      <w:spacing w:after="0" w:line="240" w:lineRule="auto"/>
      <w:ind w:left="720"/>
    </w:pPr>
    <w:rPr>
      <w:rFonts w:ascii="Times New Roman" w:eastAsia="Times New Roman" w:hAnsi="Times New Roman" w:cs="Times New Roman"/>
      <w:kern w:val="0"/>
      <w:sz w:val="18"/>
      <w:szCs w:val="18"/>
      <w:lang w:val="es-ES" w:eastAsia="es-ES"/>
      <w14:ligatures w14:val="none"/>
    </w:rPr>
  </w:style>
  <w:style w:type="paragraph" w:styleId="TDC5">
    <w:name w:val="toc 5"/>
    <w:basedOn w:val="Normal"/>
    <w:next w:val="Normal"/>
    <w:autoRedefine/>
    <w:uiPriority w:val="39"/>
    <w:rsid w:val="00CA27AC"/>
    <w:pPr>
      <w:spacing w:after="0" w:line="240" w:lineRule="auto"/>
      <w:ind w:left="960"/>
    </w:pPr>
    <w:rPr>
      <w:rFonts w:ascii="Times New Roman" w:eastAsia="Times New Roman" w:hAnsi="Times New Roman" w:cs="Times New Roman"/>
      <w:kern w:val="0"/>
      <w:sz w:val="18"/>
      <w:szCs w:val="18"/>
      <w:lang w:val="es-ES" w:eastAsia="es-ES"/>
      <w14:ligatures w14:val="none"/>
    </w:rPr>
  </w:style>
  <w:style w:type="paragraph" w:styleId="TDC6">
    <w:name w:val="toc 6"/>
    <w:basedOn w:val="Normal"/>
    <w:next w:val="Normal"/>
    <w:autoRedefine/>
    <w:uiPriority w:val="39"/>
    <w:rsid w:val="00CA27AC"/>
    <w:pPr>
      <w:spacing w:after="0" w:line="240" w:lineRule="auto"/>
      <w:ind w:left="1200"/>
    </w:pPr>
    <w:rPr>
      <w:rFonts w:ascii="Times New Roman" w:eastAsia="Times New Roman" w:hAnsi="Times New Roman" w:cs="Times New Roman"/>
      <w:kern w:val="0"/>
      <w:sz w:val="18"/>
      <w:szCs w:val="18"/>
      <w:lang w:val="es-ES" w:eastAsia="es-ES"/>
      <w14:ligatures w14:val="none"/>
    </w:rPr>
  </w:style>
  <w:style w:type="paragraph" w:customStyle="1" w:styleId="RenglondeTabla">
    <w:name w:val="Renglon de Tabla"/>
    <w:basedOn w:val="Normal"/>
    <w:rsid w:val="00CA27AC"/>
    <w:pPr>
      <w:widowControl w:val="0"/>
      <w:spacing w:before="60" w:after="60" w:line="240" w:lineRule="auto"/>
      <w:jc w:val="both"/>
    </w:pPr>
    <w:rPr>
      <w:rFonts w:ascii="Arial" w:eastAsia="Times New Roman" w:hAnsi="Arial" w:cs="Times New Roman"/>
      <w:kern w:val="0"/>
      <w:sz w:val="24"/>
      <w:szCs w:val="20"/>
      <w:lang w:val="es-ES" w:eastAsia="es-ES"/>
      <w14:ligatures w14:val="none"/>
    </w:rPr>
  </w:style>
  <w:style w:type="paragraph" w:customStyle="1" w:styleId="Asuntodelcomentario1">
    <w:name w:val="Asunto del comentario1"/>
    <w:basedOn w:val="Textocomentario"/>
    <w:next w:val="Textocomentario"/>
    <w:semiHidden/>
    <w:rsid w:val="00CA27AC"/>
    <w:rPr>
      <w:rFonts w:eastAsia="Times New Roman"/>
      <w:b/>
      <w:bCs/>
      <w:lang w:eastAsia="es-ES"/>
    </w:rPr>
  </w:style>
  <w:style w:type="paragraph" w:customStyle="1" w:styleId="Textodeglobo1">
    <w:name w:val="Texto de globo1"/>
    <w:basedOn w:val="Normal"/>
    <w:semiHidden/>
    <w:rsid w:val="00CA27AC"/>
    <w:pPr>
      <w:spacing w:after="0" w:line="240" w:lineRule="auto"/>
    </w:pPr>
    <w:rPr>
      <w:rFonts w:ascii="Tahoma" w:eastAsia="Times New Roman" w:hAnsi="Tahoma" w:cs="Times New Roman"/>
      <w:kern w:val="0"/>
      <w:sz w:val="16"/>
      <w:szCs w:val="16"/>
      <w:lang w:val="es-ES" w:eastAsia="es-ES"/>
      <w14:ligatures w14:val="none"/>
    </w:rPr>
  </w:style>
  <w:style w:type="character" w:customStyle="1" w:styleId="para">
    <w:name w:val="para"/>
    <w:rsid w:val="00CA27AC"/>
    <w:rPr>
      <w:rFonts w:cs="Times New Roman"/>
    </w:rPr>
  </w:style>
  <w:style w:type="paragraph" w:customStyle="1" w:styleId="Bullets1">
    <w:name w:val="Bullets 1"/>
    <w:rsid w:val="00CA27AC"/>
    <w:pPr>
      <w:tabs>
        <w:tab w:val="left" w:pos="2520"/>
      </w:tabs>
      <w:autoSpaceDE w:val="0"/>
      <w:autoSpaceDN w:val="0"/>
      <w:adjustRightInd w:val="0"/>
      <w:spacing w:before="28" w:after="56" w:line="240" w:lineRule="auto"/>
      <w:ind w:left="2520" w:hanging="360"/>
      <w:jc w:val="both"/>
    </w:pPr>
    <w:rPr>
      <w:rFonts w:ascii="Arial" w:eastAsia="Times New Roman" w:hAnsi="Arial" w:cs="Arial"/>
      <w:kern w:val="0"/>
      <w:sz w:val="24"/>
      <w:szCs w:val="24"/>
      <w:lang w:eastAsia="es-ES"/>
      <w14:ligatures w14:val="none"/>
    </w:rPr>
  </w:style>
  <w:style w:type="paragraph" w:customStyle="1" w:styleId="significado">
    <w:name w:val="significado"/>
    <w:basedOn w:val="Normal"/>
    <w:rsid w:val="00CA27AC"/>
    <w:pPr>
      <w:spacing w:before="100" w:beforeAutospacing="1" w:after="100" w:afterAutospacing="1" w:line="240" w:lineRule="auto"/>
      <w:ind w:firstLine="400"/>
      <w:jc w:val="both"/>
    </w:pPr>
    <w:rPr>
      <w:rFonts w:ascii="Times New Roman" w:eastAsia="Times New Roman" w:hAnsi="Times New Roman" w:cs="Times New Roman"/>
      <w:color w:val="003399"/>
      <w:kern w:val="0"/>
      <w:sz w:val="24"/>
      <w:szCs w:val="24"/>
      <w:lang w:val="es-ES" w:eastAsia="es-ES"/>
      <w14:ligatures w14:val="none"/>
    </w:rPr>
  </w:style>
  <w:style w:type="paragraph" w:customStyle="1" w:styleId="Direccininterior">
    <w:name w:val="Dirección interior"/>
    <w:basedOn w:val="Normal"/>
    <w:rsid w:val="00CA27AC"/>
    <w:pPr>
      <w:widowControl w:val="0"/>
      <w:spacing w:after="0" w:line="240" w:lineRule="auto"/>
    </w:pPr>
    <w:rPr>
      <w:rFonts w:ascii="Arial" w:eastAsia="Times New Roman" w:hAnsi="Arial" w:cs="Times New Roman"/>
      <w:kern w:val="0"/>
      <w:sz w:val="24"/>
      <w:szCs w:val="20"/>
      <w:lang w:val="es-ES" w:eastAsia="es-ES"/>
      <w14:ligatures w14:val="none"/>
    </w:rPr>
  </w:style>
  <w:style w:type="character" w:styleId="nfasis">
    <w:name w:val="Emphasis"/>
    <w:uiPriority w:val="20"/>
    <w:qFormat/>
    <w:rsid w:val="00CA27AC"/>
    <w:rPr>
      <w:rFonts w:cs="Times New Roman"/>
      <w:i/>
      <w:iCs/>
    </w:rPr>
  </w:style>
  <w:style w:type="paragraph" w:customStyle="1" w:styleId="titlo">
    <w:name w:val="titlo"/>
    <w:basedOn w:val="Normal"/>
    <w:autoRedefine/>
    <w:rsid w:val="00CA27AC"/>
    <w:pPr>
      <w:spacing w:after="0" w:line="240" w:lineRule="auto"/>
      <w:jc w:val="both"/>
    </w:pPr>
    <w:rPr>
      <w:rFonts w:ascii="Times New Roman" w:eastAsia="Times New Roman" w:hAnsi="Times New Roman" w:cs="Times New Roman"/>
      <w:b/>
      <w:color w:val="CC0000"/>
      <w:kern w:val="0"/>
      <w:sz w:val="24"/>
      <w:szCs w:val="20"/>
      <w:lang w:val="es-ES" w:eastAsia="es-ES"/>
      <w14:ligatures w14:val="none"/>
    </w:rPr>
  </w:style>
  <w:style w:type="paragraph" w:customStyle="1" w:styleId="kurs">
    <w:name w:val="kurs"/>
    <w:basedOn w:val="Normal"/>
    <w:rsid w:val="00CA27AC"/>
    <w:pPr>
      <w:spacing w:after="0" w:line="240" w:lineRule="auto"/>
      <w:jc w:val="both"/>
    </w:pPr>
    <w:rPr>
      <w:rFonts w:ascii="Times New Roman" w:eastAsia="Times New Roman" w:hAnsi="Times New Roman" w:cs="Times New Roman"/>
      <w:i/>
      <w:kern w:val="0"/>
      <w:sz w:val="20"/>
      <w:szCs w:val="20"/>
      <w:lang w:val="es-ES" w:eastAsia="es-ES"/>
      <w14:ligatures w14:val="none"/>
    </w:rPr>
  </w:style>
  <w:style w:type="paragraph" w:customStyle="1" w:styleId="rojo">
    <w:name w:val="rojo"/>
    <w:basedOn w:val="Encabezado"/>
    <w:autoRedefine/>
    <w:rsid w:val="00CA27AC"/>
    <w:pPr>
      <w:tabs>
        <w:tab w:val="clear" w:pos="4419"/>
        <w:tab w:val="clear" w:pos="8838"/>
        <w:tab w:val="center" w:pos="4252"/>
        <w:tab w:val="right" w:pos="8504"/>
      </w:tabs>
    </w:pPr>
    <w:rPr>
      <w:rFonts w:ascii="Times New Roman" w:eastAsia="Times New Roman" w:hAnsi="Times New Roman" w:cs="Times New Roman"/>
      <w:b/>
      <w:color w:val="CC0000"/>
      <w:kern w:val="0"/>
      <w:sz w:val="24"/>
      <w:szCs w:val="20"/>
      <w:lang w:val="es-ES" w:eastAsia="es-ES"/>
      <w14:ligatures w14:val="none"/>
    </w:rPr>
  </w:style>
  <w:style w:type="paragraph" w:customStyle="1" w:styleId="Revisin1">
    <w:name w:val="Revisión1"/>
    <w:hidden/>
    <w:semiHidden/>
    <w:rsid w:val="00CA27A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msolistparagraph0">
    <w:name w:val="msolistparagraph"/>
    <w:basedOn w:val="Normal"/>
    <w:rsid w:val="00CA27AC"/>
    <w:pPr>
      <w:spacing w:after="0" w:line="240" w:lineRule="auto"/>
      <w:ind w:left="708"/>
    </w:pPr>
    <w:rPr>
      <w:rFonts w:ascii="Times New Roman" w:eastAsia="Times New Roman" w:hAnsi="Times New Roman" w:cs="Times New Roman"/>
      <w:kern w:val="0"/>
      <w:sz w:val="20"/>
      <w:szCs w:val="20"/>
      <w:lang w:val="es-ES" w:eastAsia="es-ES"/>
      <w14:ligatures w14:val="none"/>
    </w:rPr>
  </w:style>
  <w:style w:type="paragraph" w:customStyle="1" w:styleId="CM104">
    <w:name w:val="CM104"/>
    <w:basedOn w:val="Normal"/>
    <w:next w:val="Normal"/>
    <w:rsid w:val="00CA27AC"/>
    <w:pPr>
      <w:autoSpaceDE w:val="0"/>
      <w:autoSpaceDN w:val="0"/>
      <w:adjustRightInd w:val="0"/>
      <w:spacing w:after="460" w:line="240" w:lineRule="auto"/>
    </w:pPr>
    <w:rPr>
      <w:rFonts w:ascii="Arial" w:eastAsia="Times New Roman" w:hAnsi="Arial" w:cs="Times New Roman"/>
      <w:kern w:val="0"/>
      <w:sz w:val="24"/>
      <w:szCs w:val="24"/>
      <w:lang w:val="es-ES" w:eastAsia="es-ES"/>
      <w14:ligatures w14:val="none"/>
    </w:rPr>
  </w:style>
  <w:style w:type="character" w:customStyle="1" w:styleId="CarCar1">
    <w:name w:val="Car Car1"/>
    <w:rsid w:val="00CA27AC"/>
    <w:rPr>
      <w:rFonts w:cs="Times New Roman"/>
      <w:lang w:val="es-ES" w:eastAsia="es-ES" w:bidi="ar-SA"/>
    </w:rPr>
  </w:style>
  <w:style w:type="paragraph" w:customStyle="1" w:styleId="Car6">
    <w:name w:val="Car6"/>
    <w:basedOn w:val="Normal"/>
    <w:rsid w:val="00CA27AC"/>
    <w:pPr>
      <w:spacing w:line="240" w:lineRule="exact"/>
    </w:pPr>
    <w:rPr>
      <w:rFonts w:ascii="Tahoma" w:eastAsia="Times New Roman" w:hAnsi="Tahoma" w:cs="Times New Roman"/>
      <w:kern w:val="0"/>
      <w:sz w:val="20"/>
      <w:szCs w:val="20"/>
      <w:lang w:val="en-US"/>
      <w14:ligatures w14:val="none"/>
    </w:rPr>
  </w:style>
  <w:style w:type="paragraph" w:customStyle="1" w:styleId="Sinespaciado1">
    <w:name w:val="Sin espaciado1"/>
    <w:qFormat/>
    <w:rsid w:val="00CA27AC"/>
    <w:pPr>
      <w:spacing w:after="0" w:line="240" w:lineRule="auto"/>
    </w:pPr>
    <w:rPr>
      <w:rFonts w:ascii="Calibri" w:eastAsia="Times New Roman" w:hAnsi="Calibri" w:cs="Times New Roman"/>
      <w:kern w:val="0"/>
      <w14:ligatures w14:val="none"/>
    </w:rPr>
  </w:style>
  <w:style w:type="numbering" w:styleId="111111">
    <w:name w:val="Outline List 2"/>
    <w:basedOn w:val="Sinlista"/>
    <w:rsid w:val="00CA27AC"/>
    <w:pPr>
      <w:numPr>
        <w:numId w:val="10"/>
      </w:numPr>
    </w:pPr>
  </w:style>
  <w:style w:type="paragraph" w:customStyle="1" w:styleId="BlockQuotation">
    <w:name w:val="Block Quotation"/>
    <w:basedOn w:val="Normal"/>
    <w:rsid w:val="00CA27AC"/>
    <w:pPr>
      <w:widowControl w:val="0"/>
      <w:spacing w:after="0" w:line="240" w:lineRule="auto"/>
      <w:ind w:left="540" w:right="616"/>
      <w:jc w:val="both"/>
    </w:pPr>
    <w:rPr>
      <w:rFonts w:ascii="Arial" w:eastAsia="Times New Roman" w:hAnsi="Arial" w:cs="Times New Roman"/>
      <w:snapToGrid w:val="0"/>
      <w:kern w:val="0"/>
      <w:sz w:val="20"/>
      <w:szCs w:val="20"/>
      <w:lang w:val="es-ES" w:eastAsia="es-ES"/>
      <w14:ligatures w14:val="none"/>
    </w:rPr>
  </w:style>
  <w:style w:type="table" w:customStyle="1" w:styleId="Tablaconcuadrcula2">
    <w:name w:val="Tabla con cuadrícula2"/>
    <w:basedOn w:val="Tablanormal"/>
    <w:next w:val="Tablaconcuadrcula"/>
    <w:rsid w:val="00CA27AC"/>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rsid w:val="00CA27AC"/>
    <w:pPr>
      <w:autoSpaceDE w:val="0"/>
      <w:autoSpaceDN w:val="0"/>
      <w:adjustRightInd w:val="0"/>
      <w:spacing w:before="28" w:after="56" w:line="240" w:lineRule="auto"/>
      <w:ind w:left="3420" w:hanging="360"/>
      <w:jc w:val="both"/>
    </w:pPr>
    <w:rPr>
      <w:rFonts w:ascii="Arial" w:eastAsia="Times New Roman" w:hAnsi="Arial" w:cs="Arial"/>
      <w:kern w:val="0"/>
      <w:sz w:val="24"/>
      <w:szCs w:val="24"/>
      <w:lang w:eastAsia="es-ES"/>
      <w14:ligatures w14:val="none"/>
    </w:rPr>
  </w:style>
  <w:style w:type="paragraph" w:customStyle="1" w:styleId="BulletText1">
    <w:name w:val="Bullet Text 1"/>
    <w:basedOn w:val="Normal"/>
    <w:rsid w:val="00CA27AC"/>
    <w:pPr>
      <w:tabs>
        <w:tab w:val="num" w:pos="0"/>
      </w:tabs>
      <w:spacing w:after="0" w:line="240" w:lineRule="auto"/>
      <w:ind w:left="187" w:hanging="187"/>
      <w:jc w:val="both"/>
    </w:pPr>
    <w:rPr>
      <w:rFonts w:ascii="Arial" w:eastAsia="Times New Roman" w:hAnsi="Arial" w:cs="Times New Roman"/>
      <w:kern w:val="0"/>
      <w:sz w:val="20"/>
      <w:szCs w:val="20"/>
      <w:lang w:val="es-ES"/>
      <w14:ligatures w14:val="none"/>
    </w:rPr>
  </w:style>
  <w:style w:type="paragraph" w:customStyle="1" w:styleId="BodyText">
    <w:name w:val="*Body Text"/>
    <w:rsid w:val="00CA27AC"/>
    <w:pPr>
      <w:spacing w:after="200" w:line="220" w:lineRule="atLeast"/>
      <w:ind w:left="2304"/>
    </w:pPr>
    <w:rPr>
      <w:rFonts w:ascii="Arial" w:eastAsia="Times New Roman" w:hAnsi="Arial" w:cs="Times New Roman"/>
      <w:kern w:val="0"/>
      <w:szCs w:val="24"/>
      <w:lang w:val="en-US"/>
      <w14:ligatures w14:val="none"/>
    </w:rPr>
  </w:style>
  <w:style w:type="paragraph" w:customStyle="1" w:styleId="Heading3">
    <w:name w:val="*Heading 3"/>
    <w:basedOn w:val="Normal"/>
    <w:next w:val="BodyText"/>
    <w:rsid w:val="00CA27AC"/>
    <w:pPr>
      <w:keepNext/>
      <w:spacing w:before="140" w:after="100" w:line="240" w:lineRule="atLeast"/>
      <w:ind w:left="2304"/>
      <w:jc w:val="both"/>
      <w:outlineLvl w:val="2"/>
    </w:pPr>
    <w:rPr>
      <w:rFonts w:ascii="Arial" w:eastAsia="Times New Roman" w:hAnsi="Arial" w:cs="Times New Roman"/>
      <w:b/>
      <w:color w:val="0A357E"/>
      <w:kern w:val="0"/>
      <w:sz w:val="28"/>
      <w:szCs w:val="20"/>
      <w:lang w:val="en-US"/>
      <w14:ligatures w14:val="none"/>
    </w:rPr>
  </w:style>
  <w:style w:type="paragraph" w:customStyle="1" w:styleId="Bullet1Double">
    <w:name w:val="*Bullet #1 Double"/>
    <w:basedOn w:val="Normal"/>
    <w:rsid w:val="00CA27AC"/>
    <w:pPr>
      <w:tabs>
        <w:tab w:val="num" w:pos="1069"/>
      </w:tabs>
      <w:spacing w:after="220" w:line="220" w:lineRule="atLeast"/>
      <w:ind w:left="939" w:hanging="230"/>
      <w:jc w:val="both"/>
    </w:pPr>
    <w:rPr>
      <w:rFonts w:ascii="Arial" w:eastAsia="Times New Roman" w:hAnsi="Arial" w:cs="Times New Roman"/>
      <w:kern w:val="0"/>
      <w:szCs w:val="20"/>
      <w:lang w:val="en-US"/>
      <w14:ligatures w14:val="none"/>
    </w:rPr>
  </w:style>
  <w:style w:type="character" w:customStyle="1" w:styleId="NormalIndentCar">
    <w:name w:val="Normal Indent Car"/>
    <w:rsid w:val="00CA27AC"/>
    <w:rPr>
      <w:rFonts w:ascii="Futura Bk" w:hAnsi="Futura Bk"/>
      <w:lang w:val="es-ES_tradnl" w:eastAsia="en-US" w:bidi="ar-SA"/>
    </w:rPr>
  </w:style>
  <w:style w:type="paragraph" w:customStyle="1" w:styleId="BodyTextIndent31">
    <w:name w:val="Body Text Indent 31"/>
    <w:basedOn w:val="Normal"/>
    <w:rsid w:val="00CA27AC"/>
    <w:pPr>
      <w:widowControl w:val="0"/>
      <w:spacing w:after="0" w:line="240" w:lineRule="auto"/>
      <w:ind w:left="703"/>
      <w:jc w:val="both"/>
    </w:pPr>
    <w:rPr>
      <w:rFonts w:ascii="Arial" w:eastAsia="Times New Roman" w:hAnsi="Arial" w:cs="Times New Roman"/>
      <w:snapToGrid w:val="0"/>
      <w:kern w:val="0"/>
      <w:sz w:val="20"/>
      <w:szCs w:val="20"/>
      <w:lang w:val="es-ES" w:eastAsia="es-ES"/>
      <w14:ligatures w14:val="none"/>
    </w:rPr>
  </w:style>
  <w:style w:type="paragraph" w:customStyle="1" w:styleId="Listaentabla">
    <w:name w:val="Lista en tabla"/>
    <w:basedOn w:val="Normal"/>
    <w:rsid w:val="00CA27AC"/>
    <w:pPr>
      <w:keepLines/>
      <w:tabs>
        <w:tab w:val="num" w:pos="1440"/>
      </w:tabs>
      <w:spacing w:after="80" w:line="240" w:lineRule="auto"/>
      <w:ind w:left="1440" w:hanging="360"/>
      <w:jc w:val="both"/>
    </w:pPr>
    <w:rPr>
      <w:rFonts w:ascii="Arial" w:eastAsia="Times New Roman" w:hAnsi="Arial" w:cs="Times New Roman"/>
      <w:kern w:val="0"/>
      <w:sz w:val="20"/>
      <w:szCs w:val="20"/>
      <w:lang w:val="es-ES"/>
      <w14:ligatures w14:val="none"/>
    </w:rPr>
  </w:style>
  <w:style w:type="paragraph" w:customStyle="1" w:styleId="EstiloTtulo4Izquierda0cmPrimeralnea0cm">
    <w:name w:val="Estilo Título 4 + Izquierda:  0 cm Primera línea:  0 cm"/>
    <w:basedOn w:val="Ttulo4"/>
    <w:rsid w:val="00CA27AC"/>
    <w:pPr>
      <w:keepLines w:val="0"/>
      <w:spacing w:before="120" w:after="60" w:line="240" w:lineRule="auto"/>
      <w:jc w:val="both"/>
    </w:pPr>
    <w:rPr>
      <w:rFonts w:ascii="Arial" w:eastAsia="Times New Roman" w:hAnsi="Arial" w:cs="Times New Roman"/>
      <w:b/>
      <w:bCs/>
      <w:i w:val="0"/>
      <w:iCs w:val="0"/>
      <w:color w:val="auto"/>
      <w:kern w:val="0"/>
      <w:sz w:val="20"/>
      <w:szCs w:val="20"/>
      <w:lang w:eastAsia="es-ES"/>
      <w14:ligatures w14:val="none"/>
    </w:rPr>
  </w:style>
  <w:style w:type="paragraph" w:customStyle="1" w:styleId="EstiloTtulo312pt">
    <w:name w:val="Estilo Título 3 + 12 pt"/>
    <w:basedOn w:val="Ttulo3"/>
    <w:rsid w:val="00CA27AC"/>
    <w:pPr>
      <w:keepLines w:val="0"/>
      <w:tabs>
        <w:tab w:val="num" w:pos="360"/>
      </w:tabs>
      <w:spacing w:before="0" w:after="0" w:line="240" w:lineRule="auto"/>
      <w:ind w:left="1571" w:hanging="360"/>
      <w:jc w:val="both"/>
    </w:pPr>
    <w:rPr>
      <w:rFonts w:ascii="Arial" w:eastAsia="Arial Unicode MS" w:hAnsi="Arial" w:cs="Arial"/>
      <w:b/>
      <w:bCs/>
      <w:iCs/>
      <w:color w:val="auto"/>
      <w:kern w:val="0"/>
      <w:sz w:val="24"/>
      <w:szCs w:val="26"/>
      <w:lang w:eastAsia="es-ES"/>
      <w14:ligatures w14:val="none"/>
    </w:rPr>
  </w:style>
  <w:style w:type="paragraph" w:customStyle="1" w:styleId="EstiloTtulo510pt">
    <w:name w:val="Estilo Título 5 + 10 pt"/>
    <w:basedOn w:val="Ttulo5"/>
    <w:rsid w:val="00CA27AC"/>
    <w:pPr>
      <w:keepNext w:val="0"/>
      <w:keepLines w:val="0"/>
      <w:tabs>
        <w:tab w:val="num" w:pos="360"/>
      </w:tabs>
      <w:spacing w:before="120" w:after="60" w:line="240" w:lineRule="auto"/>
      <w:ind w:left="360" w:hanging="360"/>
      <w:jc w:val="both"/>
    </w:pPr>
    <w:rPr>
      <w:rFonts w:ascii="Arial" w:eastAsia="Times New Roman" w:hAnsi="Arial" w:cs="Times New Roman"/>
      <w:b/>
      <w:bCs/>
      <w:color w:val="auto"/>
      <w:kern w:val="0"/>
      <w:sz w:val="20"/>
      <w:szCs w:val="26"/>
      <w14:ligatures w14:val="none"/>
    </w:rPr>
  </w:style>
  <w:style w:type="paragraph" w:customStyle="1" w:styleId="MMTopic1">
    <w:name w:val="MM Topic 1"/>
    <w:basedOn w:val="Ttulo1"/>
    <w:rsid w:val="00CA27AC"/>
    <w:pPr>
      <w:keepLines w:val="0"/>
      <w:tabs>
        <w:tab w:val="num" w:pos="360"/>
      </w:tabs>
      <w:spacing w:before="240" w:after="60" w:line="240" w:lineRule="auto"/>
    </w:pPr>
    <w:rPr>
      <w:rFonts w:ascii="Arial" w:eastAsia="Times New Roman" w:hAnsi="Arial" w:cs="Arial"/>
      <w:b/>
      <w:bCs/>
      <w:color w:val="auto"/>
      <w:kern w:val="32"/>
      <w:sz w:val="32"/>
      <w:szCs w:val="32"/>
      <w:lang w:val="es-ES" w:eastAsia="es-ES"/>
      <w14:ligatures w14:val="none"/>
    </w:rPr>
  </w:style>
  <w:style w:type="paragraph" w:customStyle="1" w:styleId="MMTopic2">
    <w:name w:val="MM Topic 2"/>
    <w:basedOn w:val="Ttulo2"/>
    <w:rsid w:val="00CA27AC"/>
    <w:pPr>
      <w:keepLines w:val="0"/>
      <w:tabs>
        <w:tab w:val="num" w:pos="720"/>
      </w:tabs>
      <w:spacing w:before="240" w:after="60" w:line="240" w:lineRule="auto"/>
    </w:pPr>
    <w:rPr>
      <w:rFonts w:ascii="Arial" w:eastAsia="Times New Roman" w:hAnsi="Arial" w:cs="Arial"/>
      <w:b/>
      <w:bCs/>
      <w:i/>
      <w:iCs/>
      <w:color w:val="auto"/>
      <w:kern w:val="0"/>
      <w:sz w:val="28"/>
      <w:szCs w:val="28"/>
      <w:lang w:val="es-ES" w:eastAsia="es-ES"/>
      <w14:ligatures w14:val="none"/>
    </w:rPr>
  </w:style>
  <w:style w:type="paragraph" w:customStyle="1" w:styleId="MMTopic3">
    <w:name w:val="MM Topic 3"/>
    <w:basedOn w:val="Ttulo3"/>
    <w:qFormat/>
    <w:rsid w:val="00CA27AC"/>
    <w:pPr>
      <w:keepLines w:val="0"/>
      <w:tabs>
        <w:tab w:val="num" w:pos="1080"/>
      </w:tabs>
      <w:spacing w:before="240" w:after="60" w:line="240" w:lineRule="auto"/>
    </w:pPr>
    <w:rPr>
      <w:rFonts w:ascii="Arial" w:eastAsia="Times New Roman" w:hAnsi="Arial" w:cs="Arial"/>
      <w:b/>
      <w:bCs/>
      <w:i/>
      <w:color w:val="auto"/>
      <w:kern w:val="0"/>
      <w:sz w:val="20"/>
      <w:szCs w:val="26"/>
      <w:lang w:val="es-ES" w:eastAsia="es-ES"/>
      <w14:ligatures w14:val="none"/>
    </w:rPr>
  </w:style>
  <w:style w:type="paragraph" w:customStyle="1" w:styleId="MMTopic4">
    <w:name w:val="MM Topic 4"/>
    <w:basedOn w:val="Ttulo4"/>
    <w:rsid w:val="00CA27AC"/>
    <w:pPr>
      <w:keepLines w:val="0"/>
      <w:tabs>
        <w:tab w:val="num" w:pos="1440"/>
      </w:tabs>
      <w:spacing w:before="240" w:after="60" w:line="240" w:lineRule="auto"/>
    </w:pPr>
    <w:rPr>
      <w:rFonts w:ascii="Times New Roman" w:eastAsia="Times New Roman" w:hAnsi="Times New Roman" w:cs="Times New Roman"/>
      <w:b/>
      <w:bCs/>
      <w:i w:val="0"/>
      <w:iCs w:val="0"/>
      <w:color w:val="auto"/>
      <w:kern w:val="0"/>
      <w:sz w:val="28"/>
      <w:szCs w:val="28"/>
      <w:lang w:val="es-ES" w:eastAsia="es-ES"/>
      <w14:ligatures w14:val="none"/>
    </w:rPr>
  </w:style>
  <w:style w:type="paragraph" w:customStyle="1" w:styleId="Option">
    <w:name w:val="Option"/>
    <w:basedOn w:val="Normal"/>
    <w:rsid w:val="00CA27AC"/>
    <w:pPr>
      <w:tabs>
        <w:tab w:val="num" w:pos="360"/>
      </w:tabs>
      <w:spacing w:after="0" w:line="240" w:lineRule="auto"/>
      <w:ind w:left="360" w:hanging="360"/>
    </w:pPr>
    <w:rPr>
      <w:rFonts w:ascii="Arial" w:eastAsia="Times New Roman" w:hAnsi="Arial" w:cs="Times New Roman"/>
      <w:kern w:val="0"/>
      <w:szCs w:val="20"/>
      <w:lang w:val="en-US" w:eastAsia="es-ES"/>
      <w14:ligatures w14:val="none"/>
    </w:rPr>
  </w:style>
  <w:style w:type="paragraph" w:customStyle="1" w:styleId="MMTopic6">
    <w:name w:val="MM Topic 6"/>
    <w:basedOn w:val="Ttulo6"/>
    <w:rsid w:val="00CA27AC"/>
    <w:pPr>
      <w:keepNext w:val="0"/>
      <w:keepLines w:val="0"/>
      <w:spacing w:before="240" w:after="60" w:line="240" w:lineRule="auto"/>
    </w:pPr>
    <w:rPr>
      <w:rFonts w:ascii="Times New Roman" w:eastAsia="Times New Roman" w:hAnsi="Times New Roman" w:cs="Times New Roman"/>
      <w:b/>
      <w:bCs/>
      <w:i w:val="0"/>
      <w:iCs w:val="0"/>
      <w:color w:val="auto"/>
      <w:kern w:val="0"/>
      <w:lang w:eastAsia="es-MX"/>
      <w14:ligatures w14:val="none"/>
    </w:rPr>
  </w:style>
  <w:style w:type="paragraph" w:customStyle="1" w:styleId="puce2losange">
    <w:name w:val="puce_2_losange"/>
    <w:basedOn w:val="Normal"/>
    <w:rsid w:val="00CA27AC"/>
    <w:pPr>
      <w:tabs>
        <w:tab w:val="left" w:pos="426"/>
        <w:tab w:val="num" w:pos="2126"/>
      </w:tabs>
      <w:spacing w:before="40" w:after="40" w:line="240" w:lineRule="auto"/>
      <w:ind w:left="2126" w:hanging="425"/>
      <w:jc w:val="both"/>
    </w:pPr>
    <w:rPr>
      <w:rFonts w:ascii="FuturaA Md BT" w:eastAsia="Times New Roman" w:hAnsi="FuturaA Md BT" w:cs="Times New Roman"/>
      <w:snapToGrid w:val="0"/>
      <w:kern w:val="0"/>
      <w:lang w:val="en-US"/>
      <w14:ligatures w14:val="none"/>
    </w:rPr>
  </w:style>
  <w:style w:type="paragraph" w:customStyle="1" w:styleId="MMTopic5">
    <w:name w:val="MM Topic 5"/>
    <w:basedOn w:val="Listaconvietas"/>
    <w:link w:val="MMTopic5Car"/>
    <w:qFormat/>
    <w:rsid w:val="00CA27AC"/>
    <w:pPr>
      <w:tabs>
        <w:tab w:val="clear" w:pos="735"/>
        <w:tab w:val="num" w:pos="360"/>
      </w:tabs>
      <w:ind w:left="360"/>
    </w:pPr>
    <w:rPr>
      <w:sz w:val="24"/>
      <w:szCs w:val="24"/>
    </w:rPr>
  </w:style>
  <w:style w:type="paragraph" w:customStyle="1" w:styleId="GREEN4">
    <w:name w:val="GREEN4"/>
    <w:basedOn w:val="Normal"/>
    <w:rsid w:val="00CA27AC"/>
    <w:pPr>
      <w:spacing w:after="0" w:line="240" w:lineRule="auto"/>
      <w:jc w:val="both"/>
    </w:pPr>
    <w:rPr>
      <w:rFonts w:ascii="CG Times (W1)" w:eastAsia="Times New Roman" w:hAnsi="CG Times (W1)" w:cs="Times New Roman"/>
      <w:kern w:val="0"/>
      <w:sz w:val="20"/>
      <w:szCs w:val="20"/>
      <w:lang w:val="es-ES_tradnl" w:eastAsia="es-ES"/>
      <w14:ligatures w14:val="none"/>
    </w:rPr>
  </w:style>
  <w:style w:type="paragraph" w:customStyle="1" w:styleId="Sangra3detindependiente1">
    <w:name w:val="Sangría 3 de t. independiente1"/>
    <w:basedOn w:val="Normal"/>
    <w:rsid w:val="00CA27AC"/>
    <w:pPr>
      <w:spacing w:after="0" w:line="360" w:lineRule="auto"/>
      <w:ind w:firstLine="360"/>
      <w:jc w:val="both"/>
    </w:pPr>
    <w:rPr>
      <w:rFonts w:ascii="Tahoma" w:eastAsia="Times New Roman" w:hAnsi="Tahoma" w:cs="Times New Roman"/>
      <w:b/>
      <w:kern w:val="0"/>
      <w:szCs w:val="20"/>
      <w:lang w:val="es-ES" w:eastAsia="es-ES"/>
      <w14:ligatures w14:val="none"/>
    </w:rPr>
  </w:style>
  <w:style w:type="paragraph" w:customStyle="1" w:styleId="SeqLevel1">
    <w:name w:val="Seq Level 1"/>
    <w:basedOn w:val="Normal"/>
    <w:rsid w:val="00CA27AC"/>
    <w:pPr>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4"/>
      <w:szCs w:val="20"/>
      <w:lang w:val="es-ES" w:eastAsia="es-ES"/>
      <w14:ligatures w14:val="none"/>
    </w:rPr>
  </w:style>
  <w:style w:type="paragraph" w:customStyle="1" w:styleId="Textodetabl">
    <w:name w:val="Texto de tabl"/>
    <w:basedOn w:val="Normal"/>
    <w:rsid w:val="00CA27AC"/>
    <w:pPr>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4"/>
      <w:szCs w:val="20"/>
      <w:lang w:val="es-ES" w:eastAsia="es-ES"/>
      <w14:ligatures w14:val="none"/>
    </w:rPr>
  </w:style>
  <w:style w:type="paragraph" w:customStyle="1" w:styleId="sangra1">
    <w:name w:val="sangra1"/>
    <w:basedOn w:val="Normal"/>
    <w:rsid w:val="00CA27AC"/>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spacing w:after="0" w:line="240" w:lineRule="auto"/>
      <w:jc w:val="both"/>
    </w:pPr>
    <w:rPr>
      <w:rFonts w:ascii="Times New Roman" w:eastAsia="Times New Roman" w:hAnsi="Times New Roman" w:cs="Times New Roman"/>
      <w:noProof/>
      <w:kern w:val="0"/>
      <w:sz w:val="24"/>
      <w:szCs w:val="20"/>
      <w:lang w:val="es-ES" w:eastAsia="es-ES"/>
      <w14:ligatures w14:val="none"/>
    </w:rPr>
  </w:style>
  <w:style w:type="paragraph" w:customStyle="1" w:styleId="Blockquote">
    <w:name w:val="Blockquote"/>
    <w:basedOn w:val="Normal"/>
    <w:rsid w:val="00CA27AC"/>
    <w:pPr>
      <w:spacing w:before="100" w:after="100" w:line="240" w:lineRule="auto"/>
      <w:ind w:left="360" w:right="360"/>
    </w:pPr>
    <w:rPr>
      <w:rFonts w:ascii="Times New Roman" w:eastAsia="Times New Roman" w:hAnsi="Times New Roman" w:cs="Times New Roman"/>
      <w:snapToGrid w:val="0"/>
      <w:kern w:val="0"/>
      <w:sz w:val="24"/>
      <w:szCs w:val="20"/>
      <w:lang w:val="es-ES" w:eastAsia="es-ES"/>
      <w14:ligatures w14:val="none"/>
    </w:rPr>
  </w:style>
  <w:style w:type="paragraph" w:customStyle="1" w:styleId="Textopredeterminado11">
    <w:name w:val="Texto predeterminado:1:1"/>
    <w:basedOn w:val="Normal"/>
    <w:rsid w:val="00CA27AC"/>
    <w:pPr>
      <w:overflowPunct w:val="0"/>
      <w:autoSpaceDE w:val="0"/>
      <w:autoSpaceDN w:val="0"/>
      <w:adjustRightInd w:val="0"/>
      <w:spacing w:after="0" w:line="240" w:lineRule="auto"/>
      <w:jc w:val="both"/>
      <w:textAlignment w:val="baseline"/>
    </w:pPr>
    <w:rPr>
      <w:rFonts w:ascii="Arial" w:eastAsia="Times New Roman" w:hAnsi="Arial" w:cs="Times New Roman"/>
      <w:noProof/>
      <w:kern w:val="0"/>
      <w:szCs w:val="20"/>
      <w:lang w:val="es-ES" w:eastAsia="es-ES"/>
      <w14:ligatures w14:val="none"/>
    </w:rPr>
  </w:style>
  <w:style w:type="paragraph" w:customStyle="1" w:styleId="MMTopic7">
    <w:name w:val="MM Topic 7"/>
    <w:basedOn w:val="Ttulo7"/>
    <w:rsid w:val="00CA27AC"/>
    <w:pPr>
      <w:keepNext w:val="0"/>
      <w:keepLines w:val="0"/>
      <w:spacing w:before="240" w:after="60" w:line="240" w:lineRule="auto"/>
      <w:ind w:right="21"/>
    </w:pPr>
    <w:rPr>
      <w:rFonts w:ascii="Times New Roman" w:eastAsia="Times New Roman" w:hAnsi="Times New Roman" w:cs="Times New Roman"/>
      <w:color w:val="auto"/>
      <w:kern w:val="0"/>
      <w:sz w:val="24"/>
      <w:szCs w:val="20"/>
      <w:lang w:eastAsia="es-MX"/>
      <w14:ligatures w14:val="none"/>
    </w:rPr>
  </w:style>
  <w:style w:type="paragraph" w:customStyle="1" w:styleId="MMTopic8">
    <w:name w:val="MM Topic 8"/>
    <w:basedOn w:val="Ttulo8"/>
    <w:rsid w:val="00CA27AC"/>
    <w:pPr>
      <w:keepNext w:val="0"/>
      <w:keepLines w:val="0"/>
      <w:spacing w:before="240" w:after="60" w:line="240" w:lineRule="auto"/>
    </w:pPr>
    <w:rPr>
      <w:rFonts w:ascii="Times New Roman" w:eastAsia="Times New Roman" w:hAnsi="Times New Roman" w:cs="Times New Roman"/>
      <w:color w:val="auto"/>
      <w:kern w:val="0"/>
      <w:sz w:val="24"/>
      <w:szCs w:val="24"/>
      <w:lang w:eastAsia="es-MX"/>
      <w14:ligatures w14:val="none"/>
    </w:rPr>
  </w:style>
  <w:style w:type="paragraph" w:customStyle="1" w:styleId="Texte1">
    <w:name w:val="Texte_1"/>
    <w:basedOn w:val="Normal"/>
    <w:rsid w:val="00CA27AC"/>
    <w:pPr>
      <w:spacing w:before="120" w:after="120" w:line="240" w:lineRule="auto"/>
      <w:jc w:val="both"/>
    </w:pPr>
    <w:rPr>
      <w:rFonts w:ascii="FuturaA Md BT" w:eastAsia="Times New Roman" w:hAnsi="FuturaA Md BT" w:cs="Times New Roman"/>
      <w:snapToGrid w:val="0"/>
      <w:kern w:val="0"/>
      <w:lang w:val="en-US"/>
      <w14:ligatures w14:val="none"/>
    </w:rPr>
  </w:style>
  <w:style w:type="paragraph" w:styleId="Listaconnmeros4">
    <w:name w:val="List Number 4"/>
    <w:basedOn w:val="Normal"/>
    <w:rsid w:val="00CA27AC"/>
    <w:pPr>
      <w:tabs>
        <w:tab w:val="num" w:pos="1209"/>
      </w:tabs>
      <w:spacing w:after="0" w:line="240" w:lineRule="auto"/>
      <w:ind w:left="1209" w:hanging="360"/>
    </w:pPr>
    <w:rPr>
      <w:rFonts w:ascii="Times New Roman" w:eastAsia="Times New Roman" w:hAnsi="Times New Roman" w:cs="Times New Roman"/>
      <w:kern w:val="0"/>
      <w:sz w:val="24"/>
      <w:szCs w:val="24"/>
      <w:lang w:val="es-ES" w:eastAsia="es-ES"/>
      <w14:ligatures w14:val="none"/>
    </w:rPr>
  </w:style>
  <w:style w:type="paragraph" w:styleId="Listaconnmeros2">
    <w:name w:val="List Number 2"/>
    <w:basedOn w:val="Normal"/>
    <w:rsid w:val="00CA27AC"/>
    <w:pPr>
      <w:tabs>
        <w:tab w:val="num" w:pos="643"/>
      </w:tabs>
      <w:spacing w:after="0" w:line="240" w:lineRule="auto"/>
      <w:ind w:left="643" w:hanging="360"/>
    </w:pPr>
    <w:rPr>
      <w:rFonts w:ascii="Times New Roman" w:eastAsia="Times New Roman" w:hAnsi="Times New Roman" w:cs="Times New Roman"/>
      <w:kern w:val="0"/>
      <w:sz w:val="24"/>
      <w:szCs w:val="24"/>
      <w:lang w:val="es-ES" w:eastAsia="es-ES"/>
      <w14:ligatures w14:val="none"/>
    </w:rPr>
  </w:style>
  <w:style w:type="character" w:customStyle="1" w:styleId="consejeriasban2">
    <w:name w:val="consejeriasban2"/>
    <w:rsid w:val="00CA27AC"/>
  </w:style>
  <w:style w:type="character" w:customStyle="1" w:styleId="consejeriasbanbold">
    <w:name w:val="consejeriasbanbold"/>
    <w:rsid w:val="00CA27AC"/>
  </w:style>
  <w:style w:type="character" w:customStyle="1" w:styleId="InitialStyle">
    <w:name w:val="InitialStyle"/>
    <w:rsid w:val="00CA27AC"/>
    <w:rPr>
      <w:rFonts w:ascii="Times New Roman" w:hAnsi="Times New Roman"/>
      <w:color w:val="auto"/>
      <w:spacing w:val="0"/>
      <w:sz w:val="20"/>
    </w:rPr>
  </w:style>
  <w:style w:type="paragraph" w:customStyle="1" w:styleId="BodyText23">
    <w:name w:val="Body Text 23"/>
    <w:basedOn w:val="Normal"/>
    <w:rsid w:val="00CA27AC"/>
    <w:pPr>
      <w:widowControl w:val="0"/>
      <w:tabs>
        <w:tab w:val="left" w:pos="-1276"/>
      </w:tabs>
      <w:suppressAutoHyphens/>
      <w:spacing w:after="0" w:line="240" w:lineRule="auto"/>
      <w:jc w:val="both"/>
    </w:pPr>
    <w:rPr>
      <w:rFonts w:ascii="Arial" w:eastAsia="Times New Roman" w:hAnsi="Arial" w:cs="Times New Roman"/>
      <w:snapToGrid w:val="0"/>
      <w:spacing w:val="-2"/>
      <w:kern w:val="0"/>
      <w:szCs w:val="20"/>
      <w:lang w:val="es-ES" w:eastAsia="es-ES"/>
      <w14:ligatures w14:val="none"/>
    </w:rPr>
  </w:style>
  <w:style w:type="paragraph" w:styleId="Listaconvietas5">
    <w:name w:val="List Bullet 5"/>
    <w:basedOn w:val="Normal"/>
    <w:autoRedefine/>
    <w:rsid w:val="00CA27AC"/>
    <w:pPr>
      <w:tabs>
        <w:tab w:val="num" w:pos="570"/>
        <w:tab w:val="num" w:pos="720"/>
        <w:tab w:val="num" w:pos="1492"/>
      </w:tabs>
      <w:autoSpaceDE w:val="0"/>
      <w:autoSpaceDN w:val="0"/>
      <w:spacing w:after="0" w:line="240" w:lineRule="auto"/>
      <w:ind w:left="1492" w:hanging="360"/>
    </w:pPr>
    <w:rPr>
      <w:rFonts w:ascii="Times New Roman" w:eastAsia="Times New Roman" w:hAnsi="Times New Roman" w:cs="Times New Roman"/>
      <w:kern w:val="0"/>
      <w:sz w:val="20"/>
      <w:szCs w:val="20"/>
      <w:lang w:val="es-ES_tradnl" w:eastAsia="es-ES"/>
      <w14:ligatures w14:val="none"/>
    </w:rPr>
  </w:style>
  <w:style w:type="paragraph" w:styleId="Firma">
    <w:name w:val="Signature"/>
    <w:basedOn w:val="Normal"/>
    <w:link w:val="FirmaCar"/>
    <w:rsid w:val="00CA27AC"/>
    <w:pPr>
      <w:autoSpaceDE w:val="0"/>
      <w:autoSpaceDN w:val="0"/>
      <w:spacing w:after="0" w:line="240" w:lineRule="auto"/>
      <w:ind w:left="4252"/>
    </w:pPr>
    <w:rPr>
      <w:rFonts w:ascii="Times New Roman" w:eastAsia="Times New Roman" w:hAnsi="Times New Roman" w:cs="Times New Roman"/>
      <w:kern w:val="0"/>
      <w:sz w:val="20"/>
      <w:szCs w:val="20"/>
      <w:lang w:val="es-ES_tradnl" w:eastAsia="es-ES"/>
      <w14:ligatures w14:val="none"/>
    </w:rPr>
  </w:style>
  <w:style w:type="character" w:customStyle="1" w:styleId="FirmaCar">
    <w:name w:val="Firma Car"/>
    <w:basedOn w:val="Fuentedeprrafopredeter"/>
    <w:link w:val="Firma"/>
    <w:rsid w:val="00CA27AC"/>
    <w:rPr>
      <w:rFonts w:ascii="Times New Roman" w:eastAsia="Times New Roman" w:hAnsi="Times New Roman" w:cs="Times New Roman"/>
      <w:kern w:val="0"/>
      <w:sz w:val="20"/>
      <w:szCs w:val="20"/>
      <w:lang w:val="es-ES_tradnl" w:eastAsia="es-ES"/>
      <w14:ligatures w14:val="none"/>
    </w:rPr>
  </w:style>
  <w:style w:type="paragraph" w:customStyle="1" w:styleId="Firmapuesto">
    <w:name w:val="Firma puesto"/>
    <w:basedOn w:val="Firma"/>
    <w:rsid w:val="00CA27AC"/>
  </w:style>
  <w:style w:type="paragraph" w:customStyle="1" w:styleId="Firmaorganizacin">
    <w:name w:val="Firma organización"/>
    <w:basedOn w:val="Firma"/>
    <w:rsid w:val="00CA27AC"/>
  </w:style>
  <w:style w:type="paragraph" w:customStyle="1" w:styleId="BodyTextIndent22">
    <w:name w:val="Body Text Indent 22"/>
    <w:basedOn w:val="Normal"/>
    <w:rsid w:val="00CA27AC"/>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spacing w:after="0" w:line="240" w:lineRule="auto"/>
      <w:ind w:left="2977"/>
      <w:jc w:val="both"/>
    </w:pPr>
    <w:rPr>
      <w:rFonts w:ascii="Arial" w:eastAsia="Times New Roman" w:hAnsi="Arial" w:cs="Times New Roman"/>
      <w:b/>
      <w:snapToGrid w:val="0"/>
      <w:spacing w:val="-2"/>
      <w:kern w:val="0"/>
      <w:szCs w:val="20"/>
      <w:lang w:val="es-ES" w:eastAsia="es-ES"/>
      <w14:ligatures w14:val="none"/>
    </w:rPr>
  </w:style>
  <w:style w:type="paragraph" w:customStyle="1" w:styleId="BodyTextIndent32">
    <w:name w:val="Body Text Indent 32"/>
    <w:basedOn w:val="Normal"/>
    <w:rsid w:val="00CA27AC"/>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napToGrid w:val="0"/>
      <w:spacing w:val="-2"/>
      <w:kern w:val="0"/>
      <w:szCs w:val="20"/>
      <w:lang w:val="es-ES" w:eastAsia="es-ES"/>
      <w14:ligatures w14:val="none"/>
    </w:rPr>
  </w:style>
  <w:style w:type="paragraph" w:customStyle="1" w:styleId="11">
    <w:name w:val="1.1"/>
    <w:basedOn w:val="Normal"/>
    <w:rsid w:val="00CA27AC"/>
    <w:pPr>
      <w:widowControl w:val="0"/>
      <w:tabs>
        <w:tab w:val="left" w:pos="709"/>
      </w:tabs>
      <w:spacing w:after="0" w:line="240" w:lineRule="auto"/>
      <w:ind w:left="709" w:hanging="709"/>
      <w:jc w:val="both"/>
    </w:pPr>
    <w:rPr>
      <w:rFonts w:ascii="Arial" w:eastAsia="Times New Roman" w:hAnsi="Arial" w:cs="Times New Roman"/>
      <w:kern w:val="0"/>
      <w:sz w:val="28"/>
      <w:szCs w:val="20"/>
      <w:lang w:val="en-US" w:eastAsia="es-ES"/>
      <w14:ligatures w14:val="none"/>
    </w:rPr>
  </w:style>
  <w:style w:type="paragraph" w:customStyle="1" w:styleId="OmniPage514">
    <w:name w:val="OmniPage #514"/>
    <w:basedOn w:val="Normal"/>
    <w:rsid w:val="00CA27AC"/>
    <w:pPr>
      <w:spacing w:after="0" w:line="240" w:lineRule="auto"/>
      <w:ind w:left="1280" w:right="123"/>
    </w:pPr>
    <w:rPr>
      <w:rFonts w:ascii="Times New Roman" w:eastAsia="Times New Roman" w:hAnsi="Times New Roman" w:cs="Times New Roman"/>
      <w:noProof/>
      <w:kern w:val="0"/>
      <w:sz w:val="20"/>
      <w:szCs w:val="20"/>
      <w:lang w:val="es-ES" w:eastAsia="es-ES"/>
      <w14:ligatures w14:val="none"/>
    </w:rPr>
  </w:style>
  <w:style w:type="paragraph" w:customStyle="1" w:styleId="Pliza2">
    <w:name w:val="Póliza 2"/>
    <w:basedOn w:val="Normal"/>
    <w:rsid w:val="00CA27AC"/>
    <w:pPr>
      <w:spacing w:after="0" w:line="240" w:lineRule="auto"/>
      <w:jc w:val="center"/>
    </w:pPr>
    <w:rPr>
      <w:rFonts w:ascii="Arial" w:eastAsia="Times New Roman" w:hAnsi="Arial" w:cs="Times New Roman"/>
      <w:b/>
      <w:kern w:val="0"/>
      <w:sz w:val="24"/>
      <w:szCs w:val="20"/>
      <w:lang w:val="es-ES_tradnl" w:eastAsia="es-ES"/>
      <w14:ligatures w14:val="none"/>
    </w:rPr>
  </w:style>
  <w:style w:type="paragraph" w:customStyle="1" w:styleId="Pliza4">
    <w:name w:val="Póliza 4"/>
    <w:basedOn w:val="Normal"/>
    <w:rsid w:val="00CA27AC"/>
    <w:pPr>
      <w:spacing w:after="0" w:line="240" w:lineRule="auto"/>
      <w:ind w:left="312"/>
      <w:jc w:val="both"/>
    </w:pPr>
    <w:rPr>
      <w:rFonts w:ascii="Arial" w:eastAsia="Times New Roman" w:hAnsi="Arial" w:cs="Times New Roman"/>
      <w:kern w:val="0"/>
      <w:sz w:val="24"/>
      <w:szCs w:val="20"/>
      <w:lang w:val="es-ES_tradnl" w:eastAsia="es-ES"/>
      <w14:ligatures w14:val="none"/>
    </w:rPr>
  </w:style>
  <w:style w:type="paragraph" w:customStyle="1" w:styleId="BodyTextIndent23">
    <w:name w:val="Body Text Indent 23"/>
    <w:basedOn w:val="Normal"/>
    <w:rsid w:val="00CA27AC"/>
    <w:pPr>
      <w:widowControl w:val="0"/>
      <w:tabs>
        <w:tab w:val="left" w:pos="0"/>
        <w:tab w:val="left" w:pos="227"/>
        <w:tab w:val="left" w:pos="720"/>
      </w:tabs>
      <w:suppressAutoHyphens/>
      <w:spacing w:after="0" w:line="240" w:lineRule="auto"/>
      <w:ind w:left="2268" w:hanging="2268"/>
      <w:jc w:val="both"/>
    </w:pPr>
    <w:rPr>
      <w:rFonts w:ascii="Arial" w:eastAsia="Times New Roman" w:hAnsi="Arial" w:cs="Times New Roman"/>
      <w:spacing w:val="-2"/>
      <w:kern w:val="0"/>
      <w:szCs w:val="20"/>
      <w:lang w:val="es-ES_tradnl" w:eastAsia="es-ES"/>
      <w14:ligatures w14:val="none"/>
    </w:rPr>
  </w:style>
  <w:style w:type="paragraph" w:customStyle="1" w:styleId="Pliza6">
    <w:name w:val="Póliza 6"/>
    <w:basedOn w:val="Normal"/>
    <w:rsid w:val="00CA27AC"/>
    <w:pPr>
      <w:spacing w:after="0" w:line="240" w:lineRule="auto"/>
      <w:ind w:left="851"/>
      <w:jc w:val="both"/>
    </w:pPr>
    <w:rPr>
      <w:rFonts w:ascii="Arial" w:eastAsia="Times New Roman" w:hAnsi="Arial" w:cs="Times New Roman"/>
      <w:kern w:val="0"/>
      <w:sz w:val="24"/>
      <w:szCs w:val="20"/>
      <w:lang w:val="es-ES_tradnl" w:eastAsia="es-ES"/>
      <w14:ligatures w14:val="none"/>
    </w:rPr>
  </w:style>
  <w:style w:type="paragraph" w:customStyle="1" w:styleId="Pliza3">
    <w:name w:val="Póliza 3"/>
    <w:basedOn w:val="Normal"/>
    <w:rsid w:val="00CA27AC"/>
    <w:pPr>
      <w:spacing w:after="0" w:line="240" w:lineRule="auto"/>
      <w:jc w:val="both"/>
    </w:pPr>
    <w:rPr>
      <w:rFonts w:ascii="Arial" w:eastAsia="Times New Roman" w:hAnsi="Arial" w:cs="Times New Roman"/>
      <w:b/>
      <w:kern w:val="0"/>
      <w:sz w:val="24"/>
      <w:szCs w:val="20"/>
      <w:u w:val="words"/>
      <w:lang w:val="es-ES_tradnl" w:eastAsia="es-ES"/>
      <w14:ligatures w14:val="none"/>
    </w:rPr>
  </w:style>
  <w:style w:type="paragraph" w:customStyle="1" w:styleId="Pliza7">
    <w:name w:val="Póliza 7"/>
    <w:basedOn w:val="Normal"/>
    <w:rsid w:val="00CA27AC"/>
    <w:pPr>
      <w:spacing w:after="0" w:line="240" w:lineRule="auto"/>
      <w:ind w:left="1843" w:hanging="851"/>
      <w:jc w:val="both"/>
    </w:pPr>
    <w:rPr>
      <w:rFonts w:ascii="Arial" w:eastAsia="Times New Roman" w:hAnsi="Arial" w:cs="Times New Roman"/>
      <w:kern w:val="0"/>
      <w:sz w:val="24"/>
      <w:szCs w:val="20"/>
      <w:lang w:val="es-ES_tradnl" w:eastAsia="es-ES"/>
      <w14:ligatures w14:val="none"/>
    </w:rPr>
  </w:style>
  <w:style w:type="paragraph" w:customStyle="1" w:styleId="Pliza1">
    <w:name w:val="Póliza 1"/>
    <w:basedOn w:val="Normal"/>
    <w:rsid w:val="00CA27AC"/>
    <w:pPr>
      <w:spacing w:after="0" w:line="240" w:lineRule="auto"/>
      <w:jc w:val="center"/>
    </w:pPr>
    <w:rPr>
      <w:rFonts w:ascii="Arial" w:eastAsia="Times New Roman" w:hAnsi="Arial" w:cs="Times New Roman"/>
      <w:b/>
      <w:kern w:val="0"/>
      <w:sz w:val="24"/>
      <w:szCs w:val="20"/>
      <w:u w:val="words"/>
      <w:lang w:val="es-ES_tradnl" w:eastAsia="es-ES"/>
      <w14:ligatures w14:val="none"/>
    </w:rPr>
  </w:style>
  <w:style w:type="paragraph" w:customStyle="1" w:styleId="OmniPage276">
    <w:name w:val="OmniPage #276"/>
    <w:basedOn w:val="Normal"/>
    <w:rsid w:val="00CA27AC"/>
    <w:pPr>
      <w:tabs>
        <w:tab w:val="left" w:pos="906"/>
        <w:tab w:val="right" w:pos="10431"/>
      </w:tabs>
      <w:spacing w:after="0" w:line="240" w:lineRule="auto"/>
      <w:ind w:left="879" w:right="781"/>
    </w:pPr>
    <w:rPr>
      <w:rFonts w:ascii="Times New Roman" w:eastAsia="Times New Roman" w:hAnsi="Times New Roman" w:cs="Times New Roman"/>
      <w:noProof/>
      <w:kern w:val="0"/>
      <w:sz w:val="20"/>
      <w:szCs w:val="20"/>
      <w:lang w:val="es-ES" w:eastAsia="es-ES"/>
      <w14:ligatures w14:val="none"/>
    </w:rPr>
  </w:style>
  <w:style w:type="paragraph" w:customStyle="1" w:styleId="OmniPage2056">
    <w:name w:val="OmniPage #2056"/>
    <w:basedOn w:val="Normal"/>
    <w:rsid w:val="00CA27AC"/>
    <w:pPr>
      <w:tabs>
        <w:tab w:val="left" w:pos="515"/>
        <w:tab w:val="right" w:pos="9888"/>
      </w:tabs>
      <w:spacing w:after="0" w:line="240" w:lineRule="auto"/>
      <w:ind w:left="1358" w:right="100"/>
    </w:pPr>
    <w:rPr>
      <w:rFonts w:ascii="Times New Roman" w:eastAsia="Times New Roman" w:hAnsi="Times New Roman" w:cs="Times New Roman"/>
      <w:noProof/>
      <w:kern w:val="0"/>
      <w:sz w:val="20"/>
      <w:szCs w:val="20"/>
      <w:lang w:val="es-ES" w:eastAsia="es-ES"/>
      <w14:ligatures w14:val="none"/>
    </w:rPr>
  </w:style>
  <w:style w:type="paragraph" w:customStyle="1" w:styleId="OmniPage2568">
    <w:name w:val="OmniPage #2568"/>
    <w:basedOn w:val="Normal"/>
    <w:rsid w:val="00CA27AC"/>
    <w:pPr>
      <w:tabs>
        <w:tab w:val="left" w:pos="892"/>
      </w:tabs>
      <w:spacing w:after="0" w:line="240" w:lineRule="auto"/>
      <w:ind w:left="1353" w:right="656" w:hanging="390"/>
    </w:pPr>
    <w:rPr>
      <w:rFonts w:ascii="Times New Roman" w:eastAsia="Times New Roman" w:hAnsi="Times New Roman" w:cs="Times New Roman"/>
      <w:noProof/>
      <w:kern w:val="0"/>
      <w:sz w:val="20"/>
      <w:szCs w:val="20"/>
      <w:lang w:val="es-ES" w:eastAsia="es-ES"/>
      <w14:ligatures w14:val="none"/>
    </w:rPr>
  </w:style>
  <w:style w:type="paragraph" w:customStyle="1" w:styleId="OmniPage2569">
    <w:name w:val="OmniPage #2569"/>
    <w:basedOn w:val="Normal"/>
    <w:rsid w:val="00CA27AC"/>
    <w:pPr>
      <w:tabs>
        <w:tab w:val="left" w:pos="888"/>
      </w:tabs>
      <w:spacing w:after="0" w:line="240" w:lineRule="auto"/>
      <w:ind w:left="1345" w:right="1752" w:hanging="388"/>
    </w:pPr>
    <w:rPr>
      <w:rFonts w:ascii="Times New Roman" w:eastAsia="Times New Roman" w:hAnsi="Times New Roman" w:cs="Times New Roman"/>
      <w:noProof/>
      <w:kern w:val="0"/>
      <w:sz w:val="20"/>
      <w:szCs w:val="20"/>
      <w:lang w:val="es-ES" w:eastAsia="es-ES"/>
      <w14:ligatures w14:val="none"/>
    </w:rPr>
  </w:style>
  <w:style w:type="paragraph" w:customStyle="1" w:styleId="OmniPage2570">
    <w:name w:val="OmniPage #2570"/>
    <w:basedOn w:val="Normal"/>
    <w:rsid w:val="00CA27AC"/>
    <w:pPr>
      <w:tabs>
        <w:tab w:val="left" w:pos="890"/>
      </w:tabs>
      <w:spacing w:after="0" w:line="240" w:lineRule="auto"/>
      <w:ind w:left="1351" w:right="1163" w:hanging="389"/>
    </w:pPr>
    <w:rPr>
      <w:rFonts w:ascii="Times New Roman" w:eastAsia="Times New Roman" w:hAnsi="Times New Roman" w:cs="Times New Roman"/>
      <w:noProof/>
      <w:kern w:val="0"/>
      <w:sz w:val="20"/>
      <w:szCs w:val="20"/>
      <w:lang w:val="es-ES" w:eastAsia="es-ES"/>
      <w14:ligatures w14:val="none"/>
    </w:rPr>
  </w:style>
  <w:style w:type="paragraph" w:customStyle="1" w:styleId="OmniPage264">
    <w:name w:val="OmniPage #264"/>
    <w:basedOn w:val="Normal"/>
    <w:rsid w:val="00CA27AC"/>
    <w:pPr>
      <w:tabs>
        <w:tab w:val="left" w:pos="941"/>
      </w:tabs>
      <w:spacing w:after="0" w:line="240" w:lineRule="auto"/>
      <w:ind w:left="1447" w:right="100" w:hanging="373"/>
    </w:pPr>
    <w:rPr>
      <w:rFonts w:ascii="Times New Roman" w:eastAsia="Times New Roman" w:hAnsi="Times New Roman" w:cs="Times New Roman"/>
      <w:noProof/>
      <w:kern w:val="0"/>
      <w:sz w:val="20"/>
      <w:szCs w:val="20"/>
      <w:lang w:val="es-ES" w:eastAsia="es-ES"/>
      <w14:ligatures w14:val="none"/>
    </w:rPr>
  </w:style>
  <w:style w:type="paragraph" w:customStyle="1" w:styleId="OmniPage515">
    <w:name w:val="OmniPage #515"/>
    <w:basedOn w:val="Normal"/>
    <w:rsid w:val="00CA27AC"/>
    <w:pPr>
      <w:tabs>
        <w:tab w:val="left" w:pos="914"/>
      </w:tabs>
      <w:spacing w:after="0" w:line="240" w:lineRule="auto"/>
      <w:ind w:left="1357" w:right="610" w:hanging="400"/>
    </w:pPr>
    <w:rPr>
      <w:rFonts w:ascii="Times New Roman" w:eastAsia="Times New Roman" w:hAnsi="Times New Roman" w:cs="Times New Roman"/>
      <w:noProof/>
      <w:kern w:val="0"/>
      <w:sz w:val="20"/>
      <w:szCs w:val="20"/>
      <w:lang w:val="es-ES" w:eastAsia="es-ES"/>
      <w14:ligatures w14:val="none"/>
    </w:rPr>
  </w:style>
  <w:style w:type="paragraph" w:customStyle="1" w:styleId="OmniPage513">
    <w:name w:val="OmniPage #513"/>
    <w:basedOn w:val="Normal"/>
    <w:rsid w:val="00CA27AC"/>
    <w:pPr>
      <w:spacing w:after="0" w:line="240" w:lineRule="auto"/>
      <w:ind w:left="2440" w:right="100" w:hanging="661"/>
      <w:jc w:val="both"/>
    </w:pPr>
    <w:rPr>
      <w:rFonts w:ascii="Times New Roman" w:eastAsia="Times New Roman" w:hAnsi="Times New Roman" w:cs="Times New Roman"/>
      <w:noProof/>
      <w:kern w:val="0"/>
      <w:sz w:val="20"/>
      <w:szCs w:val="20"/>
      <w:lang w:val="es-ES" w:eastAsia="es-ES"/>
      <w14:ligatures w14:val="none"/>
    </w:rPr>
  </w:style>
  <w:style w:type="paragraph" w:customStyle="1" w:styleId="OmniPage268">
    <w:name w:val="OmniPage #268"/>
    <w:basedOn w:val="Normal"/>
    <w:rsid w:val="00CA27AC"/>
    <w:pPr>
      <w:tabs>
        <w:tab w:val="left" w:pos="1065"/>
      </w:tabs>
      <w:spacing w:after="0" w:line="240" w:lineRule="auto"/>
      <w:ind w:left="1665" w:right="100" w:hanging="386"/>
    </w:pPr>
    <w:rPr>
      <w:rFonts w:ascii="Times New Roman" w:eastAsia="Times New Roman" w:hAnsi="Times New Roman" w:cs="Times New Roman"/>
      <w:noProof/>
      <w:kern w:val="0"/>
      <w:sz w:val="20"/>
      <w:szCs w:val="20"/>
      <w:lang w:val="es-ES" w:eastAsia="es-ES"/>
      <w14:ligatures w14:val="none"/>
    </w:rPr>
  </w:style>
  <w:style w:type="paragraph" w:customStyle="1" w:styleId="OmniPage272">
    <w:name w:val="OmniPage #272"/>
    <w:basedOn w:val="Normal"/>
    <w:rsid w:val="00CA27AC"/>
    <w:pPr>
      <w:tabs>
        <w:tab w:val="left" w:pos="646"/>
        <w:tab w:val="left" w:pos="1028"/>
        <w:tab w:val="right" w:pos="10567"/>
      </w:tabs>
      <w:spacing w:after="0" w:line="240" w:lineRule="auto"/>
      <w:ind w:left="750" w:right="100"/>
    </w:pPr>
    <w:rPr>
      <w:rFonts w:ascii="Times New Roman" w:eastAsia="Times New Roman" w:hAnsi="Times New Roman" w:cs="Times New Roman"/>
      <w:noProof/>
      <w:kern w:val="0"/>
      <w:sz w:val="20"/>
      <w:szCs w:val="20"/>
      <w:lang w:val="es-ES" w:eastAsia="es-ES"/>
      <w14:ligatures w14:val="none"/>
    </w:rPr>
  </w:style>
  <w:style w:type="paragraph" w:customStyle="1" w:styleId="OmniPage7">
    <w:name w:val="OmniPage #7"/>
    <w:basedOn w:val="Normal"/>
    <w:rsid w:val="00CA27AC"/>
    <w:pPr>
      <w:tabs>
        <w:tab w:val="left" w:pos="485"/>
      </w:tabs>
      <w:spacing w:after="0" w:line="240" w:lineRule="auto"/>
      <w:ind w:left="1740" w:right="1470" w:hanging="390"/>
    </w:pPr>
    <w:rPr>
      <w:rFonts w:ascii="Arial" w:eastAsia="Times New Roman" w:hAnsi="Arial" w:cs="Times New Roman"/>
      <w:noProof/>
      <w:kern w:val="0"/>
      <w:sz w:val="20"/>
      <w:szCs w:val="20"/>
      <w:lang w:val="es-ES" w:eastAsia="es-ES"/>
      <w14:ligatures w14:val="none"/>
    </w:rPr>
  </w:style>
  <w:style w:type="paragraph" w:customStyle="1" w:styleId="OmniPage8">
    <w:name w:val="OmniPage #8"/>
    <w:basedOn w:val="Normal"/>
    <w:rsid w:val="00CA27AC"/>
    <w:pPr>
      <w:tabs>
        <w:tab w:val="left" w:pos="470"/>
      </w:tabs>
      <w:spacing w:after="0" w:line="240" w:lineRule="auto"/>
      <w:ind w:left="1725" w:right="645" w:hanging="375"/>
    </w:pPr>
    <w:rPr>
      <w:rFonts w:ascii="Arial" w:eastAsia="Times New Roman" w:hAnsi="Arial" w:cs="Times New Roman"/>
      <w:noProof/>
      <w:kern w:val="0"/>
      <w:sz w:val="20"/>
      <w:szCs w:val="20"/>
      <w:lang w:val="es-ES" w:eastAsia="es-ES"/>
      <w14:ligatures w14:val="none"/>
    </w:rPr>
  </w:style>
  <w:style w:type="paragraph" w:customStyle="1" w:styleId="OmniPage14">
    <w:name w:val="OmniPage #14"/>
    <w:basedOn w:val="Normal"/>
    <w:rsid w:val="00CA27AC"/>
    <w:pPr>
      <w:tabs>
        <w:tab w:val="right" w:pos="9902"/>
      </w:tabs>
      <w:spacing w:after="0" w:line="240" w:lineRule="auto"/>
      <w:ind w:left="10920" w:right="45"/>
    </w:pPr>
    <w:rPr>
      <w:rFonts w:ascii="Arial" w:eastAsia="Times New Roman" w:hAnsi="Arial" w:cs="Times New Roman"/>
      <w:noProof/>
      <w:kern w:val="0"/>
      <w:sz w:val="20"/>
      <w:szCs w:val="20"/>
      <w:lang w:val="es-ES" w:eastAsia="es-ES"/>
      <w14:ligatures w14:val="none"/>
    </w:rPr>
  </w:style>
  <w:style w:type="paragraph" w:customStyle="1" w:styleId="OmniPage257">
    <w:name w:val="OmniPage #257"/>
    <w:basedOn w:val="Normal"/>
    <w:rsid w:val="00CA27AC"/>
    <w:pPr>
      <w:tabs>
        <w:tab w:val="left" w:pos="938"/>
      </w:tabs>
      <w:spacing w:after="0" w:line="240" w:lineRule="auto"/>
      <w:ind w:left="1677" w:right="100" w:hanging="392"/>
    </w:pPr>
    <w:rPr>
      <w:rFonts w:ascii="Arial" w:eastAsia="Times New Roman" w:hAnsi="Arial" w:cs="Times New Roman"/>
      <w:noProof/>
      <w:kern w:val="0"/>
      <w:sz w:val="20"/>
      <w:szCs w:val="20"/>
      <w:lang w:val="es-ES" w:eastAsia="es-ES"/>
      <w14:ligatures w14:val="none"/>
    </w:rPr>
  </w:style>
  <w:style w:type="paragraph" w:customStyle="1" w:styleId="OmniPage777">
    <w:name w:val="OmniPage #777"/>
    <w:basedOn w:val="Normal"/>
    <w:rsid w:val="00CA27AC"/>
    <w:pPr>
      <w:tabs>
        <w:tab w:val="left" w:pos="562"/>
      </w:tabs>
      <w:spacing w:after="0" w:line="240" w:lineRule="auto"/>
      <w:ind w:left="1587" w:right="1297" w:hanging="411"/>
    </w:pPr>
    <w:rPr>
      <w:rFonts w:ascii="Times New Roman" w:eastAsia="Times New Roman" w:hAnsi="Times New Roman" w:cs="Times New Roman"/>
      <w:noProof/>
      <w:kern w:val="0"/>
      <w:sz w:val="20"/>
      <w:szCs w:val="20"/>
      <w:lang w:val="es-ES" w:eastAsia="es-ES"/>
      <w14:ligatures w14:val="none"/>
    </w:rPr>
  </w:style>
  <w:style w:type="paragraph" w:customStyle="1" w:styleId="OmniPage771">
    <w:name w:val="OmniPage #771"/>
    <w:basedOn w:val="Normal"/>
    <w:rsid w:val="00CA27AC"/>
    <w:pPr>
      <w:tabs>
        <w:tab w:val="left" w:pos="924"/>
      </w:tabs>
      <w:spacing w:after="0" w:line="240" w:lineRule="auto"/>
      <w:ind w:left="1556" w:right="242" w:hanging="376"/>
    </w:pPr>
    <w:rPr>
      <w:rFonts w:ascii="Times New Roman" w:eastAsia="Times New Roman" w:hAnsi="Times New Roman" w:cs="Times New Roman"/>
      <w:noProof/>
      <w:kern w:val="0"/>
      <w:sz w:val="20"/>
      <w:szCs w:val="20"/>
      <w:lang w:val="es-ES" w:eastAsia="es-ES"/>
      <w14:ligatures w14:val="none"/>
    </w:rPr>
  </w:style>
  <w:style w:type="paragraph" w:customStyle="1" w:styleId="OmniPage779">
    <w:name w:val="OmniPage #779"/>
    <w:basedOn w:val="Normal"/>
    <w:rsid w:val="00CA27AC"/>
    <w:pPr>
      <w:tabs>
        <w:tab w:val="left" w:pos="902"/>
        <w:tab w:val="right" w:pos="10290"/>
      </w:tabs>
      <w:spacing w:after="0" w:line="240" w:lineRule="auto"/>
      <w:ind w:left="1196" w:right="100"/>
    </w:pPr>
    <w:rPr>
      <w:rFonts w:ascii="Times New Roman" w:eastAsia="Times New Roman" w:hAnsi="Times New Roman" w:cs="Times New Roman"/>
      <w:noProof/>
      <w:kern w:val="0"/>
      <w:sz w:val="20"/>
      <w:szCs w:val="20"/>
      <w:lang w:val="es-ES" w:eastAsia="es-ES"/>
      <w14:ligatures w14:val="none"/>
    </w:rPr>
  </w:style>
  <w:style w:type="paragraph" w:customStyle="1" w:styleId="OmniPage521">
    <w:name w:val="OmniPage #521"/>
    <w:basedOn w:val="Normal"/>
    <w:rsid w:val="00CA27AC"/>
    <w:pPr>
      <w:tabs>
        <w:tab w:val="left" w:pos="619"/>
      </w:tabs>
      <w:spacing w:after="0" w:line="240" w:lineRule="auto"/>
      <w:ind w:left="1621" w:right="975" w:hanging="401"/>
    </w:pPr>
    <w:rPr>
      <w:rFonts w:ascii="Times New Roman" w:eastAsia="Times New Roman" w:hAnsi="Times New Roman" w:cs="Times New Roman"/>
      <w:noProof/>
      <w:kern w:val="0"/>
      <w:sz w:val="20"/>
      <w:szCs w:val="20"/>
      <w:lang w:val="es-ES" w:eastAsia="es-ES"/>
      <w14:ligatures w14:val="none"/>
    </w:rPr>
  </w:style>
  <w:style w:type="paragraph" w:customStyle="1" w:styleId="OmniPage522">
    <w:name w:val="OmniPage #522"/>
    <w:basedOn w:val="Normal"/>
    <w:rsid w:val="00CA27AC"/>
    <w:pPr>
      <w:tabs>
        <w:tab w:val="left" w:pos="615"/>
      </w:tabs>
      <w:spacing w:after="0" w:line="240" w:lineRule="auto"/>
      <w:ind w:left="1618" w:right="1606" w:hanging="395"/>
    </w:pPr>
    <w:rPr>
      <w:rFonts w:ascii="Times New Roman" w:eastAsia="Times New Roman" w:hAnsi="Times New Roman" w:cs="Times New Roman"/>
      <w:noProof/>
      <w:kern w:val="0"/>
      <w:sz w:val="20"/>
      <w:szCs w:val="20"/>
      <w:lang w:val="es-ES" w:eastAsia="es-ES"/>
      <w14:ligatures w14:val="none"/>
    </w:rPr>
  </w:style>
  <w:style w:type="paragraph" w:customStyle="1" w:styleId="OmniPage520">
    <w:name w:val="OmniPage #520"/>
    <w:basedOn w:val="Normal"/>
    <w:rsid w:val="00CA27AC"/>
    <w:pPr>
      <w:spacing w:after="0" w:line="240" w:lineRule="auto"/>
      <w:ind w:left="1099" w:right="817"/>
    </w:pPr>
    <w:rPr>
      <w:rFonts w:ascii="Arial" w:eastAsia="Times New Roman" w:hAnsi="Arial" w:cs="Times New Roman"/>
      <w:noProof/>
      <w:kern w:val="0"/>
      <w:sz w:val="20"/>
      <w:szCs w:val="20"/>
      <w:lang w:val="es-ES" w:eastAsia="es-ES"/>
      <w14:ligatures w14:val="none"/>
    </w:rPr>
  </w:style>
  <w:style w:type="paragraph" w:customStyle="1" w:styleId="OmniPage523">
    <w:name w:val="OmniPage #523"/>
    <w:basedOn w:val="Normal"/>
    <w:rsid w:val="00CA27AC"/>
    <w:pPr>
      <w:tabs>
        <w:tab w:val="left" w:pos="946"/>
      </w:tabs>
      <w:spacing w:after="0" w:line="240" w:lineRule="auto"/>
      <w:ind w:left="1502" w:right="1288" w:hanging="403"/>
    </w:pPr>
    <w:rPr>
      <w:rFonts w:ascii="Arial" w:eastAsia="Times New Roman" w:hAnsi="Arial" w:cs="Times New Roman"/>
      <w:noProof/>
      <w:kern w:val="0"/>
      <w:sz w:val="20"/>
      <w:szCs w:val="20"/>
      <w:lang w:val="es-ES" w:eastAsia="es-ES"/>
      <w14:ligatures w14:val="none"/>
    </w:rPr>
  </w:style>
  <w:style w:type="paragraph" w:customStyle="1" w:styleId="OmniPage4867">
    <w:name w:val="OmniPage #4867"/>
    <w:basedOn w:val="Normal"/>
    <w:rsid w:val="00CA27AC"/>
    <w:pPr>
      <w:tabs>
        <w:tab w:val="left" w:pos="926"/>
      </w:tabs>
      <w:spacing w:after="0" w:line="240" w:lineRule="auto"/>
      <w:ind w:left="1897" w:right="170" w:hanging="373"/>
      <w:jc w:val="both"/>
    </w:pPr>
    <w:rPr>
      <w:rFonts w:ascii="Times New Roman" w:eastAsia="Times New Roman" w:hAnsi="Times New Roman" w:cs="Times New Roman"/>
      <w:noProof/>
      <w:kern w:val="0"/>
      <w:sz w:val="20"/>
      <w:szCs w:val="20"/>
      <w:lang w:val="es-ES" w:eastAsia="es-ES"/>
      <w14:ligatures w14:val="none"/>
    </w:rPr>
  </w:style>
  <w:style w:type="paragraph" w:customStyle="1" w:styleId="OmniPage4868">
    <w:name w:val="OmniPage #4868"/>
    <w:basedOn w:val="Normal"/>
    <w:rsid w:val="00CA27AC"/>
    <w:pPr>
      <w:tabs>
        <w:tab w:val="left" w:pos="939"/>
      </w:tabs>
      <w:spacing w:after="0" w:line="240" w:lineRule="auto"/>
      <w:ind w:left="1910" w:right="184" w:hanging="384"/>
    </w:pPr>
    <w:rPr>
      <w:rFonts w:ascii="Times New Roman" w:eastAsia="Times New Roman" w:hAnsi="Times New Roman" w:cs="Times New Roman"/>
      <w:noProof/>
      <w:kern w:val="0"/>
      <w:sz w:val="20"/>
      <w:szCs w:val="20"/>
      <w:lang w:val="es-ES" w:eastAsia="es-ES"/>
      <w14:ligatures w14:val="none"/>
    </w:rPr>
  </w:style>
  <w:style w:type="paragraph" w:customStyle="1" w:styleId="OmniPage4870">
    <w:name w:val="OmniPage #4870"/>
    <w:basedOn w:val="Normal"/>
    <w:rsid w:val="00CA27AC"/>
    <w:pPr>
      <w:tabs>
        <w:tab w:val="left" w:pos="907"/>
        <w:tab w:val="right" w:pos="9822"/>
      </w:tabs>
      <w:spacing w:after="0" w:line="240" w:lineRule="auto"/>
      <w:ind w:left="1529" w:right="100"/>
    </w:pPr>
    <w:rPr>
      <w:rFonts w:ascii="Times New Roman" w:eastAsia="Times New Roman" w:hAnsi="Times New Roman" w:cs="Times New Roman"/>
      <w:noProof/>
      <w:kern w:val="0"/>
      <w:sz w:val="20"/>
      <w:szCs w:val="20"/>
      <w:lang w:val="es-ES" w:eastAsia="es-ES"/>
      <w14:ligatures w14:val="none"/>
    </w:rPr>
  </w:style>
  <w:style w:type="paragraph" w:customStyle="1" w:styleId="OmniPage4871">
    <w:name w:val="OmniPage #4871"/>
    <w:basedOn w:val="Normal"/>
    <w:rsid w:val="00CA27AC"/>
    <w:pPr>
      <w:tabs>
        <w:tab w:val="left" w:pos="906"/>
        <w:tab w:val="right" w:pos="9822"/>
      </w:tabs>
      <w:spacing w:after="0" w:line="240" w:lineRule="auto"/>
      <w:ind w:left="1533" w:right="100"/>
    </w:pPr>
    <w:rPr>
      <w:rFonts w:ascii="Times New Roman" w:eastAsia="Times New Roman" w:hAnsi="Times New Roman" w:cs="Times New Roman"/>
      <w:noProof/>
      <w:kern w:val="0"/>
      <w:sz w:val="20"/>
      <w:szCs w:val="20"/>
      <w:lang w:val="es-ES" w:eastAsia="es-ES"/>
      <w14:ligatures w14:val="none"/>
    </w:rPr>
  </w:style>
  <w:style w:type="paragraph" w:customStyle="1" w:styleId="OmniPage4872">
    <w:name w:val="OmniPage #4872"/>
    <w:basedOn w:val="Normal"/>
    <w:rsid w:val="00CA27AC"/>
    <w:pPr>
      <w:tabs>
        <w:tab w:val="left" w:pos="953"/>
      </w:tabs>
      <w:spacing w:after="0" w:line="240" w:lineRule="auto"/>
      <w:ind w:left="1924" w:right="104" w:hanging="393"/>
      <w:jc w:val="both"/>
    </w:pPr>
    <w:rPr>
      <w:rFonts w:ascii="Times New Roman" w:eastAsia="Times New Roman" w:hAnsi="Times New Roman" w:cs="Times New Roman"/>
      <w:noProof/>
      <w:kern w:val="0"/>
      <w:sz w:val="20"/>
      <w:szCs w:val="20"/>
      <w:lang w:val="es-ES" w:eastAsia="es-ES"/>
      <w14:ligatures w14:val="none"/>
    </w:rPr>
  </w:style>
  <w:style w:type="paragraph" w:customStyle="1" w:styleId="OmniPage4876">
    <w:name w:val="OmniPage #4876"/>
    <w:basedOn w:val="Normal"/>
    <w:rsid w:val="00CA27AC"/>
    <w:pPr>
      <w:spacing w:after="0" w:line="240" w:lineRule="auto"/>
      <w:ind w:left="1930" w:right="170" w:hanging="402"/>
      <w:jc w:val="both"/>
    </w:pPr>
    <w:rPr>
      <w:rFonts w:ascii="Times New Roman" w:eastAsia="Times New Roman" w:hAnsi="Times New Roman" w:cs="Times New Roman"/>
      <w:noProof/>
      <w:kern w:val="0"/>
      <w:sz w:val="20"/>
      <w:szCs w:val="20"/>
      <w:lang w:val="es-ES" w:eastAsia="es-ES"/>
      <w14:ligatures w14:val="none"/>
    </w:rPr>
  </w:style>
  <w:style w:type="paragraph" w:customStyle="1" w:styleId="OmniPage5121">
    <w:name w:val="OmniPage #5121"/>
    <w:basedOn w:val="Normal"/>
    <w:rsid w:val="00CA27AC"/>
    <w:pPr>
      <w:spacing w:after="0" w:line="240" w:lineRule="auto"/>
      <w:ind w:left="1672" w:right="706" w:hanging="382"/>
      <w:jc w:val="both"/>
    </w:pPr>
    <w:rPr>
      <w:rFonts w:ascii="Times New Roman" w:eastAsia="Times New Roman" w:hAnsi="Times New Roman" w:cs="Times New Roman"/>
      <w:noProof/>
      <w:kern w:val="0"/>
      <w:sz w:val="20"/>
      <w:szCs w:val="20"/>
      <w:lang w:val="es-ES" w:eastAsia="es-ES"/>
      <w14:ligatures w14:val="none"/>
    </w:rPr>
  </w:style>
  <w:style w:type="paragraph" w:customStyle="1" w:styleId="p3">
    <w:name w:val="p3"/>
    <w:basedOn w:val="Normal"/>
    <w:rsid w:val="00CA27AC"/>
    <w:pPr>
      <w:tabs>
        <w:tab w:val="left" w:pos="280"/>
        <w:tab w:val="left" w:pos="860"/>
      </w:tabs>
      <w:spacing w:after="0" w:line="240" w:lineRule="atLeast"/>
      <w:ind w:left="576" w:hanging="576"/>
    </w:pPr>
    <w:rPr>
      <w:rFonts w:ascii="Times New Roman" w:eastAsia="Times New Roman" w:hAnsi="Times New Roman" w:cs="Times New Roman"/>
      <w:kern w:val="0"/>
      <w:sz w:val="24"/>
      <w:szCs w:val="20"/>
      <w:lang w:val="es-ES_tradnl" w:eastAsia="es-ES"/>
      <w14:ligatures w14:val="none"/>
    </w:rPr>
  </w:style>
  <w:style w:type="paragraph" w:customStyle="1" w:styleId="p11">
    <w:name w:val="p11"/>
    <w:basedOn w:val="Normal"/>
    <w:rsid w:val="00CA27AC"/>
    <w:pPr>
      <w:tabs>
        <w:tab w:val="left" w:pos="1700"/>
      </w:tabs>
      <w:spacing w:after="0" w:line="240" w:lineRule="atLeast"/>
      <w:ind w:left="288" w:hanging="576"/>
    </w:pPr>
    <w:rPr>
      <w:rFonts w:ascii="Times New Roman" w:eastAsia="Times New Roman" w:hAnsi="Times New Roman" w:cs="Times New Roman"/>
      <w:kern w:val="0"/>
      <w:sz w:val="24"/>
      <w:szCs w:val="20"/>
      <w:lang w:val="es-ES_tradnl" w:eastAsia="es-ES"/>
      <w14:ligatures w14:val="none"/>
    </w:rPr>
  </w:style>
  <w:style w:type="paragraph" w:customStyle="1" w:styleId="p6">
    <w:name w:val="p6"/>
    <w:basedOn w:val="Normal"/>
    <w:rsid w:val="00CA27AC"/>
    <w:pPr>
      <w:tabs>
        <w:tab w:val="left" w:pos="1220"/>
        <w:tab w:val="left" w:pos="1800"/>
      </w:tabs>
      <w:spacing w:after="0" w:line="220" w:lineRule="atLeast"/>
      <w:ind w:left="432" w:hanging="720"/>
    </w:pPr>
    <w:rPr>
      <w:rFonts w:ascii="Times New Roman" w:eastAsia="Times New Roman" w:hAnsi="Times New Roman" w:cs="Times New Roman"/>
      <w:kern w:val="0"/>
      <w:sz w:val="24"/>
      <w:szCs w:val="20"/>
      <w:lang w:val="es-ES_tradnl" w:eastAsia="es-ES"/>
      <w14:ligatures w14:val="none"/>
    </w:rPr>
  </w:style>
  <w:style w:type="paragraph" w:customStyle="1" w:styleId="p17">
    <w:name w:val="p17"/>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p29">
    <w:name w:val="p29"/>
    <w:basedOn w:val="Normal"/>
    <w:rsid w:val="00CA27AC"/>
    <w:pPr>
      <w:tabs>
        <w:tab w:val="left" w:pos="10380"/>
      </w:tabs>
      <w:spacing w:after="0" w:line="240" w:lineRule="atLeast"/>
      <w:ind w:left="8940"/>
    </w:pPr>
    <w:rPr>
      <w:rFonts w:ascii="Times New Roman" w:eastAsia="Times New Roman" w:hAnsi="Times New Roman" w:cs="Times New Roman"/>
      <w:kern w:val="0"/>
      <w:sz w:val="24"/>
      <w:szCs w:val="20"/>
      <w:lang w:val="es-ES_tradnl" w:eastAsia="es-ES"/>
      <w14:ligatures w14:val="none"/>
    </w:rPr>
  </w:style>
  <w:style w:type="paragraph" w:customStyle="1" w:styleId="p5">
    <w:name w:val="p5"/>
    <w:basedOn w:val="Normal"/>
    <w:rsid w:val="00CA27AC"/>
    <w:pPr>
      <w:spacing w:after="0" w:line="240" w:lineRule="atLeast"/>
      <w:ind w:left="80"/>
    </w:pPr>
    <w:rPr>
      <w:rFonts w:ascii="Times New Roman" w:eastAsia="Times New Roman" w:hAnsi="Times New Roman" w:cs="Times New Roman"/>
      <w:kern w:val="0"/>
      <w:sz w:val="24"/>
      <w:szCs w:val="20"/>
      <w:lang w:val="es-ES_tradnl" w:eastAsia="es-ES"/>
      <w14:ligatures w14:val="none"/>
    </w:rPr>
  </w:style>
  <w:style w:type="paragraph" w:customStyle="1" w:styleId="p14">
    <w:name w:val="p14"/>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p12">
    <w:name w:val="p12"/>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p22">
    <w:name w:val="p22"/>
    <w:basedOn w:val="Normal"/>
    <w:rsid w:val="00CA27AC"/>
    <w:pPr>
      <w:tabs>
        <w:tab w:val="left" w:pos="10380"/>
      </w:tabs>
      <w:spacing w:after="0" w:line="240" w:lineRule="atLeast"/>
      <w:ind w:left="8940"/>
    </w:pPr>
    <w:rPr>
      <w:rFonts w:ascii="Times New Roman" w:eastAsia="Times New Roman" w:hAnsi="Times New Roman" w:cs="Times New Roman"/>
      <w:kern w:val="0"/>
      <w:sz w:val="24"/>
      <w:szCs w:val="20"/>
      <w:lang w:val="es-ES_tradnl" w:eastAsia="es-ES"/>
      <w14:ligatures w14:val="none"/>
    </w:rPr>
  </w:style>
  <w:style w:type="paragraph" w:customStyle="1" w:styleId="p16">
    <w:name w:val="p16"/>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p30">
    <w:name w:val="p30"/>
    <w:basedOn w:val="Normal"/>
    <w:rsid w:val="00CA27AC"/>
    <w:pPr>
      <w:tabs>
        <w:tab w:val="left" w:pos="1260"/>
      </w:tabs>
      <w:spacing w:after="0" w:line="280" w:lineRule="atLeast"/>
      <w:ind w:left="180"/>
    </w:pPr>
    <w:rPr>
      <w:rFonts w:ascii="Times New Roman" w:eastAsia="Times New Roman" w:hAnsi="Times New Roman" w:cs="Times New Roman"/>
      <w:kern w:val="0"/>
      <w:sz w:val="24"/>
      <w:szCs w:val="20"/>
      <w:lang w:val="es-ES_tradnl" w:eastAsia="es-ES"/>
      <w14:ligatures w14:val="none"/>
    </w:rPr>
  </w:style>
  <w:style w:type="paragraph" w:customStyle="1" w:styleId="p4">
    <w:name w:val="p4"/>
    <w:basedOn w:val="Normal"/>
    <w:rsid w:val="00CA27AC"/>
    <w:pPr>
      <w:tabs>
        <w:tab w:val="left" w:pos="940"/>
        <w:tab w:val="left" w:pos="1520"/>
      </w:tabs>
      <w:spacing w:after="0" w:line="240" w:lineRule="atLeast"/>
      <w:ind w:left="144" w:hanging="576"/>
    </w:pPr>
    <w:rPr>
      <w:rFonts w:ascii="Times New Roman" w:eastAsia="Times New Roman" w:hAnsi="Times New Roman" w:cs="Times New Roman"/>
      <w:kern w:val="0"/>
      <w:sz w:val="24"/>
      <w:szCs w:val="20"/>
      <w:lang w:val="es-ES_tradnl" w:eastAsia="es-ES"/>
      <w14:ligatures w14:val="none"/>
    </w:rPr>
  </w:style>
  <w:style w:type="paragraph" w:customStyle="1" w:styleId="c14">
    <w:name w:val="c14"/>
    <w:basedOn w:val="Normal"/>
    <w:rsid w:val="00CA27AC"/>
    <w:pPr>
      <w:spacing w:after="0" w:line="240" w:lineRule="atLeast"/>
      <w:jc w:val="center"/>
    </w:pPr>
    <w:rPr>
      <w:rFonts w:ascii="Times New Roman" w:eastAsia="Times New Roman" w:hAnsi="Times New Roman" w:cs="Times New Roman"/>
      <w:kern w:val="0"/>
      <w:sz w:val="24"/>
      <w:szCs w:val="20"/>
      <w:lang w:val="es-ES_tradnl" w:eastAsia="es-ES"/>
      <w14:ligatures w14:val="none"/>
    </w:rPr>
  </w:style>
  <w:style w:type="paragraph" w:customStyle="1" w:styleId="p7">
    <w:name w:val="p7"/>
    <w:basedOn w:val="Normal"/>
    <w:rsid w:val="00CA27AC"/>
    <w:pPr>
      <w:spacing w:after="0" w:line="220" w:lineRule="atLeast"/>
      <w:ind w:left="360"/>
    </w:pPr>
    <w:rPr>
      <w:rFonts w:ascii="Times New Roman" w:eastAsia="Times New Roman" w:hAnsi="Times New Roman" w:cs="Times New Roman"/>
      <w:kern w:val="0"/>
      <w:sz w:val="24"/>
      <w:szCs w:val="20"/>
      <w:lang w:val="es-ES_tradnl" w:eastAsia="es-ES"/>
      <w14:ligatures w14:val="none"/>
    </w:rPr>
  </w:style>
  <w:style w:type="paragraph" w:customStyle="1" w:styleId="p13">
    <w:name w:val="p13"/>
    <w:basedOn w:val="Normal"/>
    <w:rsid w:val="00CA27AC"/>
    <w:pPr>
      <w:tabs>
        <w:tab w:val="left" w:pos="860"/>
      </w:tabs>
      <w:spacing w:after="0" w:line="240" w:lineRule="atLeast"/>
      <w:ind w:hanging="576"/>
    </w:pPr>
    <w:rPr>
      <w:rFonts w:ascii="Times New Roman" w:eastAsia="Times New Roman" w:hAnsi="Times New Roman" w:cs="Times New Roman"/>
      <w:kern w:val="0"/>
      <w:sz w:val="24"/>
      <w:szCs w:val="20"/>
      <w:lang w:val="es-ES_tradnl" w:eastAsia="es-ES"/>
      <w14:ligatures w14:val="none"/>
    </w:rPr>
  </w:style>
  <w:style w:type="paragraph" w:customStyle="1" w:styleId="c5">
    <w:name w:val="c5"/>
    <w:basedOn w:val="Normal"/>
    <w:rsid w:val="00CA27AC"/>
    <w:pPr>
      <w:spacing w:after="0" w:line="240" w:lineRule="atLeast"/>
      <w:jc w:val="center"/>
    </w:pPr>
    <w:rPr>
      <w:rFonts w:ascii="Times New Roman" w:eastAsia="Times New Roman" w:hAnsi="Times New Roman" w:cs="Times New Roman"/>
      <w:kern w:val="0"/>
      <w:sz w:val="24"/>
      <w:szCs w:val="20"/>
      <w:lang w:val="es-ES_tradnl" w:eastAsia="es-ES"/>
      <w14:ligatures w14:val="none"/>
    </w:rPr>
  </w:style>
  <w:style w:type="paragraph" w:customStyle="1" w:styleId="p15">
    <w:name w:val="p15"/>
    <w:basedOn w:val="Normal"/>
    <w:rsid w:val="00CA27AC"/>
    <w:pPr>
      <w:tabs>
        <w:tab w:val="left" w:pos="2060"/>
        <w:tab w:val="left" w:pos="2400"/>
      </w:tabs>
      <w:spacing w:after="0" w:line="240" w:lineRule="atLeast"/>
      <w:ind w:left="1008" w:hanging="432"/>
    </w:pPr>
    <w:rPr>
      <w:rFonts w:ascii="Times New Roman" w:eastAsia="Times New Roman" w:hAnsi="Times New Roman" w:cs="Times New Roman"/>
      <w:kern w:val="0"/>
      <w:sz w:val="24"/>
      <w:szCs w:val="20"/>
      <w:lang w:val="es-ES_tradnl" w:eastAsia="es-ES"/>
      <w14:ligatures w14:val="none"/>
    </w:rPr>
  </w:style>
  <w:style w:type="paragraph" w:customStyle="1" w:styleId="p25">
    <w:name w:val="p25"/>
    <w:basedOn w:val="Normal"/>
    <w:rsid w:val="00CA27AC"/>
    <w:pPr>
      <w:spacing w:after="0" w:line="240" w:lineRule="atLeast"/>
      <w:ind w:left="1680"/>
      <w:jc w:val="both"/>
    </w:pPr>
    <w:rPr>
      <w:rFonts w:ascii="Times New Roman" w:eastAsia="Times New Roman" w:hAnsi="Times New Roman" w:cs="Times New Roman"/>
      <w:kern w:val="0"/>
      <w:sz w:val="24"/>
      <w:szCs w:val="20"/>
      <w:lang w:val="es-ES_tradnl" w:eastAsia="es-ES"/>
      <w14:ligatures w14:val="none"/>
    </w:rPr>
  </w:style>
  <w:style w:type="paragraph" w:customStyle="1" w:styleId="p26">
    <w:name w:val="p26"/>
    <w:basedOn w:val="Normal"/>
    <w:rsid w:val="00CA27AC"/>
    <w:pPr>
      <w:tabs>
        <w:tab w:val="left" w:pos="500"/>
      </w:tabs>
      <w:spacing w:after="0" w:line="240" w:lineRule="atLeast"/>
      <w:ind w:left="940"/>
      <w:jc w:val="both"/>
    </w:pPr>
    <w:rPr>
      <w:rFonts w:ascii="Times New Roman" w:eastAsia="Times New Roman" w:hAnsi="Times New Roman" w:cs="Times New Roman"/>
      <w:kern w:val="0"/>
      <w:sz w:val="24"/>
      <w:szCs w:val="20"/>
      <w:lang w:val="es-ES_tradnl" w:eastAsia="es-ES"/>
      <w14:ligatures w14:val="none"/>
    </w:rPr>
  </w:style>
  <w:style w:type="paragraph" w:customStyle="1" w:styleId="p28">
    <w:name w:val="p28"/>
    <w:basedOn w:val="Normal"/>
    <w:rsid w:val="00CA27AC"/>
    <w:pPr>
      <w:tabs>
        <w:tab w:val="left" w:pos="1740"/>
      </w:tabs>
      <w:spacing w:after="0" w:line="280" w:lineRule="atLeast"/>
      <w:ind w:left="300"/>
      <w:jc w:val="both"/>
    </w:pPr>
    <w:rPr>
      <w:rFonts w:ascii="Times New Roman" w:eastAsia="Times New Roman" w:hAnsi="Times New Roman" w:cs="Times New Roman"/>
      <w:kern w:val="0"/>
      <w:sz w:val="24"/>
      <w:szCs w:val="20"/>
      <w:lang w:val="es-ES_tradnl" w:eastAsia="es-ES"/>
      <w14:ligatures w14:val="none"/>
    </w:rPr>
  </w:style>
  <w:style w:type="paragraph" w:customStyle="1" w:styleId="p18">
    <w:name w:val="p18"/>
    <w:basedOn w:val="Normal"/>
    <w:rsid w:val="00CA27AC"/>
    <w:pPr>
      <w:spacing w:after="0" w:line="220" w:lineRule="atLeast"/>
      <w:jc w:val="both"/>
    </w:pPr>
    <w:rPr>
      <w:rFonts w:ascii="Times New Roman" w:eastAsia="Times New Roman" w:hAnsi="Times New Roman" w:cs="Times New Roman"/>
      <w:kern w:val="0"/>
      <w:sz w:val="24"/>
      <w:szCs w:val="20"/>
      <w:lang w:val="es-ES_tradnl" w:eastAsia="es-ES"/>
      <w14:ligatures w14:val="none"/>
    </w:rPr>
  </w:style>
  <w:style w:type="paragraph" w:customStyle="1" w:styleId="p20">
    <w:name w:val="p20"/>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xl22">
    <w:name w:val="xl22"/>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Arial Unicode MS" w:hAnsi="Tahoma" w:cs="Tahoma"/>
      <w:kern w:val="0"/>
      <w:sz w:val="18"/>
      <w:szCs w:val="18"/>
      <w:lang w:val="es-ES" w:eastAsia="es-ES"/>
      <w14:ligatures w14:val="none"/>
    </w:rPr>
  </w:style>
  <w:style w:type="paragraph" w:customStyle="1" w:styleId="Textonormal0">
    <w:name w:val="Texto normal"/>
    <w:basedOn w:val="Normal"/>
    <w:rsid w:val="00CA27AC"/>
    <w:pPr>
      <w:spacing w:after="0" w:line="240" w:lineRule="auto"/>
    </w:pPr>
    <w:rPr>
      <w:rFonts w:ascii="Arial" w:eastAsia="Times New Roman" w:hAnsi="Arial" w:cs="Times New Roman"/>
      <w:kern w:val="0"/>
      <w:sz w:val="24"/>
      <w:szCs w:val="24"/>
      <w:lang w:val="es-ES_tradnl" w:eastAsia="es-ES"/>
      <w14:ligatures w14:val="none"/>
    </w:rPr>
  </w:style>
  <w:style w:type="paragraph" w:customStyle="1" w:styleId="Textodebloque1">
    <w:name w:val="Texto de bloque1"/>
    <w:basedOn w:val="Normal"/>
    <w:rsid w:val="00CA27AC"/>
    <w:pPr>
      <w:spacing w:after="0" w:line="240" w:lineRule="auto"/>
    </w:pPr>
    <w:rPr>
      <w:rFonts w:ascii="Times New Roman" w:eastAsia="Times New Roman" w:hAnsi="Times New Roman" w:cs="Times New Roman"/>
      <w:kern w:val="0"/>
      <w:sz w:val="24"/>
      <w:szCs w:val="20"/>
      <w:lang w:val="es-ES" w:eastAsia="es-ES"/>
      <w14:ligatures w14:val="none"/>
    </w:rPr>
  </w:style>
  <w:style w:type="character" w:customStyle="1" w:styleId="EstiloCorreo3461">
    <w:name w:val="EstiloCorreo3461"/>
    <w:semiHidden/>
    <w:rsid w:val="00CA27AC"/>
    <w:rPr>
      <w:rFonts w:ascii="Arial" w:hAnsi="Arial" w:cs="Arial"/>
      <w:color w:val="auto"/>
      <w:sz w:val="20"/>
      <w:szCs w:val="20"/>
    </w:rPr>
  </w:style>
  <w:style w:type="character" w:customStyle="1" w:styleId="EstiloCorreo3481">
    <w:name w:val="EstiloCorreo3481"/>
    <w:semiHidden/>
    <w:rsid w:val="00CA27AC"/>
    <w:rPr>
      <w:rFonts w:ascii="Arial" w:hAnsi="Arial" w:cs="Arial"/>
      <w:color w:val="auto"/>
      <w:sz w:val="20"/>
      <w:szCs w:val="20"/>
    </w:rPr>
  </w:style>
  <w:style w:type="paragraph" w:customStyle="1" w:styleId="subtitulo2">
    <w:name w:val="subtitulo2"/>
    <w:basedOn w:val="Normal"/>
    <w:rsid w:val="00CA27AC"/>
    <w:pPr>
      <w:overflowPunct w:val="0"/>
      <w:autoSpaceDE w:val="0"/>
      <w:autoSpaceDN w:val="0"/>
      <w:adjustRightInd w:val="0"/>
      <w:spacing w:after="0" w:line="240" w:lineRule="auto"/>
      <w:jc w:val="center"/>
      <w:textAlignment w:val="baseline"/>
    </w:pPr>
    <w:rPr>
      <w:rFonts w:ascii="Arial" w:eastAsia="Times New Roman" w:hAnsi="Arial" w:cs="Arial"/>
      <w:b/>
      <w:bCs/>
      <w:kern w:val="0"/>
      <w:sz w:val="28"/>
      <w:szCs w:val="28"/>
      <w:lang w:val="es-ES_tradnl" w:eastAsia="es-MX"/>
      <w14:ligatures w14:val="none"/>
    </w:rPr>
  </w:style>
  <w:style w:type="paragraph" w:customStyle="1" w:styleId="Transitorios">
    <w:name w:val="Transitorios"/>
    <w:basedOn w:val="Normal"/>
    <w:uiPriority w:val="99"/>
    <w:rsid w:val="00CA27AC"/>
    <w:pPr>
      <w:spacing w:after="0" w:line="360" w:lineRule="auto"/>
      <w:ind w:left="1418" w:hanging="1418"/>
      <w:jc w:val="both"/>
    </w:pPr>
    <w:rPr>
      <w:rFonts w:ascii="Arial" w:eastAsia="Times New Roman" w:hAnsi="Arial" w:cs="Times New Roman"/>
      <w:kern w:val="0"/>
      <w:sz w:val="24"/>
      <w:szCs w:val="20"/>
      <w:lang w:val="es-ES" w:eastAsia="es-ES"/>
      <w14:ligatures w14:val="none"/>
    </w:rPr>
  </w:style>
  <w:style w:type="character" w:customStyle="1" w:styleId="WW8Num33z0">
    <w:name w:val="WW8Num33z0"/>
    <w:rsid w:val="00CA27AC"/>
    <w:rPr>
      <w:b w:val="0"/>
      <w:i w:val="0"/>
    </w:rPr>
  </w:style>
  <w:style w:type="paragraph" w:customStyle="1" w:styleId="B">
    <w:name w:val="B"/>
    <w:rsid w:val="00CA27AC"/>
    <w:pPr>
      <w:widowControl w:val="0"/>
      <w:spacing w:after="0" w:line="240" w:lineRule="atLeast"/>
      <w:jc w:val="both"/>
    </w:pPr>
    <w:rPr>
      <w:rFonts w:ascii="Courier" w:eastAsia="Times New Roman" w:hAnsi="Courier" w:cs="Times New Roman"/>
      <w:snapToGrid w:val="0"/>
      <w:kern w:val="0"/>
      <w:sz w:val="24"/>
      <w:szCs w:val="20"/>
      <w:lang w:val="es-ES" w:eastAsia="es-ES"/>
      <w14:ligatures w14:val="none"/>
    </w:rPr>
  </w:style>
  <w:style w:type="character" w:customStyle="1" w:styleId="BodyText2Car">
    <w:name w:val="Body Text 2 Car"/>
    <w:link w:val="BodyText22"/>
    <w:rsid w:val="00CA27AC"/>
    <w:rPr>
      <w:rFonts w:ascii="Arial" w:eastAsia="Times New Roman" w:hAnsi="Arial" w:cs="Times New Roman"/>
      <w:kern w:val="0"/>
      <w:sz w:val="16"/>
      <w:szCs w:val="20"/>
      <w:lang w:val="es-ES" w:eastAsia="es-ES"/>
      <w14:ligatures w14:val="none"/>
    </w:rPr>
  </w:style>
  <w:style w:type="character" w:customStyle="1" w:styleId="pointnormal1">
    <w:name w:val="point_normal1"/>
    <w:rsid w:val="00CA27AC"/>
    <w:rPr>
      <w:rFonts w:ascii="Arial" w:hAnsi="Arial" w:cs="Arial" w:hint="default"/>
      <w:sz w:val="18"/>
      <w:szCs w:val="18"/>
    </w:rPr>
  </w:style>
  <w:style w:type="paragraph" w:customStyle="1" w:styleId="abstract">
    <w:name w:val="abstract"/>
    <w:basedOn w:val="Normal"/>
    <w:next w:val="Normal"/>
    <w:rsid w:val="00CA27AC"/>
    <w:pPr>
      <w:overflowPunct w:val="0"/>
      <w:autoSpaceDE w:val="0"/>
      <w:autoSpaceDN w:val="0"/>
      <w:adjustRightInd w:val="0"/>
      <w:spacing w:before="600" w:after="120" w:line="240" w:lineRule="auto"/>
      <w:ind w:left="567" w:right="567"/>
      <w:jc w:val="both"/>
      <w:textAlignment w:val="baseline"/>
    </w:pPr>
    <w:rPr>
      <w:rFonts w:ascii="Times" w:eastAsia="Times New Roman" w:hAnsi="Times" w:cs="Times New Roman"/>
      <w:kern w:val="0"/>
      <w:sz w:val="18"/>
      <w:szCs w:val="20"/>
      <w:lang w:val="es-ES" w:eastAsia="es-MX"/>
      <w14:ligatures w14:val="none"/>
    </w:rPr>
  </w:style>
  <w:style w:type="paragraph" w:customStyle="1" w:styleId="author">
    <w:name w:val="author"/>
    <w:basedOn w:val="Normal"/>
    <w:next w:val="Normal"/>
    <w:rsid w:val="00CA27AC"/>
    <w:pPr>
      <w:overflowPunct w:val="0"/>
      <w:autoSpaceDE w:val="0"/>
      <w:autoSpaceDN w:val="0"/>
      <w:adjustRightInd w:val="0"/>
      <w:spacing w:after="220" w:line="240" w:lineRule="auto"/>
      <w:ind w:firstLine="227"/>
      <w:jc w:val="center"/>
      <w:textAlignment w:val="baseline"/>
    </w:pPr>
    <w:rPr>
      <w:rFonts w:ascii="Times" w:eastAsia="Times New Roman" w:hAnsi="Times" w:cs="Times New Roman"/>
      <w:kern w:val="0"/>
      <w:sz w:val="20"/>
      <w:szCs w:val="20"/>
      <w:lang w:val="es-ES" w:eastAsia="es-MX"/>
      <w14:ligatures w14:val="none"/>
    </w:rPr>
  </w:style>
  <w:style w:type="paragraph" w:customStyle="1" w:styleId="authorinfo">
    <w:name w:val="authorinfo"/>
    <w:basedOn w:val="Normal"/>
    <w:next w:val="Normal"/>
    <w:rsid w:val="00CA27AC"/>
    <w:pPr>
      <w:overflowPunct w:val="0"/>
      <w:autoSpaceDE w:val="0"/>
      <w:autoSpaceDN w:val="0"/>
      <w:adjustRightInd w:val="0"/>
      <w:spacing w:after="0" w:line="240" w:lineRule="auto"/>
      <w:ind w:firstLine="227"/>
      <w:jc w:val="center"/>
      <w:textAlignment w:val="baseline"/>
    </w:pPr>
    <w:rPr>
      <w:rFonts w:ascii="Times" w:eastAsia="Times New Roman" w:hAnsi="Times" w:cs="Times New Roman"/>
      <w:kern w:val="0"/>
      <w:sz w:val="18"/>
      <w:szCs w:val="20"/>
      <w:lang w:val="es-ES" w:eastAsia="es-MX"/>
      <w14:ligatures w14:val="none"/>
    </w:rPr>
  </w:style>
  <w:style w:type="paragraph" w:customStyle="1" w:styleId="figlegend">
    <w:name w:val="figlegend"/>
    <w:basedOn w:val="Normal"/>
    <w:next w:val="Normal"/>
    <w:rsid w:val="00CA27AC"/>
    <w:pPr>
      <w:keepNext/>
      <w:keepLines/>
      <w:overflowPunct w:val="0"/>
      <w:autoSpaceDE w:val="0"/>
      <w:autoSpaceDN w:val="0"/>
      <w:adjustRightInd w:val="0"/>
      <w:spacing w:before="120" w:after="240" w:line="240" w:lineRule="auto"/>
      <w:jc w:val="both"/>
      <w:textAlignment w:val="baseline"/>
    </w:pPr>
    <w:rPr>
      <w:rFonts w:ascii="Times" w:eastAsia="Times New Roman" w:hAnsi="Times" w:cs="Times New Roman"/>
      <w:kern w:val="0"/>
      <w:sz w:val="18"/>
      <w:szCs w:val="20"/>
      <w:lang w:val="es-ES" w:eastAsia="es-MX"/>
      <w14:ligatures w14:val="none"/>
    </w:rPr>
  </w:style>
  <w:style w:type="paragraph" w:customStyle="1" w:styleId="FunotentextFootnote">
    <w:name w:val="Fußnotentext.Footnote"/>
    <w:basedOn w:val="Normal"/>
    <w:rsid w:val="00CA27AC"/>
    <w:pPr>
      <w:tabs>
        <w:tab w:val="left" w:pos="170"/>
      </w:tabs>
      <w:overflowPunct w:val="0"/>
      <w:autoSpaceDE w:val="0"/>
      <w:autoSpaceDN w:val="0"/>
      <w:adjustRightInd w:val="0"/>
      <w:spacing w:after="0" w:line="240" w:lineRule="auto"/>
      <w:ind w:left="170" w:hanging="170"/>
      <w:jc w:val="both"/>
      <w:textAlignment w:val="baseline"/>
    </w:pPr>
    <w:rPr>
      <w:rFonts w:ascii="Times" w:eastAsia="Times New Roman" w:hAnsi="Times" w:cs="Times New Roman"/>
      <w:kern w:val="0"/>
      <w:sz w:val="18"/>
      <w:szCs w:val="20"/>
      <w:lang w:val="es-ES" w:eastAsia="es-MX"/>
      <w14:ligatures w14:val="none"/>
    </w:rPr>
  </w:style>
  <w:style w:type="paragraph" w:customStyle="1" w:styleId="heading1">
    <w:name w:val="heading1"/>
    <w:basedOn w:val="Normal"/>
    <w:next w:val="Normal"/>
    <w:rsid w:val="00CA27AC"/>
    <w:pPr>
      <w:keepNext/>
      <w:keepLines/>
      <w:tabs>
        <w:tab w:val="left" w:pos="454"/>
      </w:tabs>
      <w:suppressAutoHyphens/>
      <w:overflowPunct w:val="0"/>
      <w:autoSpaceDE w:val="0"/>
      <w:autoSpaceDN w:val="0"/>
      <w:adjustRightInd w:val="0"/>
      <w:spacing w:before="520" w:after="280" w:line="240" w:lineRule="auto"/>
      <w:jc w:val="both"/>
      <w:textAlignment w:val="baseline"/>
    </w:pPr>
    <w:rPr>
      <w:rFonts w:ascii="Times" w:eastAsia="Times New Roman" w:hAnsi="Times" w:cs="Times New Roman"/>
      <w:b/>
      <w:kern w:val="0"/>
      <w:sz w:val="24"/>
      <w:szCs w:val="20"/>
      <w:lang w:val="es-ES" w:eastAsia="es-MX"/>
      <w14:ligatures w14:val="none"/>
    </w:rPr>
  </w:style>
  <w:style w:type="paragraph" w:customStyle="1" w:styleId="heading2">
    <w:name w:val="heading2"/>
    <w:basedOn w:val="Normal"/>
    <w:next w:val="Normal"/>
    <w:rsid w:val="00CA27AC"/>
    <w:pPr>
      <w:keepNext/>
      <w:keepLines/>
      <w:tabs>
        <w:tab w:val="left" w:pos="510"/>
      </w:tabs>
      <w:suppressAutoHyphens/>
      <w:overflowPunct w:val="0"/>
      <w:autoSpaceDE w:val="0"/>
      <w:autoSpaceDN w:val="0"/>
      <w:adjustRightInd w:val="0"/>
      <w:spacing w:before="440" w:after="220" w:line="240" w:lineRule="auto"/>
      <w:jc w:val="both"/>
      <w:textAlignment w:val="baseline"/>
    </w:pPr>
    <w:rPr>
      <w:rFonts w:ascii="Times" w:eastAsia="Times New Roman" w:hAnsi="Times" w:cs="Times New Roman"/>
      <w:b/>
      <w:kern w:val="0"/>
      <w:sz w:val="20"/>
      <w:szCs w:val="20"/>
      <w:lang w:val="es-ES" w:eastAsia="es-MX"/>
      <w14:ligatures w14:val="none"/>
    </w:rPr>
  </w:style>
  <w:style w:type="paragraph" w:customStyle="1" w:styleId="heading30">
    <w:name w:val="heading3"/>
    <w:basedOn w:val="Normal"/>
    <w:next w:val="Normal"/>
    <w:rsid w:val="00CA27AC"/>
    <w:pPr>
      <w:keepNext/>
      <w:keepLines/>
      <w:tabs>
        <w:tab w:val="left" w:pos="284"/>
      </w:tabs>
      <w:suppressAutoHyphens/>
      <w:overflowPunct w:val="0"/>
      <w:autoSpaceDE w:val="0"/>
      <w:autoSpaceDN w:val="0"/>
      <w:adjustRightInd w:val="0"/>
      <w:spacing w:before="320" w:after="0" w:line="240" w:lineRule="auto"/>
      <w:jc w:val="both"/>
      <w:textAlignment w:val="baseline"/>
    </w:pPr>
    <w:rPr>
      <w:rFonts w:ascii="Times" w:eastAsia="Times New Roman" w:hAnsi="Times" w:cs="Times New Roman"/>
      <w:b/>
      <w:kern w:val="0"/>
      <w:sz w:val="20"/>
      <w:szCs w:val="20"/>
      <w:lang w:val="es-ES" w:eastAsia="es-MX"/>
      <w14:ligatures w14:val="none"/>
    </w:rPr>
  </w:style>
  <w:style w:type="paragraph" w:customStyle="1" w:styleId="heading4">
    <w:name w:val="heading4"/>
    <w:basedOn w:val="Normal"/>
    <w:next w:val="Normal"/>
    <w:rsid w:val="00CA27AC"/>
    <w:pPr>
      <w:overflowPunct w:val="0"/>
      <w:autoSpaceDE w:val="0"/>
      <w:autoSpaceDN w:val="0"/>
      <w:adjustRightInd w:val="0"/>
      <w:spacing w:before="320" w:after="0" w:line="240" w:lineRule="auto"/>
      <w:jc w:val="both"/>
      <w:textAlignment w:val="baseline"/>
    </w:pPr>
    <w:rPr>
      <w:rFonts w:ascii="Times" w:eastAsia="Times New Roman" w:hAnsi="Times" w:cs="Times New Roman"/>
      <w:i/>
      <w:kern w:val="0"/>
      <w:sz w:val="20"/>
      <w:szCs w:val="20"/>
      <w:lang w:val="es-ES" w:eastAsia="es-MX"/>
      <w14:ligatures w14:val="none"/>
    </w:rPr>
  </w:style>
  <w:style w:type="paragraph" w:customStyle="1" w:styleId="Item">
    <w:name w:val="Item"/>
    <w:basedOn w:val="Normal"/>
    <w:next w:val="Normal"/>
    <w:rsid w:val="00CA27AC"/>
    <w:pPr>
      <w:tabs>
        <w:tab w:val="left" w:pos="227"/>
        <w:tab w:val="left" w:pos="454"/>
      </w:tabs>
      <w:overflowPunct w:val="0"/>
      <w:autoSpaceDE w:val="0"/>
      <w:autoSpaceDN w:val="0"/>
      <w:adjustRightInd w:val="0"/>
      <w:spacing w:after="0" w:line="240" w:lineRule="auto"/>
      <w:ind w:left="227" w:hanging="227"/>
      <w:jc w:val="both"/>
      <w:textAlignment w:val="baseline"/>
    </w:pPr>
    <w:rPr>
      <w:rFonts w:ascii="Times" w:eastAsia="Times New Roman" w:hAnsi="Times" w:cs="Times New Roman"/>
      <w:kern w:val="0"/>
      <w:sz w:val="20"/>
      <w:szCs w:val="20"/>
      <w:lang w:val="es-ES" w:eastAsia="es-MX"/>
      <w14:ligatures w14:val="none"/>
    </w:rPr>
  </w:style>
  <w:style w:type="paragraph" w:customStyle="1" w:styleId="NumberedItem">
    <w:name w:val="Numbered Item"/>
    <w:basedOn w:val="Item"/>
    <w:rsid w:val="00CA27AC"/>
  </w:style>
  <w:style w:type="paragraph" w:customStyle="1" w:styleId="p1a">
    <w:name w:val="p1a"/>
    <w:basedOn w:val="Normal"/>
    <w:next w:val="Normal"/>
    <w:rsid w:val="00CA27AC"/>
    <w:pPr>
      <w:overflowPunct w:val="0"/>
      <w:autoSpaceDE w:val="0"/>
      <w:autoSpaceDN w:val="0"/>
      <w:adjustRightInd w:val="0"/>
      <w:spacing w:after="0" w:line="240" w:lineRule="auto"/>
      <w:jc w:val="both"/>
      <w:textAlignment w:val="baseline"/>
    </w:pPr>
    <w:rPr>
      <w:rFonts w:ascii="Times" w:eastAsia="Times New Roman" w:hAnsi="Times" w:cs="Times New Roman"/>
      <w:kern w:val="0"/>
      <w:sz w:val="20"/>
      <w:szCs w:val="20"/>
      <w:lang w:val="es-ES" w:eastAsia="es-MX"/>
      <w14:ligatures w14:val="none"/>
    </w:rPr>
  </w:style>
  <w:style w:type="paragraph" w:customStyle="1" w:styleId="programcode">
    <w:name w:val="programcode"/>
    <w:basedOn w:val="Normal"/>
    <w:rsid w:val="00CA27AC"/>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line="240" w:lineRule="auto"/>
      <w:ind w:left="227"/>
      <w:textAlignment w:val="baseline"/>
    </w:pPr>
    <w:rPr>
      <w:rFonts w:ascii="Courier" w:eastAsia="Times New Roman" w:hAnsi="Courier" w:cs="Times New Roman"/>
      <w:kern w:val="0"/>
      <w:sz w:val="20"/>
      <w:szCs w:val="20"/>
      <w:lang w:val="es-ES" w:eastAsia="es-MX"/>
      <w14:ligatures w14:val="none"/>
    </w:rPr>
  </w:style>
  <w:style w:type="paragraph" w:customStyle="1" w:styleId="reference">
    <w:name w:val="reference"/>
    <w:basedOn w:val="Normal"/>
    <w:rsid w:val="00CA27AC"/>
    <w:pPr>
      <w:overflowPunct w:val="0"/>
      <w:autoSpaceDE w:val="0"/>
      <w:autoSpaceDN w:val="0"/>
      <w:adjustRightInd w:val="0"/>
      <w:spacing w:after="0" w:line="240" w:lineRule="auto"/>
      <w:ind w:left="227" w:hanging="227"/>
      <w:jc w:val="both"/>
      <w:textAlignment w:val="baseline"/>
    </w:pPr>
    <w:rPr>
      <w:rFonts w:ascii="Times" w:eastAsia="Times New Roman" w:hAnsi="Times" w:cs="Times New Roman"/>
      <w:kern w:val="0"/>
      <w:sz w:val="18"/>
      <w:szCs w:val="20"/>
      <w:lang w:val="es-ES" w:eastAsia="es-MX"/>
      <w14:ligatures w14:val="none"/>
    </w:rPr>
  </w:style>
  <w:style w:type="paragraph" w:customStyle="1" w:styleId="Runninghead-left">
    <w:name w:val="Running head - left"/>
    <w:basedOn w:val="Normal"/>
    <w:rsid w:val="00CA27AC"/>
    <w:pPr>
      <w:tabs>
        <w:tab w:val="left" w:pos="680"/>
        <w:tab w:val="right" w:pos="6237"/>
        <w:tab w:val="right" w:pos="6917"/>
      </w:tabs>
      <w:overflowPunct w:val="0"/>
      <w:autoSpaceDE w:val="0"/>
      <w:autoSpaceDN w:val="0"/>
      <w:adjustRightInd w:val="0"/>
      <w:spacing w:after="240" w:line="240" w:lineRule="exact"/>
      <w:textAlignment w:val="baseline"/>
    </w:pPr>
    <w:rPr>
      <w:rFonts w:ascii="Times" w:eastAsia="Times New Roman" w:hAnsi="Times" w:cs="Times New Roman"/>
      <w:kern w:val="0"/>
      <w:sz w:val="18"/>
      <w:szCs w:val="20"/>
      <w:lang w:val="es-ES" w:eastAsia="es-MX"/>
      <w14:ligatures w14:val="none"/>
    </w:rPr>
  </w:style>
  <w:style w:type="paragraph" w:customStyle="1" w:styleId="Runninghead-right">
    <w:name w:val="Running head - right"/>
    <w:basedOn w:val="Runninghead-left"/>
    <w:rsid w:val="00CA27AC"/>
    <w:pPr>
      <w:jc w:val="right"/>
    </w:pPr>
  </w:style>
  <w:style w:type="paragraph" w:customStyle="1" w:styleId="tablelegend">
    <w:name w:val="tablelegend"/>
    <w:basedOn w:val="Normal"/>
    <w:next w:val="Normal"/>
    <w:rsid w:val="00CA27AC"/>
    <w:pPr>
      <w:keepNext/>
      <w:keepLines/>
      <w:overflowPunct w:val="0"/>
      <w:autoSpaceDE w:val="0"/>
      <w:autoSpaceDN w:val="0"/>
      <w:adjustRightInd w:val="0"/>
      <w:spacing w:before="240" w:after="120" w:line="240" w:lineRule="auto"/>
      <w:jc w:val="both"/>
      <w:textAlignment w:val="baseline"/>
    </w:pPr>
    <w:rPr>
      <w:rFonts w:ascii="Times" w:eastAsia="Times New Roman" w:hAnsi="Times" w:cs="Times New Roman"/>
      <w:kern w:val="0"/>
      <w:sz w:val="18"/>
      <w:szCs w:val="20"/>
      <w:lang w:val="de-DE" w:eastAsia="es-MX"/>
      <w14:ligatures w14:val="none"/>
    </w:rPr>
  </w:style>
  <w:style w:type="paragraph" w:customStyle="1" w:styleId="Ttulo10">
    <w:name w:val="Título1"/>
    <w:basedOn w:val="Normal"/>
    <w:next w:val="author"/>
    <w:rsid w:val="00CA27AC"/>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eastAsia="Times New Roman" w:hAnsi="Times" w:cs="Times New Roman"/>
      <w:b/>
      <w:kern w:val="0"/>
      <w:sz w:val="28"/>
      <w:szCs w:val="20"/>
      <w:lang w:val="es-ES" w:eastAsia="es-MX"/>
      <w14:ligatures w14:val="none"/>
    </w:rPr>
  </w:style>
  <w:style w:type="paragraph" w:customStyle="1" w:styleId="BlockText1">
    <w:name w:val="Block Text1"/>
    <w:basedOn w:val="Normal"/>
    <w:rsid w:val="00CA27AC"/>
    <w:pPr>
      <w:widowControl w:val="0"/>
      <w:spacing w:after="0" w:line="360" w:lineRule="auto"/>
      <w:ind w:left="567" w:right="-57" w:hanging="567"/>
      <w:jc w:val="both"/>
    </w:pPr>
    <w:rPr>
      <w:rFonts w:ascii="Albertus Medium" w:eastAsia="Times New Roman" w:hAnsi="Albertus Medium" w:cs="Times New Roman"/>
      <w:b/>
      <w:kern w:val="0"/>
      <w:sz w:val="20"/>
      <w:szCs w:val="20"/>
      <w:lang w:val="es-ES" w:eastAsia="es-ES"/>
      <w14:ligatures w14:val="none"/>
    </w:rPr>
  </w:style>
  <w:style w:type="character" w:customStyle="1" w:styleId="EstiloCorreo376">
    <w:name w:val="EstiloCorreo376"/>
    <w:semiHidden/>
    <w:rsid w:val="00CA27AC"/>
    <w:rPr>
      <w:rFonts w:ascii="Arial" w:hAnsi="Arial" w:cs="Arial"/>
      <w:color w:val="auto"/>
      <w:sz w:val="20"/>
      <w:szCs w:val="20"/>
    </w:rPr>
  </w:style>
  <w:style w:type="character" w:customStyle="1" w:styleId="EstiloCorreo377">
    <w:name w:val="EstiloCorreo377"/>
    <w:semiHidden/>
    <w:rsid w:val="00CA27AC"/>
    <w:rPr>
      <w:rFonts w:ascii="Arial" w:hAnsi="Arial" w:cs="Arial"/>
      <w:color w:val="auto"/>
      <w:sz w:val="20"/>
      <w:szCs w:val="20"/>
    </w:rPr>
  </w:style>
  <w:style w:type="character" w:customStyle="1" w:styleId="EstiloCorreo378">
    <w:name w:val="EstiloCorreo378"/>
    <w:semiHidden/>
    <w:rsid w:val="00CA27AC"/>
    <w:rPr>
      <w:rFonts w:ascii="Arial" w:hAnsi="Arial" w:cs="Arial"/>
      <w:color w:val="auto"/>
      <w:sz w:val="20"/>
      <w:szCs w:val="20"/>
    </w:rPr>
  </w:style>
  <w:style w:type="character" w:customStyle="1" w:styleId="Titulo1Car">
    <w:name w:val="Titulo 1 Car"/>
    <w:link w:val="Titulo1"/>
    <w:rsid w:val="00CA27AC"/>
    <w:rPr>
      <w:rFonts w:ascii="Times New Roman" w:eastAsia="Times New Roman" w:hAnsi="Times New Roman" w:cs="Times New Roman"/>
      <w:b/>
      <w:kern w:val="0"/>
      <w:sz w:val="18"/>
      <w:szCs w:val="20"/>
      <w:lang w:eastAsia="x-none"/>
      <w14:ligatures w14:val="none"/>
    </w:rPr>
  </w:style>
  <w:style w:type="character" w:customStyle="1" w:styleId="apple-style-span">
    <w:name w:val="apple-style-span"/>
    <w:rsid w:val="00CA27AC"/>
  </w:style>
  <w:style w:type="paragraph" w:customStyle="1" w:styleId="CM42">
    <w:name w:val="CM42"/>
    <w:basedOn w:val="Default"/>
    <w:next w:val="Default"/>
    <w:rsid w:val="00CA27AC"/>
    <w:pPr>
      <w:widowControl w:val="0"/>
    </w:pPr>
    <w:rPr>
      <w:rFonts w:ascii="Arial" w:eastAsia="Times New Roman" w:hAnsi="Arial" w:cs="Arial"/>
      <w:color w:val="auto"/>
      <w:lang w:val="es-MX" w:eastAsia="es-MX"/>
    </w:rPr>
  </w:style>
  <w:style w:type="paragraph" w:customStyle="1" w:styleId="CM38">
    <w:name w:val="CM38"/>
    <w:basedOn w:val="Default"/>
    <w:next w:val="Default"/>
    <w:rsid w:val="00CA27AC"/>
    <w:pPr>
      <w:widowControl w:val="0"/>
    </w:pPr>
    <w:rPr>
      <w:rFonts w:ascii="Arial" w:eastAsia="Times New Roman" w:hAnsi="Arial" w:cs="Arial"/>
      <w:color w:val="auto"/>
      <w:lang w:val="es-MX" w:eastAsia="es-MX"/>
    </w:rPr>
  </w:style>
  <w:style w:type="paragraph" w:customStyle="1" w:styleId="CM39">
    <w:name w:val="CM39"/>
    <w:basedOn w:val="Default"/>
    <w:next w:val="Default"/>
    <w:rsid w:val="00CA27AC"/>
    <w:pPr>
      <w:widowControl w:val="0"/>
    </w:pPr>
    <w:rPr>
      <w:rFonts w:ascii="Arial" w:eastAsia="Times New Roman" w:hAnsi="Arial" w:cs="Arial"/>
      <w:color w:val="auto"/>
      <w:lang w:val="es-MX" w:eastAsia="es-MX"/>
    </w:rPr>
  </w:style>
  <w:style w:type="paragraph" w:customStyle="1" w:styleId="CM2">
    <w:name w:val="CM2"/>
    <w:basedOn w:val="Default"/>
    <w:next w:val="Default"/>
    <w:rsid w:val="00CA27AC"/>
    <w:pPr>
      <w:widowControl w:val="0"/>
      <w:spacing w:line="233" w:lineRule="atLeast"/>
    </w:pPr>
    <w:rPr>
      <w:rFonts w:ascii="Arial" w:eastAsia="Times New Roman" w:hAnsi="Arial" w:cs="Arial"/>
      <w:color w:val="auto"/>
      <w:lang w:val="es-MX" w:eastAsia="es-MX"/>
    </w:rPr>
  </w:style>
  <w:style w:type="paragraph" w:customStyle="1" w:styleId="CM41">
    <w:name w:val="CM41"/>
    <w:basedOn w:val="Default"/>
    <w:next w:val="Default"/>
    <w:uiPriority w:val="99"/>
    <w:rsid w:val="00CA27AC"/>
    <w:pPr>
      <w:widowControl w:val="0"/>
    </w:pPr>
    <w:rPr>
      <w:rFonts w:ascii="Arial" w:eastAsia="Times New Roman" w:hAnsi="Arial" w:cs="Arial"/>
      <w:color w:val="auto"/>
      <w:lang w:val="es-MX" w:eastAsia="es-MX"/>
    </w:rPr>
  </w:style>
  <w:style w:type="paragraph" w:customStyle="1" w:styleId="CM4">
    <w:name w:val="CM4"/>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CM8">
    <w:name w:val="CM8"/>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CM11">
    <w:name w:val="CM11"/>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CM13">
    <w:name w:val="CM13"/>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CM16">
    <w:name w:val="CM16"/>
    <w:basedOn w:val="Default"/>
    <w:next w:val="Default"/>
    <w:rsid w:val="00CA27AC"/>
    <w:pPr>
      <w:widowControl w:val="0"/>
    </w:pPr>
    <w:rPr>
      <w:rFonts w:ascii="Arial" w:eastAsia="Times New Roman" w:hAnsi="Arial" w:cs="Arial"/>
      <w:color w:val="auto"/>
      <w:lang w:val="es-MX" w:eastAsia="es-MX"/>
    </w:rPr>
  </w:style>
  <w:style w:type="paragraph" w:customStyle="1" w:styleId="CM20">
    <w:name w:val="CM20"/>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z1">
    <w:name w:val="z1"/>
    <w:basedOn w:val="Normal"/>
    <w:rsid w:val="00CA27AC"/>
    <w:pPr>
      <w:widowControl w:val="0"/>
      <w:spacing w:after="0" w:line="240" w:lineRule="auto"/>
    </w:pPr>
    <w:rPr>
      <w:rFonts w:ascii="Times New Roman" w:eastAsia="Times New Roman" w:hAnsi="Times New Roman" w:cs="Times New Roman"/>
      <w:b/>
      <w:spacing w:val="4"/>
      <w:kern w:val="0"/>
      <w:szCs w:val="20"/>
      <w:lang w:val="es-ES_tradnl" w:eastAsia="es-ES"/>
      <w14:ligatures w14:val="none"/>
    </w:rPr>
  </w:style>
  <w:style w:type="paragraph" w:customStyle="1" w:styleId="z2">
    <w:name w:val="z2"/>
    <w:basedOn w:val="Normal"/>
    <w:rsid w:val="00CA27AC"/>
    <w:pPr>
      <w:widowControl w:val="0"/>
      <w:spacing w:after="0" w:line="240" w:lineRule="auto"/>
      <w:ind w:left="284"/>
      <w:jc w:val="both"/>
    </w:pPr>
    <w:rPr>
      <w:rFonts w:ascii="Univers Extended" w:eastAsia="Times New Roman" w:hAnsi="Univers Extended" w:cs="Times New Roman"/>
      <w:kern w:val="0"/>
      <w:sz w:val="16"/>
      <w:szCs w:val="20"/>
      <w:lang w:val="es-ES_tradnl" w:eastAsia="es-ES"/>
      <w14:ligatures w14:val="none"/>
    </w:rPr>
  </w:style>
  <w:style w:type="paragraph" w:customStyle="1" w:styleId="Textoindependiente22">
    <w:name w:val="Texto independiente 22"/>
    <w:basedOn w:val="Normal"/>
    <w:rsid w:val="00CA27AC"/>
    <w:pPr>
      <w:tabs>
        <w:tab w:val="left" w:pos="709"/>
      </w:tabs>
      <w:spacing w:after="0" w:line="240" w:lineRule="auto"/>
      <w:jc w:val="both"/>
    </w:pPr>
    <w:rPr>
      <w:rFonts w:ascii="Arial" w:eastAsia="Times New Roman" w:hAnsi="Arial" w:cs="Times New Roman"/>
      <w:kern w:val="0"/>
      <w:sz w:val="24"/>
      <w:szCs w:val="20"/>
      <w:lang w:val="es-ES_tradnl" w:eastAsia="es-ES"/>
      <w14:ligatures w14:val="none"/>
    </w:rPr>
  </w:style>
  <w:style w:type="paragraph" w:customStyle="1" w:styleId="Textooficio">
    <w:name w:val="Texto oficio"/>
    <w:basedOn w:val="Normal"/>
    <w:rsid w:val="00CA27AC"/>
    <w:pPr>
      <w:tabs>
        <w:tab w:val="left" w:pos="1440"/>
        <w:tab w:val="left" w:pos="2880"/>
        <w:tab w:val="left" w:pos="4320"/>
        <w:tab w:val="left" w:pos="5760"/>
        <w:tab w:val="left" w:pos="7200"/>
        <w:tab w:val="left" w:pos="8640"/>
        <w:tab w:val="left" w:pos="10080"/>
      </w:tabs>
      <w:spacing w:after="0" w:line="240" w:lineRule="auto"/>
      <w:ind w:left="990" w:right="529"/>
      <w:jc w:val="both"/>
    </w:pPr>
    <w:rPr>
      <w:rFonts w:ascii="Arial" w:eastAsia="Times New Roman" w:hAnsi="Arial" w:cs="Times New Roman"/>
      <w:kern w:val="0"/>
      <w:sz w:val="20"/>
      <w:szCs w:val="20"/>
      <w:lang w:val="es-ES_tradnl" w:eastAsia="es-ES"/>
      <w14:ligatures w14:val="none"/>
    </w:rPr>
  </w:style>
  <w:style w:type="paragraph" w:customStyle="1" w:styleId="Sangra2detindependiente2">
    <w:name w:val="Sangría 2 de t. independiente2"/>
    <w:basedOn w:val="Normal"/>
    <w:rsid w:val="00CA27AC"/>
    <w:pPr>
      <w:spacing w:after="0" w:line="240" w:lineRule="auto"/>
      <w:ind w:left="1418" w:hanging="567"/>
      <w:jc w:val="both"/>
    </w:pPr>
    <w:rPr>
      <w:rFonts w:ascii="Arial" w:eastAsia="Times New Roman" w:hAnsi="Arial" w:cs="Times New Roman"/>
      <w:kern w:val="0"/>
      <w:sz w:val="24"/>
      <w:szCs w:val="20"/>
      <w:lang w:val="es-ES_tradnl" w:eastAsia="es-ES"/>
      <w14:ligatures w14:val="none"/>
    </w:rPr>
  </w:style>
  <w:style w:type="paragraph" w:customStyle="1" w:styleId="Sangra3detindependiente2">
    <w:name w:val="Sangría 3 de t. independiente2"/>
    <w:basedOn w:val="Normal"/>
    <w:rsid w:val="00CA27AC"/>
    <w:pPr>
      <w:spacing w:after="0" w:line="240" w:lineRule="auto"/>
      <w:ind w:left="2268" w:hanging="850"/>
      <w:jc w:val="both"/>
    </w:pPr>
    <w:rPr>
      <w:rFonts w:ascii="Arial" w:eastAsia="Times New Roman" w:hAnsi="Arial" w:cs="Times New Roman"/>
      <w:kern w:val="0"/>
      <w:sz w:val="24"/>
      <w:szCs w:val="20"/>
      <w:lang w:val="es-ES_tradnl" w:eastAsia="es-ES"/>
      <w14:ligatures w14:val="none"/>
    </w:rPr>
  </w:style>
  <w:style w:type="paragraph" w:customStyle="1" w:styleId="WW-Sangra2detindependiente">
    <w:name w:val="WW-Sangría 2 de t. independiente"/>
    <w:basedOn w:val="Normal"/>
    <w:rsid w:val="00CA27AC"/>
    <w:pPr>
      <w:suppressAutoHyphens/>
      <w:spacing w:after="0" w:line="240" w:lineRule="auto"/>
      <w:ind w:left="1702" w:hanging="1134"/>
      <w:jc w:val="both"/>
    </w:pPr>
    <w:rPr>
      <w:rFonts w:ascii="Arial" w:eastAsia="Times New Roman" w:hAnsi="Arial" w:cs="Times New Roman"/>
      <w:bCs/>
      <w:kern w:val="0"/>
      <w:sz w:val="24"/>
      <w:szCs w:val="20"/>
      <w:lang w:val="es-ES" w:eastAsia="ar-SA"/>
      <w14:ligatures w14:val="none"/>
    </w:rPr>
  </w:style>
  <w:style w:type="paragraph" w:styleId="Sinespaciado">
    <w:name w:val="No Spacing"/>
    <w:link w:val="SinespaciadoCar"/>
    <w:uiPriority w:val="1"/>
    <w:qFormat/>
    <w:rsid w:val="00CA27AC"/>
    <w:pPr>
      <w:spacing w:after="0" w:line="240" w:lineRule="auto"/>
    </w:pPr>
    <w:rPr>
      <w:rFonts w:ascii="Calibri" w:eastAsia="Calibri" w:hAnsi="Calibri" w:cs="Times New Roman"/>
      <w:kern w:val="0"/>
      <w:lang w:val="es-ES"/>
      <w14:ligatures w14:val="none"/>
    </w:rPr>
  </w:style>
  <w:style w:type="numbering" w:customStyle="1" w:styleId="Sinlista11">
    <w:name w:val="Sin lista11"/>
    <w:next w:val="Sinlista"/>
    <w:uiPriority w:val="99"/>
    <w:semiHidden/>
    <w:unhideWhenUsed/>
    <w:rsid w:val="00CA27AC"/>
  </w:style>
  <w:style w:type="character" w:customStyle="1" w:styleId="ANOTACIONCar">
    <w:name w:val="ANOTACION Car"/>
    <w:link w:val="ANOTACION"/>
    <w:locked/>
    <w:rsid w:val="00CA27AC"/>
    <w:rPr>
      <w:rFonts w:ascii="Arial" w:eastAsia="Batang" w:hAnsi="Arial" w:cs="Times New Roman"/>
      <w:b/>
      <w:kern w:val="0"/>
      <w:sz w:val="18"/>
      <w:szCs w:val="20"/>
      <w:lang w:val="es-ES_tradnl" w:eastAsia="es-ES"/>
      <w14:ligatures w14:val="none"/>
    </w:rPr>
  </w:style>
  <w:style w:type="table" w:customStyle="1" w:styleId="Tablaconcuadrcula3">
    <w:name w:val="Tabla con cuadrícula3"/>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ombreadomedio1-nfasis4">
    <w:name w:val="Medium Shading 1 Accent 4"/>
    <w:basedOn w:val="Tablanormal"/>
    <w:uiPriority w:val="63"/>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ablamoderna">
    <w:name w:val="Table Contemporary"/>
    <w:basedOn w:val="Tablanormal"/>
    <w:rsid w:val="00CA27AC"/>
    <w:pPr>
      <w:spacing w:after="0" w:line="240" w:lineRule="auto"/>
    </w:pPr>
    <w:rPr>
      <w:rFonts w:ascii="Times New Roman" w:eastAsia="SimSun" w:hAnsi="Times New Roman" w:cs="Times New Roman"/>
      <w:kern w:val="0"/>
      <w:sz w:val="20"/>
      <w:szCs w:val="20"/>
      <w:lang w:eastAsia="es-MX"/>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Normal">
    <w:name w:val="Table Normal"/>
    <w:uiPriority w:val="2"/>
    <w:unhideWhenUsed/>
    <w:qFormat/>
    <w:rsid w:val="00CA27AC"/>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27AC"/>
    <w:pPr>
      <w:widowControl w:val="0"/>
      <w:spacing w:after="0" w:line="240" w:lineRule="auto"/>
    </w:pPr>
    <w:rPr>
      <w:rFonts w:ascii="Calibri" w:eastAsia="Calibri" w:hAnsi="Calibri" w:cs="Times New Roman"/>
      <w:kern w:val="0"/>
      <w:lang w:val="en-US"/>
      <w14:ligatures w14:val="none"/>
    </w:rPr>
  </w:style>
  <w:style w:type="paragraph" w:customStyle="1" w:styleId="1">
    <w:name w:val="1"/>
    <w:basedOn w:val="Normal"/>
    <w:next w:val="Normal"/>
    <w:uiPriority w:val="39"/>
    <w:qFormat/>
    <w:rsid w:val="00CA27AC"/>
    <w:pPr>
      <w:spacing w:after="0" w:line="240" w:lineRule="auto"/>
      <w:jc w:val="center"/>
    </w:pPr>
    <w:rPr>
      <w:rFonts w:ascii="Verdana" w:eastAsia="Times New Roman" w:hAnsi="Verdana" w:cs="Times New Roman"/>
      <w:b/>
      <w:bCs/>
      <w:kern w:val="0"/>
      <w:sz w:val="20"/>
      <w:szCs w:val="20"/>
      <w:lang w:val="es-ES_tradnl" w:eastAsia="es-ES"/>
      <w14:ligatures w14:val="none"/>
    </w:rPr>
  </w:style>
  <w:style w:type="paragraph" w:customStyle="1" w:styleId="CarCar3Car">
    <w:name w:val="Car Car3 Car"/>
    <w:basedOn w:val="Normal"/>
    <w:rsid w:val="00CA27AC"/>
    <w:pPr>
      <w:spacing w:line="240" w:lineRule="exact"/>
    </w:pPr>
    <w:rPr>
      <w:rFonts w:ascii="Tahoma" w:eastAsia="Times New Roman" w:hAnsi="Tahoma" w:cs="Times New Roman"/>
      <w:kern w:val="0"/>
      <w:sz w:val="20"/>
      <w:szCs w:val="20"/>
      <w:lang w:val="en-US"/>
      <w14:ligatures w14:val="none"/>
    </w:rPr>
  </w:style>
  <w:style w:type="character" w:customStyle="1" w:styleId="Heading1Char">
    <w:name w:val="Heading 1 Char"/>
    <w:rsid w:val="00CA27AC"/>
    <w:rPr>
      <w:rFonts w:ascii="Cambria" w:eastAsia="Times New Roman" w:hAnsi="Cambria" w:cs="Times New Roman"/>
      <w:b/>
      <w:bCs/>
      <w:kern w:val="32"/>
      <w:sz w:val="32"/>
      <w:szCs w:val="32"/>
      <w:lang w:val="es-MX" w:eastAsia="ar-SA"/>
    </w:rPr>
  </w:style>
  <w:style w:type="character" w:customStyle="1" w:styleId="Heading2Char">
    <w:name w:val="Heading 2 Char"/>
    <w:uiPriority w:val="99"/>
    <w:semiHidden/>
    <w:rsid w:val="00CA27AC"/>
    <w:rPr>
      <w:rFonts w:ascii="Cambria" w:eastAsia="Times New Roman" w:hAnsi="Cambria" w:cs="Times New Roman"/>
      <w:b/>
      <w:bCs/>
      <w:i/>
      <w:iCs/>
      <w:sz w:val="28"/>
      <w:szCs w:val="28"/>
      <w:lang w:val="es-MX" w:eastAsia="ar-SA"/>
    </w:rPr>
  </w:style>
  <w:style w:type="character" w:customStyle="1" w:styleId="Heading3Char">
    <w:name w:val="Heading 3 Char"/>
    <w:uiPriority w:val="99"/>
    <w:semiHidden/>
    <w:rsid w:val="00CA27AC"/>
    <w:rPr>
      <w:rFonts w:ascii="Cambria" w:eastAsia="Times New Roman" w:hAnsi="Cambria" w:cs="Times New Roman"/>
      <w:b/>
      <w:bCs/>
      <w:sz w:val="26"/>
      <w:szCs w:val="26"/>
      <w:lang w:val="es-MX" w:eastAsia="ar-SA"/>
    </w:rPr>
  </w:style>
  <w:style w:type="character" w:customStyle="1" w:styleId="Heading4Char">
    <w:name w:val="Heading 4 Char"/>
    <w:semiHidden/>
    <w:rsid w:val="00CA27AC"/>
    <w:rPr>
      <w:rFonts w:ascii="Calibri" w:eastAsia="Times New Roman" w:hAnsi="Calibri" w:cs="Times New Roman"/>
      <w:b/>
      <w:bCs/>
      <w:sz w:val="28"/>
      <w:szCs w:val="28"/>
      <w:lang w:val="es-MX" w:eastAsia="ar-SA"/>
    </w:rPr>
  </w:style>
  <w:style w:type="character" w:customStyle="1" w:styleId="Heading5Char">
    <w:name w:val="Heading 5 Char"/>
    <w:uiPriority w:val="99"/>
    <w:semiHidden/>
    <w:rsid w:val="00CA27AC"/>
    <w:rPr>
      <w:rFonts w:ascii="Calibri" w:eastAsia="Times New Roman" w:hAnsi="Calibri" w:cs="Times New Roman"/>
      <w:b/>
      <w:bCs/>
      <w:i/>
      <w:iCs/>
      <w:sz w:val="26"/>
      <w:szCs w:val="26"/>
      <w:lang w:val="es-MX" w:eastAsia="ar-SA"/>
    </w:rPr>
  </w:style>
  <w:style w:type="character" w:customStyle="1" w:styleId="Heading6Char">
    <w:name w:val="Heading 6 Char"/>
    <w:uiPriority w:val="99"/>
    <w:semiHidden/>
    <w:rsid w:val="00CA27AC"/>
    <w:rPr>
      <w:rFonts w:ascii="Calibri" w:eastAsia="Times New Roman" w:hAnsi="Calibri" w:cs="Times New Roman"/>
      <w:b/>
      <w:bCs/>
      <w:lang w:val="es-MX" w:eastAsia="ar-SA"/>
    </w:rPr>
  </w:style>
  <w:style w:type="character" w:customStyle="1" w:styleId="Heading8Char">
    <w:name w:val="Heading 8 Char"/>
    <w:uiPriority w:val="99"/>
    <w:semiHidden/>
    <w:rsid w:val="00CA27AC"/>
    <w:rPr>
      <w:rFonts w:ascii="Calibri" w:eastAsia="Times New Roman" w:hAnsi="Calibri" w:cs="Times New Roman"/>
      <w:i/>
      <w:iCs/>
      <w:sz w:val="24"/>
      <w:szCs w:val="24"/>
      <w:lang w:val="es-MX" w:eastAsia="ar-SA"/>
    </w:rPr>
  </w:style>
  <w:style w:type="character" w:customStyle="1" w:styleId="WW8Num5z0">
    <w:name w:val="WW8Num5z0"/>
    <w:rsid w:val="00CA27AC"/>
    <w:rPr>
      <w:b/>
      <w:bCs/>
      <w:color w:val="000000"/>
    </w:rPr>
  </w:style>
  <w:style w:type="character" w:customStyle="1" w:styleId="WW8Num8z0">
    <w:name w:val="WW8Num8z0"/>
    <w:rsid w:val="00CA27AC"/>
    <w:rPr>
      <w:b/>
      <w:bCs/>
      <w:color w:val="000000"/>
    </w:rPr>
  </w:style>
  <w:style w:type="character" w:customStyle="1" w:styleId="WW8Num10z0">
    <w:name w:val="WW8Num10z0"/>
    <w:rsid w:val="00CA27AC"/>
    <w:rPr>
      <w:rFonts w:ascii="Symbol" w:hAnsi="Symbol" w:cs="Symbol"/>
      <w:sz w:val="18"/>
      <w:szCs w:val="18"/>
    </w:rPr>
  </w:style>
  <w:style w:type="character" w:customStyle="1" w:styleId="WW8Num11z0">
    <w:name w:val="WW8Num11z0"/>
    <w:rsid w:val="00CA27AC"/>
    <w:rPr>
      <w:rFonts w:ascii="Symbol" w:hAnsi="Symbol" w:cs="Symbol"/>
      <w:sz w:val="18"/>
      <w:szCs w:val="18"/>
    </w:rPr>
  </w:style>
  <w:style w:type="character" w:customStyle="1" w:styleId="WW8Num14z0">
    <w:name w:val="WW8Num14z0"/>
    <w:rsid w:val="00CA27AC"/>
    <w:rPr>
      <w:rFonts w:ascii="Symbol" w:hAnsi="Symbol" w:cs="Symbol"/>
      <w:u w:val="none"/>
    </w:rPr>
  </w:style>
  <w:style w:type="character" w:customStyle="1" w:styleId="WW8Num15z0">
    <w:name w:val="WW8Num15z0"/>
    <w:rsid w:val="00CA27AC"/>
  </w:style>
  <w:style w:type="character" w:customStyle="1" w:styleId="WW8Num16z0">
    <w:name w:val="WW8Num16z0"/>
    <w:rsid w:val="00CA27AC"/>
    <w:rPr>
      <w:rFonts w:ascii="Arial" w:hAnsi="Arial" w:cs="Arial"/>
      <w:b/>
      <w:bCs/>
      <w:sz w:val="20"/>
      <w:szCs w:val="20"/>
    </w:rPr>
  </w:style>
  <w:style w:type="character" w:customStyle="1" w:styleId="WW8Num17z0">
    <w:name w:val="WW8Num17z0"/>
    <w:rsid w:val="00CA27AC"/>
    <w:rPr>
      <w:rFonts w:ascii="Arial" w:hAnsi="Arial" w:cs="Arial"/>
      <w:b/>
      <w:bCs/>
      <w:sz w:val="20"/>
      <w:szCs w:val="20"/>
      <w:u w:val="none"/>
    </w:rPr>
  </w:style>
  <w:style w:type="character" w:customStyle="1" w:styleId="WW8Num19z0">
    <w:name w:val="WW8Num19z0"/>
    <w:rsid w:val="00CA27AC"/>
    <w:rPr>
      <w:b/>
      <w:bCs/>
      <w:sz w:val="20"/>
      <w:szCs w:val="20"/>
      <w:u w:val="none"/>
    </w:rPr>
  </w:style>
  <w:style w:type="character" w:customStyle="1" w:styleId="WW8Num20z1">
    <w:name w:val="WW8Num20z1"/>
    <w:rsid w:val="00CA27AC"/>
    <w:rPr>
      <w:rFonts w:ascii="Arial" w:hAnsi="Arial" w:cs="Arial"/>
      <w:b/>
      <w:bCs/>
      <w:color w:val="000000"/>
      <w:sz w:val="20"/>
      <w:szCs w:val="20"/>
    </w:rPr>
  </w:style>
  <w:style w:type="character" w:customStyle="1" w:styleId="WW8Num21z0">
    <w:name w:val="WW8Num21z0"/>
    <w:rsid w:val="00CA27AC"/>
    <w:rPr>
      <w:rFonts w:ascii="Wingdings" w:hAnsi="Wingdings" w:cs="Wingdings"/>
    </w:rPr>
  </w:style>
  <w:style w:type="character" w:customStyle="1" w:styleId="WW8Num21z1">
    <w:name w:val="WW8Num21z1"/>
    <w:rsid w:val="00CA27AC"/>
    <w:rPr>
      <w:rFonts w:ascii="Arial" w:hAnsi="Arial" w:cs="Arial"/>
      <w:b/>
      <w:bCs/>
      <w:sz w:val="20"/>
      <w:szCs w:val="20"/>
    </w:rPr>
  </w:style>
  <w:style w:type="character" w:customStyle="1" w:styleId="WW8Num22z0">
    <w:name w:val="WW8Num22z0"/>
    <w:rsid w:val="00CA27AC"/>
    <w:rPr>
      <w:b/>
      <w:bCs/>
    </w:rPr>
  </w:style>
  <w:style w:type="character" w:customStyle="1" w:styleId="WW8Num22z1">
    <w:name w:val="WW8Num22z1"/>
    <w:rsid w:val="00CA27AC"/>
    <w:rPr>
      <w:rFonts w:ascii="Arial" w:hAnsi="Arial" w:cs="Arial"/>
      <w:b/>
      <w:bCs/>
      <w:sz w:val="20"/>
      <w:szCs w:val="20"/>
    </w:rPr>
  </w:style>
  <w:style w:type="character" w:customStyle="1" w:styleId="WW8Num23z0">
    <w:name w:val="WW8Num23z0"/>
    <w:rsid w:val="00CA27AC"/>
    <w:rPr>
      <w:rFonts w:ascii="Arial" w:hAnsi="Arial" w:cs="Arial"/>
      <w:b/>
      <w:bCs/>
      <w:sz w:val="20"/>
      <w:szCs w:val="20"/>
      <w:u w:val="none"/>
    </w:rPr>
  </w:style>
  <w:style w:type="character" w:customStyle="1" w:styleId="WW8Num24z0">
    <w:name w:val="WW8Num24z0"/>
    <w:rsid w:val="00CA27AC"/>
    <w:rPr>
      <w:rFonts w:ascii="Arial" w:hAnsi="Arial" w:cs="Arial"/>
      <w:b/>
      <w:bCs/>
      <w:sz w:val="20"/>
      <w:szCs w:val="20"/>
    </w:rPr>
  </w:style>
  <w:style w:type="character" w:customStyle="1" w:styleId="WW8Num25z0">
    <w:name w:val="WW8Num25z0"/>
    <w:rsid w:val="00CA27AC"/>
    <w:rPr>
      <w:b/>
      <w:bCs/>
      <w:sz w:val="20"/>
      <w:szCs w:val="20"/>
    </w:rPr>
  </w:style>
  <w:style w:type="character" w:customStyle="1" w:styleId="WW8Num26z0">
    <w:name w:val="WW8Num26z0"/>
    <w:rsid w:val="00CA27AC"/>
    <w:rPr>
      <w:b/>
      <w:bCs/>
    </w:rPr>
  </w:style>
  <w:style w:type="character" w:customStyle="1" w:styleId="WW8Num27z1">
    <w:name w:val="WW8Num27z1"/>
    <w:rsid w:val="00CA27AC"/>
    <w:rPr>
      <w:rFonts w:ascii="Courier New" w:hAnsi="Courier New" w:cs="Courier New"/>
    </w:rPr>
  </w:style>
  <w:style w:type="character" w:customStyle="1" w:styleId="WW8Num28z1">
    <w:name w:val="WW8Num28z1"/>
    <w:rsid w:val="00CA27AC"/>
    <w:rPr>
      <w:rFonts w:ascii="Arial" w:hAnsi="Arial" w:cs="Arial"/>
      <w:b/>
      <w:bCs/>
      <w:sz w:val="20"/>
      <w:szCs w:val="20"/>
    </w:rPr>
  </w:style>
  <w:style w:type="character" w:customStyle="1" w:styleId="WW8Num29z0">
    <w:name w:val="WW8Num29z0"/>
    <w:rsid w:val="00CA27AC"/>
    <w:rPr>
      <w:b/>
      <w:bCs/>
    </w:rPr>
  </w:style>
  <w:style w:type="character" w:customStyle="1" w:styleId="WW8Num30z0">
    <w:name w:val="WW8Num30z0"/>
    <w:rsid w:val="00CA27AC"/>
    <w:rPr>
      <w:b/>
      <w:bCs/>
      <w:color w:val="000000"/>
    </w:rPr>
  </w:style>
  <w:style w:type="character" w:customStyle="1" w:styleId="WW8Num31z0">
    <w:name w:val="WW8Num31z0"/>
    <w:rsid w:val="00CA27AC"/>
    <w:rPr>
      <w:rFonts w:ascii="Wingdings 2" w:hAnsi="Wingdings 2" w:cs="Wingdings 2"/>
    </w:rPr>
  </w:style>
  <w:style w:type="character" w:customStyle="1" w:styleId="WW8Num31z1">
    <w:name w:val="WW8Num31z1"/>
    <w:rsid w:val="00CA27AC"/>
    <w:rPr>
      <w:b/>
      <w:bCs/>
    </w:rPr>
  </w:style>
  <w:style w:type="character" w:customStyle="1" w:styleId="WW8Num31z2">
    <w:name w:val="WW8Num31z2"/>
    <w:rsid w:val="00CA27AC"/>
    <w:rPr>
      <w:rFonts w:ascii="Wingdings" w:hAnsi="Wingdings" w:cs="Wingdings"/>
    </w:rPr>
  </w:style>
  <w:style w:type="character" w:customStyle="1" w:styleId="WW8Num32z0">
    <w:name w:val="WW8Num32z0"/>
    <w:rsid w:val="00CA27AC"/>
    <w:rPr>
      <w:b/>
      <w:bCs/>
    </w:rPr>
  </w:style>
  <w:style w:type="character" w:customStyle="1" w:styleId="WW8Num32z1">
    <w:name w:val="WW8Num32z1"/>
    <w:rsid w:val="00CA27AC"/>
    <w:rPr>
      <w:b/>
      <w:bCs/>
    </w:rPr>
  </w:style>
  <w:style w:type="character" w:customStyle="1" w:styleId="WW8Num32z2">
    <w:name w:val="WW8Num32z2"/>
    <w:rsid w:val="00CA27AC"/>
    <w:rPr>
      <w:rFonts w:ascii="Wingdings" w:hAnsi="Wingdings" w:cs="Wingdings"/>
    </w:rPr>
  </w:style>
  <w:style w:type="character" w:customStyle="1" w:styleId="WW8Num33z1">
    <w:name w:val="WW8Num33z1"/>
    <w:rsid w:val="00CA27AC"/>
    <w:rPr>
      <w:b/>
      <w:bCs/>
    </w:rPr>
  </w:style>
  <w:style w:type="character" w:customStyle="1" w:styleId="WW8Num35z0">
    <w:name w:val="WW8Num35z0"/>
    <w:rsid w:val="00CA27AC"/>
    <w:rPr>
      <w:b/>
      <w:bCs/>
    </w:rPr>
  </w:style>
  <w:style w:type="character" w:customStyle="1" w:styleId="WW8Num36z0">
    <w:name w:val="WW8Num36z0"/>
    <w:rsid w:val="00CA27AC"/>
    <w:rPr>
      <w:b/>
      <w:bCs/>
    </w:rPr>
  </w:style>
  <w:style w:type="character" w:customStyle="1" w:styleId="WW8Num36z4">
    <w:name w:val="WW8Num36z4"/>
    <w:rsid w:val="00CA27AC"/>
    <w:rPr>
      <w:rFonts w:ascii="Symbol" w:hAnsi="Symbol" w:cs="Symbol"/>
    </w:rPr>
  </w:style>
  <w:style w:type="character" w:customStyle="1" w:styleId="Absatz-Standardschriftart">
    <w:name w:val="Absatz-Standardschriftart"/>
    <w:rsid w:val="00CA27AC"/>
  </w:style>
  <w:style w:type="character" w:customStyle="1" w:styleId="WW8Num37z0">
    <w:name w:val="WW8Num37z0"/>
    <w:rsid w:val="00CA27AC"/>
    <w:rPr>
      <w:b/>
      <w:bCs/>
    </w:rPr>
  </w:style>
  <w:style w:type="character" w:customStyle="1" w:styleId="WW8Num37z4">
    <w:name w:val="WW8Num37z4"/>
    <w:rsid w:val="00CA27AC"/>
    <w:rPr>
      <w:rFonts w:ascii="Courier New" w:hAnsi="Courier New" w:cs="Courier New"/>
    </w:rPr>
  </w:style>
  <w:style w:type="character" w:customStyle="1" w:styleId="WW-Absatz-Standardschriftart">
    <w:name w:val="WW-Absatz-Standardschriftart"/>
    <w:rsid w:val="00CA27AC"/>
  </w:style>
  <w:style w:type="character" w:customStyle="1" w:styleId="WW8Num25z1">
    <w:name w:val="WW8Num25z1"/>
    <w:rsid w:val="00CA27AC"/>
    <w:rPr>
      <w:b/>
      <w:bCs/>
    </w:rPr>
  </w:style>
  <w:style w:type="character" w:customStyle="1" w:styleId="WW8Num27z0">
    <w:name w:val="WW8Num27z0"/>
    <w:rsid w:val="00CA27AC"/>
    <w:rPr>
      <w:b/>
      <w:bCs/>
    </w:rPr>
  </w:style>
  <w:style w:type="character" w:customStyle="1" w:styleId="WW8Num29z1">
    <w:name w:val="WW8Num29z1"/>
    <w:rsid w:val="00CA27AC"/>
    <w:rPr>
      <w:b/>
      <w:bCs/>
      <w:color w:val="000000"/>
    </w:rPr>
  </w:style>
  <w:style w:type="character" w:customStyle="1" w:styleId="WW8Num34z0">
    <w:name w:val="WW8Num34z0"/>
    <w:rsid w:val="00CA27AC"/>
    <w:rPr>
      <w:b/>
      <w:bCs/>
      <w:color w:val="000000"/>
      <w:sz w:val="20"/>
      <w:szCs w:val="20"/>
    </w:rPr>
  </w:style>
  <w:style w:type="character" w:customStyle="1" w:styleId="WW8Num35z1">
    <w:name w:val="WW8Num35z1"/>
    <w:rsid w:val="00CA27AC"/>
    <w:rPr>
      <w:b/>
      <w:bCs/>
    </w:rPr>
  </w:style>
  <w:style w:type="character" w:customStyle="1" w:styleId="WW8Num35z2">
    <w:name w:val="WW8Num35z2"/>
    <w:rsid w:val="00CA27AC"/>
    <w:rPr>
      <w:rFonts w:ascii="Wingdings" w:hAnsi="Wingdings" w:cs="Wingdings"/>
    </w:rPr>
  </w:style>
  <w:style w:type="character" w:customStyle="1" w:styleId="WW8Num36z1">
    <w:name w:val="WW8Num36z1"/>
    <w:rsid w:val="00CA27AC"/>
    <w:rPr>
      <w:rFonts w:ascii="Courier New" w:hAnsi="Courier New" w:cs="Courier New"/>
      <w:b/>
      <w:bCs/>
    </w:rPr>
  </w:style>
  <w:style w:type="character" w:customStyle="1" w:styleId="WW8Num36z2">
    <w:name w:val="WW8Num36z2"/>
    <w:rsid w:val="00CA27AC"/>
    <w:rPr>
      <w:rFonts w:ascii="Wingdings" w:hAnsi="Wingdings" w:cs="Wingdings"/>
    </w:rPr>
  </w:style>
  <w:style w:type="character" w:customStyle="1" w:styleId="WW8Num37z1">
    <w:name w:val="WW8Num37z1"/>
    <w:rsid w:val="00CA27AC"/>
    <w:rPr>
      <w:rFonts w:ascii="Arial" w:hAnsi="Arial" w:cs="Arial"/>
      <w:b/>
      <w:bCs/>
      <w:sz w:val="20"/>
      <w:szCs w:val="20"/>
    </w:rPr>
  </w:style>
  <w:style w:type="character" w:customStyle="1" w:styleId="Fuentedeprrafopredeter2">
    <w:name w:val="Fuente de párrafo predeter.2"/>
    <w:rsid w:val="00CA27AC"/>
  </w:style>
  <w:style w:type="character" w:customStyle="1" w:styleId="Smbolodenotaalpie">
    <w:name w:val="Símbolo de nota al pie"/>
    <w:rsid w:val="00CA27AC"/>
  </w:style>
  <w:style w:type="character" w:customStyle="1" w:styleId="Fuentedeprrafopredeter1">
    <w:name w:val="Fuente de párrafo predeter.1"/>
    <w:rsid w:val="00CA27AC"/>
  </w:style>
  <w:style w:type="character" w:customStyle="1" w:styleId="Carcterdenumeracin">
    <w:name w:val="Carácter de numeración"/>
    <w:rsid w:val="00CA27AC"/>
    <w:rPr>
      <w:b/>
      <w:bCs/>
    </w:rPr>
  </w:style>
  <w:style w:type="character" w:customStyle="1" w:styleId="Vietas0">
    <w:name w:val="Viñetas"/>
    <w:rsid w:val="00CA27AC"/>
    <w:rPr>
      <w:rFonts w:ascii="StarSymbol" w:eastAsia="Times New Roman" w:hAnsi="StarSymbol" w:cs="StarSymbol"/>
      <w:sz w:val="18"/>
      <w:szCs w:val="18"/>
    </w:rPr>
  </w:style>
  <w:style w:type="character" w:customStyle="1" w:styleId="WW-Fuentedeprrafopredeter">
    <w:name w:val="WW-Fuente de párrafo predeter."/>
    <w:rsid w:val="00CA27AC"/>
  </w:style>
  <w:style w:type="character" w:customStyle="1" w:styleId="Smbolodenotafinal">
    <w:name w:val="Símbolo de nota final"/>
    <w:rsid w:val="00CA27AC"/>
  </w:style>
  <w:style w:type="character" w:customStyle="1" w:styleId="WW8Num4z0">
    <w:name w:val="WW8Num4z0"/>
    <w:rsid w:val="00CA27AC"/>
    <w:rPr>
      <w:b/>
      <w:bCs/>
    </w:rPr>
  </w:style>
  <w:style w:type="character" w:customStyle="1" w:styleId="WW8Num7z0">
    <w:name w:val="WW8Num7z0"/>
    <w:rsid w:val="00CA27AC"/>
    <w:rPr>
      <w:b/>
      <w:bCs/>
      <w:color w:val="000000"/>
    </w:rPr>
  </w:style>
  <w:style w:type="character" w:customStyle="1" w:styleId="WW8Num12z0">
    <w:name w:val="WW8Num12z0"/>
    <w:rsid w:val="00CA27AC"/>
    <w:rPr>
      <w:b/>
      <w:bCs/>
    </w:rPr>
  </w:style>
  <w:style w:type="character" w:customStyle="1" w:styleId="WW8Num13z0">
    <w:name w:val="WW8Num13z0"/>
    <w:rsid w:val="00CA27AC"/>
    <w:rPr>
      <w:rFonts w:ascii="Symbol" w:hAnsi="Symbol" w:cs="Symbol"/>
      <w:b/>
      <w:bCs/>
    </w:rPr>
  </w:style>
  <w:style w:type="character" w:customStyle="1" w:styleId="WW8Num18z0">
    <w:name w:val="WW8Num18z0"/>
    <w:rsid w:val="00CA27AC"/>
    <w:rPr>
      <w:rFonts w:ascii="Symbol" w:hAnsi="Symbol" w:cs="Symbol"/>
      <w:b/>
      <w:bCs/>
    </w:rPr>
  </w:style>
  <w:style w:type="character" w:customStyle="1" w:styleId="WW8Num20z0">
    <w:name w:val="WW8Num20z0"/>
    <w:rsid w:val="00CA27AC"/>
    <w:rPr>
      <w:rFonts w:ascii="Symbol" w:hAnsi="Symbol" w:cs="Symbol"/>
    </w:rPr>
  </w:style>
  <w:style w:type="character" w:customStyle="1" w:styleId="WW8Num23z2">
    <w:name w:val="WW8Num23z2"/>
    <w:rsid w:val="00CA27AC"/>
    <w:rPr>
      <w:rFonts w:ascii="Wingdings" w:hAnsi="Wingdings" w:cs="Wingdings"/>
    </w:rPr>
  </w:style>
  <w:style w:type="character" w:customStyle="1" w:styleId="WW8Num23z3">
    <w:name w:val="WW8Num23z3"/>
    <w:rsid w:val="00CA27AC"/>
    <w:rPr>
      <w:rFonts w:ascii="Symbol" w:hAnsi="Symbol" w:cs="Symbol"/>
    </w:rPr>
  </w:style>
  <w:style w:type="character" w:customStyle="1" w:styleId="WW8Num23z4">
    <w:name w:val="WW8Num23z4"/>
    <w:rsid w:val="00CA27AC"/>
    <w:rPr>
      <w:rFonts w:ascii="Courier New" w:hAnsi="Courier New" w:cs="Courier New"/>
    </w:rPr>
  </w:style>
  <w:style w:type="character" w:customStyle="1" w:styleId="WW8Num30z1">
    <w:name w:val="WW8Num30z1"/>
    <w:rsid w:val="00CA27AC"/>
    <w:rPr>
      <w:b/>
      <w:bCs/>
    </w:rPr>
  </w:style>
  <w:style w:type="character" w:customStyle="1" w:styleId="WW8Num38z0">
    <w:name w:val="WW8Num38z0"/>
    <w:rsid w:val="00CA27AC"/>
    <w:rPr>
      <w:b/>
      <w:bCs/>
      <w:sz w:val="20"/>
      <w:szCs w:val="20"/>
    </w:rPr>
  </w:style>
  <w:style w:type="character" w:customStyle="1" w:styleId="WW-Absatz-Standardschriftart1">
    <w:name w:val="WW-Absatz-Standardschriftart1"/>
    <w:rsid w:val="00CA27AC"/>
  </w:style>
  <w:style w:type="character" w:customStyle="1" w:styleId="WW-Absatz-Standardschriftart11">
    <w:name w:val="WW-Absatz-Standardschriftart11"/>
    <w:rsid w:val="00CA27AC"/>
  </w:style>
  <w:style w:type="character" w:customStyle="1" w:styleId="WW8Num24z2">
    <w:name w:val="WW8Num24z2"/>
    <w:rsid w:val="00CA27AC"/>
    <w:rPr>
      <w:rFonts w:ascii="Wingdings" w:hAnsi="Wingdings" w:cs="Wingdings"/>
    </w:rPr>
  </w:style>
  <w:style w:type="character" w:customStyle="1" w:styleId="WW8Num24z3">
    <w:name w:val="WW8Num24z3"/>
    <w:rsid w:val="00CA27AC"/>
    <w:rPr>
      <w:rFonts w:ascii="Symbol" w:hAnsi="Symbol" w:cs="Symbol"/>
    </w:rPr>
  </w:style>
  <w:style w:type="character" w:customStyle="1" w:styleId="WW8Num24z4">
    <w:name w:val="WW8Num24z4"/>
    <w:rsid w:val="00CA27AC"/>
    <w:rPr>
      <w:rFonts w:ascii="Courier New" w:hAnsi="Courier New" w:cs="Courier New"/>
    </w:rPr>
  </w:style>
  <w:style w:type="character" w:customStyle="1" w:styleId="WW8Num34z1">
    <w:name w:val="WW8Num34z1"/>
    <w:rsid w:val="00CA27AC"/>
    <w:rPr>
      <w:b/>
      <w:bCs/>
    </w:rPr>
  </w:style>
  <w:style w:type="character" w:customStyle="1" w:styleId="WW8Num38z1">
    <w:name w:val="WW8Num38z1"/>
    <w:rsid w:val="00CA27AC"/>
    <w:rPr>
      <w:rFonts w:ascii="Courier New" w:hAnsi="Courier New" w:cs="Courier New"/>
    </w:rPr>
  </w:style>
  <w:style w:type="character" w:customStyle="1" w:styleId="WW8Num39z0">
    <w:name w:val="WW8Num39z0"/>
    <w:rsid w:val="00CA27AC"/>
    <w:rPr>
      <w:b/>
      <w:bCs/>
    </w:rPr>
  </w:style>
  <w:style w:type="character" w:customStyle="1" w:styleId="WW-Absatz-Standardschriftart111">
    <w:name w:val="WW-Absatz-Standardschriftart111"/>
    <w:rsid w:val="00CA27AC"/>
  </w:style>
  <w:style w:type="character" w:customStyle="1" w:styleId="WW8Num3z0">
    <w:name w:val="WW8Num3z0"/>
    <w:rsid w:val="00CA27AC"/>
    <w:rPr>
      <w:b/>
      <w:bCs/>
    </w:rPr>
  </w:style>
  <w:style w:type="character" w:customStyle="1" w:styleId="WW8Num28z0">
    <w:name w:val="WW8Num28z0"/>
    <w:rsid w:val="00CA27AC"/>
    <w:rPr>
      <w:b/>
      <w:bCs/>
    </w:rPr>
  </w:style>
  <w:style w:type="character" w:customStyle="1" w:styleId="WW8Num37z2">
    <w:name w:val="WW8Num37z2"/>
    <w:rsid w:val="00CA27AC"/>
    <w:rPr>
      <w:rFonts w:ascii="Wingdings" w:hAnsi="Wingdings" w:cs="Wingdings"/>
    </w:rPr>
  </w:style>
  <w:style w:type="character" w:customStyle="1" w:styleId="WW8Num37z3">
    <w:name w:val="WW8Num37z3"/>
    <w:rsid w:val="00CA27AC"/>
    <w:rPr>
      <w:rFonts w:ascii="Symbol" w:hAnsi="Symbol" w:cs="Symbol"/>
    </w:rPr>
  </w:style>
  <w:style w:type="character" w:customStyle="1" w:styleId="WW8Num40z0">
    <w:name w:val="WW8Num40z0"/>
    <w:rsid w:val="00CA27AC"/>
    <w:rPr>
      <w:b/>
      <w:bCs/>
    </w:rPr>
  </w:style>
  <w:style w:type="character" w:customStyle="1" w:styleId="WW8Num41z0">
    <w:name w:val="WW8Num41z0"/>
    <w:rsid w:val="00CA27AC"/>
    <w:rPr>
      <w:b/>
      <w:bCs/>
      <w:u w:val="none"/>
    </w:rPr>
  </w:style>
  <w:style w:type="character" w:customStyle="1" w:styleId="WW8Num43z0">
    <w:name w:val="WW8Num43z0"/>
    <w:rsid w:val="00CA27AC"/>
    <w:rPr>
      <w:b/>
      <w:bCs/>
    </w:rPr>
  </w:style>
  <w:style w:type="character" w:customStyle="1" w:styleId="WW8Num44z0">
    <w:name w:val="WW8Num44z0"/>
    <w:rsid w:val="00CA27AC"/>
    <w:rPr>
      <w:rFonts w:ascii="Arial Narrow" w:hAnsi="Arial Narrow" w:cs="Arial Narrow"/>
      <w:sz w:val="22"/>
      <w:szCs w:val="22"/>
    </w:rPr>
  </w:style>
  <w:style w:type="character" w:customStyle="1" w:styleId="WW8Num46z0">
    <w:name w:val="WW8Num46z0"/>
    <w:rsid w:val="00CA27AC"/>
    <w:rPr>
      <w:b/>
      <w:bCs/>
      <w:u w:val="none"/>
    </w:rPr>
  </w:style>
  <w:style w:type="character" w:customStyle="1" w:styleId="WW8Num47z0">
    <w:name w:val="WW8Num47z0"/>
    <w:rsid w:val="00CA27AC"/>
    <w:rPr>
      <w:rFonts w:ascii="Arial Narrow" w:hAnsi="Arial Narrow" w:cs="Arial Narrow"/>
      <w:sz w:val="22"/>
      <w:szCs w:val="22"/>
    </w:rPr>
  </w:style>
  <w:style w:type="character" w:customStyle="1" w:styleId="WW8Num54z0">
    <w:name w:val="WW8Num54z0"/>
    <w:rsid w:val="00CA27AC"/>
    <w:rPr>
      <w:u w:val="none"/>
    </w:rPr>
  </w:style>
  <w:style w:type="character" w:customStyle="1" w:styleId="WW8Num58z0">
    <w:name w:val="WW8Num58z0"/>
    <w:rsid w:val="00CA27AC"/>
    <w:rPr>
      <w:b/>
      <w:bCs/>
    </w:rPr>
  </w:style>
  <w:style w:type="character" w:customStyle="1" w:styleId="WW8Num59z0">
    <w:name w:val="WW8Num59z0"/>
    <w:rsid w:val="00CA27AC"/>
    <w:rPr>
      <w:rFonts w:ascii="Symbol" w:hAnsi="Symbol" w:cs="Symbol"/>
    </w:rPr>
  </w:style>
  <w:style w:type="character" w:customStyle="1" w:styleId="WW8Num59z1">
    <w:name w:val="WW8Num59z1"/>
    <w:rsid w:val="00CA27AC"/>
    <w:rPr>
      <w:rFonts w:ascii="Courier New" w:hAnsi="Courier New" w:cs="Courier New"/>
    </w:rPr>
  </w:style>
  <w:style w:type="character" w:customStyle="1" w:styleId="WW8Num59z2">
    <w:name w:val="WW8Num59z2"/>
    <w:rsid w:val="00CA27AC"/>
    <w:rPr>
      <w:rFonts w:ascii="Wingdings" w:hAnsi="Wingdings" w:cs="Wingdings"/>
    </w:rPr>
  </w:style>
  <w:style w:type="character" w:customStyle="1" w:styleId="WW8Num61z0">
    <w:name w:val="WW8Num61z0"/>
    <w:rsid w:val="00CA27AC"/>
  </w:style>
  <w:style w:type="character" w:customStyle="1" w:styleId="WW8Num61z1">
    <w:name w:val="WW8Num61z1"/>
    <w:rsid w:val="00CA27AC"/>
    <w:rPr>
      <w:rFonts w:ascii="Courier New" w:hAnsi="Courier New" w:cs="Courier New"/>
    </w:rPr>
  </w:style>
  <w:style w:type="character" w:customStyle="1" w:styleId="WW8Num61z2">
    <w:name w:val="WW8Num61z2"/>
    <w:rsid w:val="00CA27AC"/>
    <w:rPr>
      <w:rFonts w:ascii="Wingdings" w:hAnsi="Wingdings" w:cs="Wingdings"/>
    </w:rPr>
  </w:style>
  <w:style w:type="character" w:customStyle="1" w:styleId="WW8Num64z0">
    <w:name w:val="WW8Num64z0"/>
    <w:rsid w:val="00CA27AC"/>
    <w:rPr>
      <w:rFonts w:ascii="Arial" w:eastAsia="Times New Roman" w:hAnsi="Arial" w:cs="Arial"/>
      <w:b/>
      <w:bCs/>
    </w:rPr>
  </w:style>
  <w:style w:type="character" w:customStyle="1" w:styleId="WW8Num68z1">
    <w:name w:val="WW8Num68z1"/>
    <w:rsid w:val="00CA27AC"/>
    <w:rPr>
      <w:b/>
      <w:bCs/>
    </w:rPr>
  </w:style>
  <w:style w:type="character" w:customStyle="1" w:styleId="WW8Num70z0">
    <w:name w:val="WW8Num70z0"/>
    <w:rsid w:val="00CA27AC"/>
    <w:rPr>
      <w:b/>
      <w:bCs/>
    </w:rPr>
  </w:style>
  <w:style w:type="character" w:customStyle="1" w:styleId="WW8Num71z0">
    <w:name w:val="WW8Num71z0"/>
    <w:rsid w:val="00CA27AC"/>
    <w:rPr>
      <w:rFonts w:ascii="Arial Narrow" w:hAnsi="Arial Narrow" w:cs="Arial Narrow"/>
      <w:sz w:val="22"/>
      <w:szCs w:val="22"/>
    </w:rPr>
  </w:style>
  <w:style w:type="character" w:customStyle="1" w:styleId="WW8Num73z0">
    <w:name w:val="WW8Num73z0"/>
    <w:rsid w:val="00CA27AC"/>
    <w:rPr>
      <w:b/>
      <w:bCs/>
    </w:rPr>
  </w:style>
  <w:style w:type="character" w:customStyle="1" w:styleId="WW8Num74z0">
    <w:name w:val="WW8Num74z0"/>
    <w:rsid w:val="00CA27AC"/>
    <w:rPr>
      <w:b/>
      <w:bCs/>
    </w:rPr>
  </w:style>
  <w:style w:type="character" w:customStyle="1" w:styleId="WW8Num76z0">
    <w:name w:val="WW8Num76z0"/>
    <w:rsid w:val="00CA27AC"/>
  </w:style>
  <w:style w:type="character" w:customStyle="1" w:styleId="WW8Num76z1">
    <w:name w:val="WW8Num76z1"/>
    <w:rsid w:val="00CA27AC"/>
    <w:rPr>
      <w:b/>
      <w:bCs/>
    </w:rPr>
  </w:style>
  <w:style w:type="character" w:customStyle="1" w:styleId="WW8Num77z0">
    <w:name w:val="WW8Num77z0"/>
    <w:rsid w:val="00CA27AC"/>
    <w:rPr>
      <w:b/>
      <w:bCs/>
    </w:rPr>
  </w:style>
  <w:style w:type="character" w:customStyle="1" w:styleId="WW8Num80z0">
    <w:name w:val="WW8Num80z0"/>
    <w:rsid w:val="00CA27AC"/>
    <w:rPr>
      <w:b/>
      <w:bCs/>
    </w:rPr>
  </w:style>
  <w:style w:type="character" w:customStyle="1" w:styleId="WW8Num81z0">
    <w:name w:val="WW8Num81z0"/>
    <w:rsid w:val="00CA27AC"/>
    <w:rPr>
      <w:b/>
      <w:bCs/>
      <w:u w:val="none"/>
    </w:rPr>
  </w:style>
  <w:style w:type="character" w:customStyle="1" w:styleId="WW8Num82z0">
    <w:name w:val="WW8Num82z0"/>
    <w:rsid w:val="00CA27AC"/>
    <w:rPr>
      <w:b/>
      <w:bCs/>
    </w:rPr>
  </w:style>
  <w:style w:type="character" w:customStyle="1" w:styleId="WW8Num86z0">
    <w:name w:val="WW8Num86z0"/>
    <w:rsid w:val="00CA27AC"/>
    <w:rPr>
      <w:rFonts w:ascii="Arial Narrow" w:hAnsi="Arial Narrow" w:cs="Arial Narrow"/>
      <w:sz w:val="22"/>
      <w:szCs w:val="22"/>
    </w:rPr>
  </w:style>
  <w:style w:type="character" w:customStyle="1" w:styleId="WW8Num86z1">
    <w:name w:val="WW8Num86z1"/>
    <w:rsid w:val="00CA27AC"/>
    <w:rPr>
      <w:b/>
      <w:bCs/>
    </w:rPr>
  </w:style>
  <w:style w:type="character" w:customStyle="1" w:styleId="WW8Num89z0">
    <w:name w:val="WW8Num89z0"/>
    <w:rsid w:val="00CA27AC"/>
    <w:rPr>
      <w:b/>
      <w:bCs/>
    </w:rPr>
  </w:style>
  <w:style w:type="character" w:customStyle="1" w:styleId="WW8Num90z1">
    <w:name w:val="WW8Num90z1"/>
    <w:rsid w:val="00CA27AC"/>
    <w:rPr>
      <w:b/>
      <w:bCs/>
    </w:rPr>
  </w:style>
  <w:style w:type="character" w:customStyle="1" w:styleId="WW8Num91z0">
    <w:name w:val="WW8Num91z0"/>
    <w:rsid w:val="00CA27AC"/>
    <w:rPr>
      <w:b/>
      <w:bCs/>
    </w:rPr>
  </w:style>
  <w:style w:type="character" w:customStyle="1" w:styleId="WW8Num92z0">
    <w:name w:val="WW8Num92z0"/>
    <w:rsid w:val="00CA27AC"/>
    <w:rPr>
      <w:b/>
      <w:bCs/>
    </w:rPr>
  </w:style>
  <w:style w:type="character" w:customStyle="1" w:styleId="WW8Num94z0">
    <w:name w:val="WW8Num94z0"/>
    <w:rsid w:val="00CA27AC"/>
    <w:rPr>
      <w:rFonts w:ascii="MT Extra" w:hAnsi="MT Extra" w:cs="MT Extra"/>
      <w:color w:val="000000"/>
    </w:rPr>
  </w:style>
  <w:style w:type="character" w:customStyle="1" w:styleId="WW8Num94z1">
    <w:name w:val="WW8Num94z1"/>
    <w:rsid w:val="00CA27AC"/>
    <w:rPr>
      <w:rFonts w:ascii="Courier New" w:hAnsi="Courier New" w:cs="Courier New"/>
    </w:rPr>
  </w:style>
  <w:style w:type="character" w:customStyle="1" w:styleId="WW8Num94z2">
    <w:name w:val="WW8Num94z2"/>
    <w:rsid w:val="00CA27AC"/>
    <w:rPr>
      <w:rFonts w:ascii="Wingdings" w:hAnsi="Wingdings" w:cs="Wingdings"/>
    </w:rPr>
  </w:style>
  <w:style w:type="character" w:customStyle="1" w:styleId="WW8Num94z3">
    <w:name w:val="WW8Num94z3"/>
    <w:rsid w:val="00CA27AC"/>
    <w:rPr>
      <w:rFonts w:ascii="Symbol" w:hAnsi="Symbol" w:cs="Symbol"/>
    </w:rPr>
  </w:style>
  <w:style w:type="character" w:customStyle="1" w:styleId="WW8Num95z0">
    <w:name w:val="WW8Num95z0"/>
    <w:rsid w:val="00CA27AC"/>
    <w:rPr>
      <w:b/>
      <w:bCs/>
    </w:rPr>
  </w:style>
  <w:style w:type="character" w:customStyle="1" w:styleId="WW8Num96z0">
    <w:name w:val="WW8Num96z0"/>
    <w:rsid w:val="00CA27AC"/>
    <w:rPr>
      <w:b/>
      <w:bCs/>
    </w:rPr>
  </w:style>
  <w:style w:type="character" w:customStyle="1" w:styleId="WW8Num97z0">
    <w:name w:val="WW8Num97z0"/>
    <w:rsid w:val="00CA27AC"/>
    <w:rPr>
      <w:b/>
      <w:bCs/>
      <w:color w:val="000000"/>
    </w:rPr>
  </w:style>
  <w:style w:type="character" w:customStyle="1" w:styleId="WW8Num98z0">
    <w:name w:val="WW8Num98z0"/>
    <w:rsid w:val="00CA27AC"/>
    <w:rPr>
      <w:b/>
      <w:bCs/>
    </w:rPr>
  </w:style>
  <w:style w:type="character" w:customStyle="1" w:styleId="WW8Num99z0">
    <w:name w:val="WW8Num99z0"/>
    <w:rsid w:val="00CA27AC"/>
    <w:rPr>
      <w:b/>
      <w:bCs/>
      <w:color w:val="000000"/>
    </w:rPr>
  </w:style>
  <w:style w:type="character" w:customStyle="1" w:styleId="WW8Num100z0">
    <w:name w:val="WW8Num100z0"/>
    <w:rsid w:val="00CA27AC"/>
    <w:rPr>
      <w:rFonts w:ascii="Arial Black" w:hAnsi="Arial Black" w:cs="Arial Black"/>
      <w:b/>
      <w:bCs/>
      <w:sz w:val="24"/>
      <w:szCs w:val="24"/>
    </w:rPr>
  </w:style>
  <w:style w:type="character" w:customStyle="1" w:styleId="WW8Num102z0">
    <w:name w:val="WW8Num102z0"/>
    <w:rsid w:val="00CA27AC"/>
  </w:style>
  <w:style w:type="character" w:customStyle="1" w:styleId="WW8Num103z0">
    <w:name w:val="WW8Num103z0"/>
    <w:rsid w:val="00CA27AC"/>
    <w:rPr>
      <w:b/>
      <w:bCs/>
    </w:rPr>
  </w:style>
  <w:style w:type="character" w:customStyle="1" w:styleId="WW8Num104z1">
    <w:name w:val="WW8Num104z1"/>
    <w:rsid w:val="00CA27AC"/>
    <w:rPr>
      <w:rFonts w:ascii="Courier New" w:hAnsi="Courier New" w:cs="Courier New"/>
    </w:rPr>
  </w:style>
  <w:style w:type="character" w:customStyle="1" w:styleId="WW8Num105z0">
    <w:name w:val="WW8Num105z0"/>
    <w:rsid w:val="00CA27AC"/>
    <w:rPr>
      <w:b/>
      <w:bCs/>
    </w:rPr>
  </w:style>
  <w:style w:type="character" w:customStyle="1" w:styleId="WW8Num1z0">
    <w:name w:val="WW8Num1z0"/>
    <w:rsid w:val="00CA27AC"/>
    <w:rPr>
      <w:b/>
      <w:bCs/>
    </w:rPr>
  </w:style>
  <w:style w:type="character" w:customStyle="1" w:styleId="WW8Num19z1">
    <w:name w:val="WW8Num19z1"/>
    <w:rsid w:val="00CA27AC"/>
    <w:rPr>
      <w:b/>
      <w:bCs/>
      <w:u w:val="none"/>
    </w:rPr>
  </w:style>
  <w:style w:type="character" w:customStyle="1" w:styleId="WW8Num25z3">
    <w:name w:val="WW8Num25z3"/>
    <w:rsid w:val="00CA27AC"/>
    <w:rPr>
      <w:rFonts w:ascii="Arial" w:hAnsi="Arial" w:cs="Arial"/>
      <w:b/>
      <w:bCs/>
      <w:sz w:val="24"/>
      <w:szCs w:val="24"/>
    </w:rPr>
  </w:style>
  <w:style w:type="character" w:customStyle="1" w:styleId="WW8Num39z1">
    <w:name w:val="WW8Num39z1"/>
    <w:rsid w:val="00CA27AC"/>
    <w:rPr>
      <w:b/>
      <w:bCs/>
    </w:rPr>
  </w:style>
  <w:style w:type="character" w:customStyle="1" w:styleId="WW8Num41z1">
    <w:name w:val="WW8Num41z1"/>
    <w:rsid w:val="00CA27AC"/>
    <w:rPr>
      <w:b/>
      <w:bCs/>
    </w:rPr>
  </w:style>
  <w:style w:type="character" w:customStyle="1" w:styleId="WW-Absatz-Standardschriftart1111">
    <w:name w:val="WW-Absatz-Standardschriftart1111"/>
    <w:rsid w:val="00CA27AC"/>
  </w:style>
  <w:style w:type="character" w:customStyle="1" w:styleId="WW8Num2z0">
    <w:name w:val="WW8Num2z0"/>
    <w:rsid w:val="00CA27AC"/>
    <w:rPr>
      <w:b/>
      <w:bCs/>
    </w:rPr>
  </w:style>
  <w:style w:type="character" w:customStyle="1" w:styleId="WW-WW8Num4z0">
    <w:name w:val="WW-WW8Num4z0"/>
    <w:rsid w:val="00CA27AC"/>
    <w:rPr>
      <w:rFonts w:ascii="Arial" w:hAnsi="Arial" w:cs="Arial"/>
    </w:rPr>
  </w:style>
  <w:style w:type="character" w:customStyle="1" w:styleId="WW8Num6z0">
    <w:name w:val="WW8Num6z0"/>
    <w:rsid w:val="00CA27AC"/>
    <w:rPr>
      <w:b/>
      <w:bCs/>
    </w:rPr>
  </w:style>
  <w:style w:type="character" w:customStyle="1" w:styleId="WW-WW8Num21z0">
    <w:name w:val="WW-WW8Num21z0"/>
    <w:rsid w:val="00CA27AC"/>
    <w:rPr>
      <w:rFonts w:ascii="Arial Narrow" w:hAnsi="Arial Narrow" w:cs="Arial Narrow"/>
      <w:sz w:val="22"/>
      <w:szCs w:val="22"/>
    </w:rPr>
  </w:style>
  <w:style w:type="character" w:customStyle="1" w:styleId="WW-WW8Num22z0">
    <w:name w:val="WW-WW8Num22z0"/>
    <w:rsid w:val="00CA27AC"/>
    <w:rPr>
      <w:b/>
      <w:bCs/>
    </w:rPr>
  </w:style>
  <w:style w:type="character" w:customStyle="1" w:styleId="WW8Num23z1">
    <w:name w:val="WW8Num23z1"/>
    <w:rsid w:val="00CA27AC"/>
    <w:rPr>
      <w:b/>
      <w:bCs/>
      <w:u w:val="none"/>
    </w:rPr>
  </w:style>
  <w:style w:type="character" w:customStyle="1" w:styleId="WW8Num24z1">
    <w:name w:val="WW8Num24z1"/>
    <w:rsid w:val="00CA27AC"/>
    <w:rPr>
      <w:b/>
      <w:bCs/>
    </w:rPr>
  </w:style>
  <w:style w:type="character" w:customStyle="1" w:styleId="WW-WW8Num25z0">
    <w:name w:val="WW-WW8Num25z0"/>
    <w:rsid w:val="00CA27AC"/>
    <w:rPr>
      <w:rFonts w:ascii="Symbol" w:hAnsi="Symbol" w:cs="Symbol"/>
    </w:rPr>
  </w:style>
  <w:style w:type="character" w:customStyle="1" w:styleId="WW-WW8Num25z1">
    <w:name w:val="WW-WW8Num25z1"/>
    <w:rsid w:val="00CA27AC"/>
    <w:rPr>
      <w:rFonts w:ascii="Courier New" w:hAnsi="Courier New" w:cs="Courier New"/>
    </w:rPr>
  </w:style>
  <w:style w:type="character" w:customStyle="1" w:styleId="WW8Num25z2">
    <w:name w:val="WW8Num25z2"/>
    <w:rsid w:val="00CA27AC"/>
    <w:rPr>
      <w:rFonts w:ascii="Wingdings" w:hAnsi="Wingdings" w:cs="Wingdings"/>
    </w:rPr>
  </w:style>
  <w:style w:type="character" w:customStyle="1" w:styleId="WW-WW8Num26z0">
    <w:name w:val="WW-WW8Num26z0"/>
    <w:rsid w:val="00CA27AC"/>
    <w:rPr>
      <w:b/>
      <w:bCs/>
    </w:rPr>
  </w:style>
  <w:style w:type="character" w:customStyle="1" w:styleId="WW-WW8Num27z0">
    <w:name w:val="WW-WW8Num27z0"/>
    <w:rsid w:val="00CA27AC"/>
    <w:rPr>
      <w:rFonts w:ascii="Wingdings" w:hAnsi="Wingdings" w:cs="Wingdings"/>
    </w:rPr>
  </w:style>
  <w:style w:type="character" w:customStyle="1" w:styleId="WW8Num27z3">
    <w:name w:val="WW8Num27z3"/>
    <w:rsid w:val="00CA27AC"/>
    <w:rPr>
      <w:rFonts w:ascii="Symbol" w:hAnsi="Symbol" w:cs="Symbol"/>
    </w:rPr>
  </w:style>
  <w:style w:type="character" w:customStyle="1" w:styleId="WW-WW8Num28z0">
    <w:name w:val="WW-WW8Num28z0"/>
    <w:rsid w:val="00CA27AC"/>
    <w:rPr>
      <w:rFonts w:ascii="Symbol" w:hAnsi="Symbol" w:cs="Symbol"/>
    </w:rPr>
  </w:style>
  <w:style w:type="character" w:customStyle="1" w:styleId="WW8Num28z2">
    <w:name w:val="WW8Num28z2"/>
    <w:rsid w:val="00CA27AC"/>
    <w:rPr>
      <w:rFonts w:ascii="Wingdings" w:hAnsi="Wingdings" w:cs="Wingdings"/>
    </w:rPr>
  </w:style>
  <w:style w:type="character" w:customStyle="1" w:styleId="WW-WW8Num29z0">
    <w:name w:val="WW-WW8Num29z0"/>
    <w:rsid w:val="00CA27AC"/>
    <w:rPr>
      <w:b/>
      <w:bCs/>
    </w:rPr>
  </w:style>
  <w:style w:type="character" w:customStyle="1" w:styleId="WW-WW8Num31z0">
    <w:name w:val="WW-WW8Num31z0"/>
    <w:rsid w:val="00CA27AC"/>
  </w:style>
  <w:style w:type="character" w:customStyle="1" w:styleId="WW-WW8Num34z0">
    <w:name w:val="WW-WW8Num34z0"/>
    <w:rsid w:val="00CA27AC"/>
    <w:rPr>
      <w:b/>
      <w:bCs/>
    </w:rPr>
  </w:style>
  <w:style w:type="character" w:customStyle="1" w:styleId="WW-WW8Num37z0">
    <w:name w:val="WW-WW8Num37z0"/>
    <w:rsid w:val="00CA27AC"/>
    <w:rPr>
      <w:rFonts w:ascii="Symbol" w:hAnsi="Symbol" w:cs="Symbol"/>
    </w:rPr>
  </w:style>
  <w:style w:type="character" w:customStyle="1" w:styleId="WW-WW8Num39z0">
    <w:name w:val="WW-WW8Num39z0"/>
    <w:rsid w:val="00CA27AC"/>
    <w:rPr>
      <w:b/>
      <w:bCs/>
    </w:rPr>
  </w:style>
  <w:style w:type="character" w:customStyle="1" w:styleId="WW8Num42z1">
    <w:name w:val="WW8Num42z1"/>
    <w:rsid w:val="00CA27AC"/>
    <w:rPr>
      <w:b/>
      <w:bCs/>
    </w:rPr>
  </w:style>
  <w:style w:type="character" w:customStyle="1" w:styleId="WW8Num46z1">
    <w:name w:val="WW8Num46z1"/>
    <w:rsid w:val="00CA27AC"/>
    <w:rPr>
      <w:rFonts w:ascii="Courier New" w:hAnsi="Courier New" w:cs="Courier New"/>
    </w:rPr>
  </w:style>
  <w:style w:type="character" w:customStyle="1" w:styleId="WW8Num46z2">
    <w:name w:val="WW8Num46z2"/>
    <w:rsid w:val="00CA27AC"/>
    <w:rPr>
      <w:rFonts w:ascii="Wingdings" w:hAnsi="Wingdings" w:cs="Wingdings"/>
    </w:rPr>
  </w:style>
  <w:style w:type="character" w:customStyle="1" w:styleId="WW8Num46z3">
    <w:name w:val="WW8Num46z3"/>
    <w:rsid w:val="00CA27AC"/>
    <w:rPr>
      <w:rFonts w:ascii="Symbol" w:hAnsi="Symbol" w:cs="Symbol"/>
    </w:rPr>
  </w:style>
  <w:style w:type="character" w:customStyle="1" w:styleId="WW8Num50z0">
    <w:name w:val="WW8Num50z0"/>
    <w:rsid w:val="00CA27AC"/>
    <w:rPr>
      <w:b/>
      <w:bCs/>
    </w:rPr>
  </w:style>
  <w:style w:type="character" w:customStyle="1" w:styleId="WW8Num50z1">
    <w:name w:val="WW8Num50z1"/>
    <w:rsid w:val="00CA27AC"/>
    <w:rPr>
      <w:b/>
      <w:bCs/>
    </w:rPr>
  </w:style>
  <w:style w:type="character" w:customStyle="1" w:styleId="WW8Num50z2">
    <w:name w:val="WW8Num50z2"/>
    <w:rsid w:val="00CA27AC"/>
    <w:rPr>
      <w:color w:val="000000"/>
    </w:rPr>
  </w:style>
  <w:style w:type="character" w:customStyle="1" w:styleId="WW8Num52z0">
    <w:name w:val="WW8Num52z0"/>
    <w:rsid w:val="00CA27AC"/>
    <w:rPr>
      <w:b/>
      <w:bCs/>
    </w:rPr>
  </w:style>
  <w:style w:type="character" w:customStyle="1" w:styleId="WW8Num53z0">
    <w:name w:val="WW8Num53z0"/>
    <w:rsid w:val="00CA27AC"/>
    <w:rPr>
      <w:b/>
      <w:bCs/>
    </w:rPr>
  </w:style>
  <w:style w:type="character" w:customStyle="1" w:styleId="WW8Num55z0">
    <w:name w:val="WW8Num55z0"/>
    <w:rsid w:val="00CA27AC"/>
    <w:rPr>
      <w:rFonts w:ascii="Courier New" w:hAnsi="Courier New" w:cs="Courier New"/>
      <w:sz w:val="20"/>
      <w:szCs w:val="20"/>
    </w:rPr>
  </w:style>
  <w:style w:type="character" w:customStyle="1" w:styleId="WW8Num56z0">
    <w:name w:val="WW8Num56z0"/>
    <w:rsid w:val="00CA27AC"/>
    <w:rPr>
      <w:rFonts w:ascii="Arial" w:hAnsi="Arial" w:cs="Arial"/>
      <w:color w:val="000000"/>
    </w:rPr>
  </w:style>
  <w:style w:type="character" w:customStyle="1" w:styleId="WW8Num57z0">
    <w:name w:val="WW8Num57z0"/>
    <w:rsid w:val="00CA27AC"/>
    <w:rPr>
      <w:b/>
      <w:bCs/>
    </w:rPr>
  </w:style>
  <w:style w:type="character" w:customStyle="1" w:styleId="WW8Num60z0">
    <w:name w:val="WW8Num60z0"/>
    <w:rsid w:val="00CA27AC"/>
    <w:rPr>
      <w:rFonts w:ascii="Arial Black" w:hAnsi="Arial Black" w:cs="Arial Black"/>
      <w:b/>
      <w:bCs/>
      <w:sz w:val="24"/>
      <w:szCs w:val="24"/>
    </w:rPr>
  </w:style>
  <w:style w:type="character" w:customStyle="1" w:styleId="WW8Num62z0">
    <w:name w:val="WW8Num62z0"/>
    <w:rsid w:val="00CA27AC"/>
    <w:rPr>
      <w:b/>
      <w:bCs/>
    </w:rPr>
  </w:style>
  <w:style w:type="character" w:customStyle="1" w:styleId="WW8Num63z0">
    <w:name w:val="WW8Num63z0"/>
    <w:rsid w:val="00CA27AC"/>
    <w:rPr>
      <w:rFonts w:ascii="Times New Roman" w:eastAsia="Times New Roman" w:hAnsi="Times New Roman" w:cs="Times New Roman"/>
      <w:b/>
      <w:bCs/>
    </w:rPr>
  </w:style>
  <w:style w:type="character" w:customStyle="1" w:styleId="WW8Num65z0">
    <w:name w:val="WW8Num65z0"/>
    <w:rsid w:val="00CA27AC"/>
    <w:rPr>
      <w:b/>
      <w:bCs/>
    </w:rPr>
  </w:style>
  <w:style w:type="character" w:customStyle="1" w:styleId="WW8Num65z1">
    <w:name w:val="WW8Num65z1"/>
    <w:rsid w:val="00CA27AC"/>
    <w:rPr>
      <w:b/>
      <w:bCs/>
    </w:rPr>
  </w:style>
  <w:style w:type="character" w:customStyle="1" w:styleId="WW8Num65z3">
    <w:name w:val="WW8Num65z3"/>
    <w:rsid w:val="00CA27AC"/>
    <w:rPr>
      <w:rFonts w:ascii="Arial" w:hAnsi="Arial" w:cs="Arial"/>
      <w:b/>
      <w:bCs/>
      <w:sz w:val="24"/>
      <w:szCs w:val="24"/>
    </w:rPr>
  </w:style>
  <w:style w:type="character" w:customStyle="1" w:styleId="WW8Num66z0">
    <w:name w:val="WW8Num66z0"/>
    <w:rsid w:val="00CA27AC"/>
    <w:rPr>
      <w:b/>
      <w:bCs/>
    </w:rPr>
  </w:style>
  <w:style w:type="character" w:customStyle="1" w:styleId="WW8Num69z0">
    <w:name w:val="WW8Num69z0"/>
    <w:rsid w:val="00CA27AC"/>
    <w:rPr>
      <w:b/>
      <w:bCs/>
    </w:rPr>
  </w:style>
  <w:style w:type="character" w:customStyle="1" w:styleId="WW8Num72z1">
    <w:name w:val="WW8Num72z1"/>
    <w:rsid w:val="00CA27AC"/>
    <w:rPr>
      <w:b/>
      <w:bCs/>
      <w:color w:val="000000"/>
    </w:rPr>
  </w:style>
  <w:style w:type="character" w:customStyle="1" w:styleId="WW8Num78z0">
    <w:name w:val="WW8Num78z0"/>
    <w:rsid w:val="00CA27AC"/>
    <w:rPr>
      <w:b/>
      <w:bCs/>
    </w:rPr>
  </w:style>
  <w:style w:type="character" w:customStyle="1" w:styleId="WW8Num79z1">
    <w:name w:val="WW8Num79z1"/>
    <w:rsid w:val="00CA27AC"/>
    <w:rPr>
      <w:b/>
      <w:bCs/>
    </w:rPr>
  </w:style>
  <w:style w:type="character" w:customStyle="1" w:styleId="WW8Num81z2">
    <w:name w:val="WW8Num81z2"/>
    <w:rsid w:val="00CA27AC"/>
    <w:rPr>
      <w:b/>
      <w:bCs/>
    </w:rPr>
  </w:style>
  <w:style w:type="character" w:customStyle="1" w:styleId="WW8Num82z1">
    <w:name w:val="WW8Num82z1"/>
    <w:rsid w:val="00CA27AC"/>
    <w:rPr>
      <w:b/>
      <w:bCs/>
    </w:rPr>
  </w:style>
  <w:style w:type="character" w:customStyle="1" w:styleId="WW8Num83z0">
    <w:name w:val="WW8Num83z0"/>
    <w:rsid w:val="00CA27AC"/>
    <w:rPr>
      <w:b/>
      <w:bCs/>
    </w:rPr>
  </w:style>
  <w:style w:type="character" w:customStyle="1" w:styleId="WW8Num83z2">
    <w:name w:val="WW8Num83z2"/>
    <w:rsid w:val="00CA27AC"/>
  </w:style>
  <w:style w:type="character" w:customStyle="1" w:styleId="WW8Num85z0">
    <w:name w:val="WW8Num85z0"/>
    <w:rsid w:val="00CA27AC"/>
    <w:rPr>
      <w:b/>
      <w:bCs/>
    </w:rPr>
  </w:style>
  <w:style w:type="character" w:customStyle="1" w:styleId="WW8Num87z0">
    <w:name w:val="WW8Num87z0"/>
    <w:rsid w:val="00CA27AC"/>
    <w:rPr>
      <w:rFonts w:ascii="Symbol" w:hAnsi="Symbol" w:cs="Symbol"/>
    </w:rPr>
  </w:style>
  <w:style w:type="character" w:customStyle="1" w:styleId="WW8Num87z1">
    <w:name w:val="WW8Num87z1"/>
    <w:rsid w:val="00CA27AC"/>
    <w:rPr>
      <w:rFonts w:ascii="Courier New" w:hAnsi="Courier New" w:cs="Courier New"/>
    </w:rPr>
  </w:style>
  <w:style w:type="character" w:customStyle="1" w:styleId="WW8Num87z2">
    <w:name w:val="WW8Num87z2"/>
    <w:rsid w:val="00CA27AC"/>
    <w:rPr>
      <w:rFonts w:ascii="Wingdings" w:hAnsi="Wingdings" w:cs="Wingdings"/>
    </w:rPr>
  </w:style>
  <w:style w:type="character" w:customStyle="1" w:styleId="WW8Num88z0">
    <w:name w:val="WW8Num88z0"/>
    <w:rsid w:val="00CA27AC"/>
    <w:rPr>
      <w:b/>
      <w:bCs/>
    </w:rPr>
  </w:style>
  <w:style w:type="character" w:customStyle="1" w:styleId="WW8Num101z1">
    <w:name w:val="WW8Num101z1"/>
    <w:rsid w:val="00CA27AC"/>
    <w:rPr>
      <w:rFonts w:ascii="Wingdings" w:hAnsi="Wingdings" w:cs="Wingdings"/>
    </w:rPr>
  </w:style>
  <w:style w:type="character" w:customStyle="1" w:styleId="WW8Num101z3">
    <w:name w:val="WW8Num101z3"/>
    <w:rsid w:val="00CA27AC"/>
    <w:rPr>
      <w:rFonts w:ascii="Symbol" w:hAnsi="Symbol" w:cs="Symbol"/>
    </w:rPr>
  </w:style>
  <w:style w:type="character" w:customStyle="1" w:styleId="WW8Num104z0">
    <w:name w:val="WW8Num104z0"/>
    <w:rsid w:val="00CA27AC"/>
    <w:rPr>
      <w:rFonts w:ascii="Wingdings 2" w:eastAsia="Times New Roman" w:hAnsi="Wingdings 2" w:cs="Wingdings 2"/>
    </w:rPr>
  </w:style>
  <w:style w:type="character" w:customStyle="1" w:styleId="WW8Num104z2">
    <w:name w:val="WW8Num104z2"/>
    <w:rsid w:val="00CA27AC"/>
    <w:rPr>
      <w:rFonts w:ascii="Wingdings" w:hAnsi="Wingdings" w:cs="Wingdings"/>
    </w:rPr>
  </w:style>
  <w:style w:type="character" w:customStyle="1" w:styleId="WW8Num104z3">
    <w:name w:val="WW8Num104z3"/>
    <w:rsid w:val="00CA27AC"/>
    <w:rPr>
      <w:rFonts w:ascii="Symbol" w:hAnsi="Symbol" w:cs="Symbol"/>
    </w:rPr>
  </w:style>
  <w:style w:type="character" w:customStyle="1" w:styleId="WW8Num107z1">
    <w:name w:val="WW8Num107z1"/>
    <w:rsid w:val="00CA27AC"/>
    <w:rPr>
      <w:b/>
      <w:bCs/>
    </w:rPr>
  </w:style>
  <w:style w:type="character" w:customStyle="1" w:styleId="WW8Num108z0">
    <w:name w:val="WW8Num108z0"/>
    <w:rsid w:val="00CA27AC"/>
    <w:rPr>
      <w:b/>
      <w:bCs/>
    </w:rPr>
  </w:style>
  <w:style w:type="character" w:customStyle="1" w:styleId="WW8Num108z1">
    <w:name w:val="WW8Num108z1"/>
    <w:rsid w:val="00CA27AC"/>
    <w:rPr>
      <w:b/>
      <w:bCs/>
      <w:color w:val="000000"/>
      <w:u w:val="none"/>
    </w:rPr>
  </w:style>
  <w:style w:type="character" w:customStyle="1" w:styleId="WW8Num109z0">
    <w:name w:val="WW8Num109z0"/>
    <w:rsid w:val="00CA27AC"/>
    <w:rPr>
      <w:b/>
      <w:bCs/>
    </w:rPr>
  </w:style>
  <w:style w:type="character" w:customStyle="1" w:styleId="WW8Num111z0">
    <w:name w:val="WW8Num111z0"/>
    <w:rsid w:val="00CA27AC"/>
    <w:rPr>
      <w:b/>
      <w:bCs/>
    </w:rPr>
  </w:style>
  <w:style w:type="character" w:customStyle="1" w:styleId="WW8Num114z0">
    <w:name w:val="WW8Num114z0"/>
    <w:rsid w:val="00CA27AC"/>
    <w:rPr>
      <w:rFonts w:ascii="Arial" w:hAnsi="Arial" w:cs="Arial"/>
      <w:color w:val="000000"/>
    </w:rPr>
  </w:style>
  <w:style w:type="character" w:customStyle="1" w:styleId="WW8Num114z1">
    <w:name w:val="WW8Num114z1"/>
    <w:rsid w:val="00CA27AC"/>
    <w:rPr>
      <w:b/>
      <w:bCs/>
    </w:rPr>
  </w:style>
  <w:style w:type="character" w:customStyle="1" w:styleId="WW8Num115z0">
    <w:name w:val="WW8Num115z0"/>
    <w:rsid w:val="00CA27AC"/>
    <w:rPr>
      <w:rFonts w:ascii="Times New Roman" w:hAnsi="Times New Roman" w:cs="Times New Roman"/>
      <w:b/>
      <w:bCs/>
    </w:rPr>
  </w:style>
  <w:style w:type="character" w:customStyle="1" w:styleId="WW8Num116z0">
    <w:name w:val="WW8Num116z0"/>
    <w:rsid w:val="00CA27AC"/>
    <w:rPr>
      <w:b/>
      <w:bCs/>
    </w:rPr>
  </w:style>
  <w:style w:type="character" w:customStyle="1" w:styleId="WW8Num118z1">
    <w:name w:val="WW8Num118z1"/>
    <w:rsid w:val="00CA27AC"/>
    <w:rPr>
      <w:b/>
      <w:bCs/>
    </w:rPr>
  </w:style>
  <w:style w:type="character" w:customStyle="1" w:styleId="WW8Num119z0">
    <w:name w:val="WW8Num119z0"/>
    <w:rsid w:val="00CA27AC"/>
    <w:rPr>
      <w:b/>
      <w:bCs/>
    </w:rPr>
  </w:style>
  <w:style w:type="character" w:customStyle="1" w:styleId="WW8Num119z2">
    <w:name w:val="WW8Num119z2"/>
    <w:rsid w:val="00CA27AC"/>
    <w:rPr>
      <w:color w:val="000000"/>
    </w:rPr>
  </w:style>
  <w:style w:type="character" w:customStyle="1" w:styleId="WW8Num121z0">
    <w:name w:val="WW8Num121z0"/>
    <w:rsid w:val="00CA27AC"/>
    <w:rPr>
      <w:b/>
      <w:bCs/>
    </w:rPr>
  </w:style>
  <w:style w:type="character" w:customStyle="1" w:styleId="WW8Num122z0">
    <w:name w:val="WW8Num122z0"/>
    <w:rsid w:val="00CA27AC"/>
    <w:rPr>
      <w:b/>
      <w:bCs/>
    </w:rPr>
  </w:style>
  <w:style w:type="character" w:customStyle="1" w:styleId="WW8Num123z0">
    <w:name w:val="WW8Num123z0"/>
    <w:rsid w:val="00CA27AC"/>
    <w:rPr>
      <w:b/>
      <w:bCs/>
      <w:color w:val="000000"/>
    </w:rPr>
  </w:style>
  <w:style w:type="character" w:customStyle="1" w:styleId="WW8Num124z0">
    <w:name w:val="WW8Num124z0"/>
    <w:rsid w:val="00CA27AC"/>
    <w:rPr>
      <w:b/>
      <w:bCs/>
    </w:rPr>
  </w:style>
  <w:style w:type="character" w:customStyle="1" w:styleId="WW8Num125z1">
    <w:name w:val="WW8Num125z1"/>
    <w:rsid w:val="00CA27AC"/>
    <w:rPr>
      <w:b/>
      <w:bCs/>
    </w:rPr>
  </w:style>
  <w:style w:type="character" w:customStyle="1" w:styleId="WW8Num126z0">
    <w:name w:val="WW8Num126z0"/>
    <w:rsid w:val="00CA27AC"/>
    <w:rPr>
      <w:b/>
      <w:bCs/>
    </w:rPr>
  </w:style>
  <w:style w:type="character" w:customStyle="1" w:styleId="WW8Num127z0">
    <w:name w:val="WW8Num127z0"/>
    <w:rsid w:val="00CA27AC"/>
    <w:rPr>
      <w:b/>
      <w:bCs/>
    </w:rPr>
  </w:style>
  <w:style w:type="character" w:customStyle="1" w:styleId="WW8Num128z0">
    <w:name w:val="WW8Num128z0"/>
    <w:rsid w:val="00CA27AC"/>
    <w:rPr>
      <w:rFonts w:ascii="Symbol" w:hAnsi="Symbol" w:cs="Symbol"/>
      <w:color w:val="000000"/>
    </w:rPr>
  </w:style>
  <w:style w:type="character" w:customStyle="1" w:styleId="WW8Num128z1">
    <w:name w:val="WW8Num128z1"/>
    <w:rsid w:val="00CA27AC"/>
    <w:rPr>
      <w:rFonts w:ascii="Courier New" w:hAnsi="Courier New" w:cs="Courier New"/>
    </w:rPr>
  </w:style>
  <w:style w:type="character" w:customStyle="1" w:styleId="WW8Num128z2">
    <w:name w:val="WW8Num128z2"/>
    <w:rsid w:val="00CA27AC"/>
    <w:rPr>
      <w:rFonts w:ascii="Wingdings" w:hAnsi="Wingdings" w:cs="Wingdings"/>
    </w:rPr>
  </w:style>
  <w:style w:type="character" w:customStyle="1" w:styleId="WW8Num128z3">
    <w:name w:val="WW8Num128z3"/>
    <w:rsid w:val="00CA27AC"/>
    <w:rPr>
      <w:rFonts w:ascii="Symbol" w:hAnsi="Symbol" w:cs="Symbol"/>
    </w:rPr>
  </w:style>
  <w:style w:type="character" w:customStyle="1" w:styleId="WW8Num130z0">
    <w:name w:val="WW8Num130z0"/>
    <w:rsid w:val="00CA27AC"/>
    <w:rPr>
      <w:b/>
      <w:bCs/>
    </w:rPr>
  </w:style>
  <w:style w:type="character" w:customStyle="1" w:styleId="WW8Num131z0">
    <w:name w:val="WW8Num131z0"/>
    <w:rsid w:val="00CA27AC"/>
    <w:rPr>
      <w:b/>
      <w:bCs/>
    </w:rPr>
  </w:style>
  <w:style w:type="character" w:customStyle="1" w:styleId="WW8Num132z0">
    <w:name w:val="WW8Num132z0"/>
    <w:rsid w:val="00CA27AC"/>
    <w:rPr>
      <w:b/>
      <w:bCs/>
    </w:rPr>
  </w:style>
  <w:style w:type="character" w:customStyle="1" w:styleId="WW8Num133z0">
    <w:name w:val="WW8Num133z0"/>
    <w:rsid w:val="00CA27AC"/>
    <w:rPr>
      <w:b/>
      <w:bCs/>
    </w:rPr>
  </w:style>
  <w:style w:type="character" w:customStyle="1" w:styleId="WW8Num135z0">
    <w:name w:val="WW8Num135z0"/>
    <w:rsid w:val="00CA27AC"/>
    <w:rPr>
      <w:b/>
      <w:bCs/>
    </w:rPr>
  </w:style>
  <w:style w:type="character" w:customStyle="1" w:styleId="WW8Num136z1">
    <w:name w:val="WW8Num136z1"/>
    <w:rsid w:val="00CA27AC"/>
    <w:rPr>
      <w:b/>
      <w:bCs/>
    </w:rPr>
  </w:style>
  <w:style w:type="character" w:customStyle="1" w:styleId="WW8Num137z0">
    <w:name w:val="WW8Num137z0"/>
    <w:rsid w:val="00CA27AC"/>
    <w:rPr>
      <w:b/>
      <w:bCs/>
    </w:rPr>
  </w:style>
  <w:style w:type="character" w:customStyle="1" w:styleId="WW8Num139z0">
    <w:name w:val="WW8Num139z0"/>
    <w:rsid w:val="00CA27AC"/>
    <w:rPr>
      <w:rFonts w:ascii="Wingdings" w:hAnsi="Wingdings" w:cs="Wingdings"/>
    </w:rPr>
  </w:style>
  <w:style w:type="character" w:customStyle="1" w:styleId="WW8Num139z1">
    <w:name w:val="WW8Num139z1"/>
    <w:rsid w:val="00CA27AC"/>
    <w:rPr>
      <w:rFonts w:ascii="Courier New" w:hAnsi="Courier New" w:cs="Courier New"/>
    </w:rPr>
  </w:style>
  <w:style w:type="character" w:customStyle="1" w:styleId="WW8Num139z3">
    <w:name w:val="WW8Num139z3"/>
    <w:rsid w:val="00CA27AC"/>
    <w:rPr>
      <w:rFonts w:ascii="Symbol" w:hAnsi="Symbol" w:cs="Symbol"/>
    </w:rPr>
  </w:style>
  <w:style w:type="character" w:customStyle="1" w:styleId="WW8Num141z0">
    <w:name w:val="WW8Num141z0"/>
    <w:rsid w:val="00CA27AC"/>
    <w:rPr>
      <w:b/>
      <w:bCs/>
    </w:rPr>
  </w:style>
  <w:style w:type="character" w:customStyle="1" w:styleId="WW8Num142z0">
    <w:name w:val="WW8Num142z0"/>
    <w:rsid w:val="00CA27AC"/>
    <w:rPr>
      <w:b/>
      <w:bCs/>
    </w:rPr>
  </w:style>
  <w:style w:type="character" w:customStyle="1" w:styleId="WW8Num143z0">
    <w:name w:val="WW8Num143z0"/>
    <w:rsid w:val="00CA27AC"/>
    <w:rPr>
      <w:b/>
      <w:bCs/>
    </w:rPr>
  </w:style>
  <w:style w:type="character" w:customStyle="1" w:styleId="WW8Num144z0">
    <w:name w:val="WW8Num144z0"/>
    <w:rsid w:val="00CA27AC"/>
    <w:rPr>
      <w:b/>
      <w:bCs/>
      <w:color w:val="111111"/>
    </w:rPr>
  </w:style>
  <w:style w:type="character" w:customStyle="1" w:styleId="WW8Num145z0">
    <w:name w:val="WW8Num145z0"/>
    <w:rsid w:val="00CA27AC"/>
    <w:rPr>
      <w:b/>
      <w:bCs/>
      <w:color w:val="000000"/>
    </w:rPr>
  </w:style>
  <w:style w:type="character" w:customStyle="1" w:styleId="WW8Num145z3">
    <w:name w:val="WW8Num145z3"/>
    <w:rsid w:val="00CA27AC"/>
    <w:rPr>
      <w:b/>
      <w:bCs/>
    </w:rPr>
  </w:style>
  <w:style w:type="character" w:customStyle="1" w:styleId="WW8Num147z0">
    <w:name w:val="WW8Num147z0"/>
    <w:rsid w:val="00CA27AC"/>
    <w:rPr>
      <w:rFonts w:ascii="Arial Narrow" w:hAnsi="Arial Narrow" w:cs="Arial Narrow"/>
      <w:sz w:val="22"/>
      <w:szCs w:val="22"/>
    </w:rPr>
  </w:style>
  <w:style w:type="character" w:customStyle="1" w:styleId="WW8Num148z0">
    <w:name w:val="WW8Num148z0"/>
    <w:rsid w:val="00CA27AC"/>
    <w:rPr>
      <w:b/>
      <w:bCs/>
    </w:rPr>
  </w:style>
  <w:style w:type="character" w:customStyle="1" w:styleId="WW8Num148z1">
    <w:name w:val="WW8Num148z1"/>
    <w:rsid w:val="00CA27AC"/>
    <w:rPr>
      <w:b/>
      <w:bCs/>
    </w:rPr>
  </w:style>
  <w:style w:type="character" w:customStyle="1" w:styleId="WW8Num150z0">
    <w:name w:val="WW8Num150z0"/>
    <w:rsid w:val="00CA27AC"/>
    <w:rPr>
      <w:b/>
      <w:bCs/>
    </w:rPr>
  </w:style>
  <w:style w:type="character" w:customStyle="1" w:styleId="WW8Num153z1">
    <w:name w:val="WW8Num153z1"/>
    <w:rsid w:val="00CA27AC"/>
    <w:rPr>
      <w:b/>
      <w:bCs/>
    </w:rPr>
  </w:style>
  <w:style w:type="character" w:customStyle="1" w:styleId="WW8Num154z0">
    <w:name w:val="WW8Num154z0"/>
    <w:rsid w:val="00CA27AC"/>
    <w:rPr>
      <w:rFonts w:ascii="Wingdings" w:hAnsi="Wingdings" w:cs="Wingdings"/>
    </w:rPr>
  </w:style>
  <w:style w:type="character" w:customStyle="1" w:styleId="WW8Num154z1">
    <w:name w:val="WW8Num154z1"/>
    <w:rsid w:val="00CA27AC"/>
    <w:rPr>
      <w:rFonts w:ascii="Courier New" w:hAnsi="Courier New" w:cs="Courier New"/>
    </w:rPr>
  </w:style>
  <w:style w:type="character" w:customStyle="1" w:styleId="WW8Num154z3">
    <w:name w:val="WW8Num154z3"/>
    <w:rsid w:val="00CA27AC"/>
    <w:rPr>
      <w:rFonts w:ascii="Symbol" w:hAnsi="Symbol" w:cs="Symbol"/>
    </w:rPr>
  </w:style>
  <w:style w:type="character" w:customStyle="1" w:styleId="WW8Num155z0">
    <w:name w:val="WW8Num155z0"/>
    <w:rsid w:val="00CA27AC"/>
    <w:rPr>
      <w:b/>
      <w:bCs/>
    </w:rPr>
  </w:style>
  <w:style w:type="character" w:customStyle="1" w:styleId="WW8Num157z0">
    <w:name w:val="WW8Num157z0"/>
    <w:rsid w:val="00CA27AC"/>
    <w:rPr>
      <w:rFonts w:ascii="Arial Narrow" w:hAnsi="Arial Narrow" w:cs="Arial Narrow"/>
      <w:b/>
      <w:bCs/>
      <w:sz w:val="24"/>
      <w:szCs w:val="24"/>
    </w:rPr>
  </w:style>
  <w:style w:type="character" w:customStyle="1" w:styleId="WW8Num157z1">
    <w:name w:val="WW8Num157z1"/>
    <w:rsid w:val="00CA27AC"/>
    <w:rPr>
      <w:rFonts w:ascii="Arial" w:hAnsi="Arial" w:cs="Arial"/>
      <w:b/>
      <w:bCs/>
      <w:sz w:val="20"/>
      <w:szCs w:val="20"/>
    </w:rPr>
  </w:style>
  <w:style w:type="character" w:customStyle="1" w:styleId="WW8Num158z0">
    <w:name w:val="WW8Num158z0"/>
    <w:rsid w:val="00CA27AC"/>
    <w:rPr>
      <w:b/>
      <w:bCs/>
    </w:rPr>
  </w:style>
  <w:style w:type="character" w:customStyle="1" w:styleId="WW8Num159z0">
    <w:name w:val="WW8Num159z0"/>
    <w:rsid w:val="00CA27AC"/>
    <w:rPr>
      <w:b/>
      <w:bCs/>
    </w:rPr>
  </w:style>
  <w:style w:type="character" w:customStyle="1" w:styleId="WW8Num160z0">
    <w:name w:val="WW8Num160z0"/>
    <w:rsid w:val="00CA27AC"/>
    <w:rPr>
      <w:b/>
      <w:bCs/>
      <w:u w:val="none"/>
    </w:rPr>
  </w:style>
  <w:style w:type="character" w:customStyle="1" w:styleId="WW8Num160z1">
    <w:name w:val="WW8Num160z1"/>
    <w:rsid w:val="00CA27AC"/>
    <w:rPr>
      <w:b/>
      <w:bCs/>
    </w:rPr>
  </w:style>
  <w:style w:type="character" w:customStyle="1" w:styleId="WW8Num162z0">
    <w:name w:val="WW8Num162z0"/>
    <w:rsid w:val="00CA27AC"/>
    <w:rPr>
      <w:b/>
      <w:bCs/>
    </w:rPr>
  </w:style>
  <w:style w:type="character" w:customStyle="1" w:styleId="WW8Num163z0">
    <w:name w:val="WW8Num163z0"/>
    <w:rsid w:val="00CA27AC"/>
    <w:rPr>
      <w:b/>
      <w:bCs/>
      <w:color w:val="000000"/>
    </w:rPr>
  </w:style>
  <w:style w:type="character" w:customStyle="1" w:styleId="WW8Num165z1">
    <w:name w:val="WW8Num165z1"/>
    <w:rsid w:val="00CA27AC"/>
    <w:rPr>
      <w:b/>
      <w:bCs/>
    </w:rPr>
  </w:style>
  <w:style w:type="character" w:customStyle="1" w:styleId="WW8Num167z0">
    <w:name w:val="WW8Num167z0"/>
    <w:rsid w:val="00CA27AC"/>
    <w:rPr>
      <w:b/>
      <w:bCs/>
    </w:rPr>
  </w:style>
  <w:style w:type="character" w:customStyle="1" w:styleId="WW8Num168z0">
    <w:name w:val="WW8Num168z0"/>
    <w:rsid w:val="00CA27AC"/>
    <w:rPr>
      <w:b/>
      <w:bCs/>
    </w:rPr>
  </w:style>
  <w:style w:type="character" w:customStyle="1" w:styleId="WW8Num170z0">
    <w:name w:val="WW8Num170z0"/>
    <w:rsid w:val="00CA27AC"/>
    <w:rPr>
      <w:rFonts w:ascii="Aardvark" w:hAnsi="Aardvark" w:cs="Aardvark"/>
      <w:b/>
      <w:bCs/>
      <w:sz w:val="24"/>
      <w:szCs w:val="24"/>
    </w:rPr>
  </w:style>
  <w:style w:type="character" w:customStyle="1" w:styleId="WW8Num171z0">
    <w:name w:val="WW8Num171z0"/>
    <w:rsid w:val="00CA27AC"/>
    <w:rPr>
      <w:rFonts w:ascii="Wingdings" w:hAnsi="Wingdings" w:cs="Wingdings"/>
    </w:rPr>
  </w:style>
  <w:style w:type="character" w:customStyle="1" w:styleId="WW8Num171z1">
    <w:name w:val="WW8Num171z1"/>
    <w:rsid w:val="00CA27AC"/>
    <w:rPr>
      <w:rFonts w:ascii="Courier New" w:hAnsi="Courier New" w:cs="Courier New"/>
    </w:rPr>
  </w:style>
  <w:style w:type="character" w:customStyle="1" w:styleId="WW8Num171z3">
    <w:name w:val="WW8Num171z3"/>
    <w:rsid w:val="00CA27AC"/>
    <w:rPr>
      <w:rFonts w:ascii="Symbol" w:hAnsi="Symbol" w:cs="Symbol"/>
    </w:rPr>
  </w:style>
  <w:style w:type="character" w:customStyle="1" w:styleId="WW8Num172z0">
    <w:name w:val="WW8Num172z0"/>
    <w:rsid w:val="00CA27AC"/>
    <w:rPr>
      <w:b/>
      <w:bCs/>
    </w:rPr>
  </w:style>
  <w:style w:type="character" w:customStyle="1" w:styleId="WW8Num174z0">
    <w:name w:val="WW8Num174z0"/>
    <w:rsid w:val="00CA27AC"/>
    <w:rPr>
      <w:rFonts w:ascii="Symbol" w:hAnsi="Symbol" w:cs="Symbol"/>
      <w:color w:val="000000"/>
    </w:rPr>
  </w:style>
  <w:style w:type="character" w:customStyle="1" w:styleId="WW8Num174z1">
    <w:name w:val="WW8Num174z1"/>
    <w:rsid w:val="00CA27AC"/>
    <w:rPr>
      <w:rFonts w:ascii="Courier New" w:hAnsi="Courier New" w:cs="Courier New"/>
    </w:rPr>
  </w:style>
  <w:style w:type="character" w:customStyle="1" w:styleId="WW8Num174z2">
    <w:name w:val="WW8Num174z2"/>
    <w:rsid w:val="00CA27AC"/>
    <w:rPr>
      <w:rFonts w:ascii="Wingdings" w:hAnsi="Wingdings" w:cs="Wingdings"/>
    </w:rPr>
  </w:style>
  <w:style w:type="character" w:customStyle="1" w:styleId="WW8Num174z3">
    <w:name w:val="WW8Num174z3"/>
    <w:rsid w:val="00CA27AC"/>
    <w:rPr>
      <w:rFonts w:ascii="Symbol" w:hAnsi="Symbol" w:cs="Symbol"/>
    </w:rPr>
  </w:style>
  <w:style w:type="character" w:customStyle="1" w:styleId="WW8Num175z1">
    <w:name w:val="WW8Num175z1"/>
    <w:rsid w:val="00CA27AC"/>
    <w:rPr>
      <w:b/>
      <w:bCs/>
    </w:rPr>
  </w:style>
  <w:style w:type="character" w:customStyle="1" w:styleId="WW8Num176z0">
    <w:name w:val="WW8Num176z0"/>
    <w:rsid w:val="00CA27AC"/>
    <w:rPr>
      <w:b/>
      <w:bCs/>
    </w:rPr>
  </w:style>
  <w:style w:type="character" w:customStyle="1" w:styleId="WW8Num177z0">
    <w:name w:val="WW8Num177z0"/>
    <w:rsid w:val="00CA27AC"/>
    <w:rPr>
      <w:b/>
      <w:bCs/>
      <w:sz w:val="20"/>
      <w:szCs w:val="20"/>
    </w:rPr>
  </w:style>
  <w:style w:type="character" w:customStyle="1" w:styleId="WW8Num178z0">
    <w:name w:val="WW8Num178z0"/>
    <w:rsid w:val="00CA27AC"/>
    <w:rPr>
      <w:b/>
      <w:bCs/>
    </w:rPr>
  </w:style>
  <w:style w:type="character" w:customStyle="1" w:styleId="WW8Num179z0">
    <w:name w:val="WW8Num179z0"/>
    <w:rsid w:val="00CA27AC"/>
    <w:rPr>
      <w:rFonts w:ascii="Arial Narrow" w:hAnsi="Arial Narrow" w:cs="Arial Narrow"/>
      <w:b/>
      <w:bCs/>
    </w:rPr>
  </w:style>
  <w:style w:type="character" w:customStyle="1" w:styleId="WW8Num181z1">
    <w:name w:val="WW8Num181z1"/>
    <w:rsid w:val="00CA27AC"/>
    <w:rPr>
      <w:b/>
      <w:bCs/>
    </w:rPr>
  </w:style>
  <w:style w:type="character" w:customStyle="1" w:styleId="WW8Num183z0">
    <w:name w:val="WW8Num183z0"/>
    <w:rsid w:val="00CA27AC"/>
    <w:rPr>
      <w:rFonts w:ascii="Times New Roman" w:hAnsi="Times New Roman" w:cs="Times New Roman"/>
      <w:b/>
      <w:bCs/>
    </w:rPr>
  </w:style>
  <w:style w:type="character" w:customStyle="1" w:styleId="WW8Num184z0">
    <w:name w:val="WW8Num184z0"/>
    <w:rsid w:val="00CA27AC"/>
    <w:rPr>
      <w:b/>
      <w:bCs/>
    </w:rPr>
  </w:style>
  <w:style w:type="character" w:customStyle="1" w:styleId="WW8Num185z1">
    <w:name w:val="WW8Num185z1"/>
    <w:rsid w:val="00CA27AC"/>
    <w:rPr>
      <w:b/>
      <w:bCs/>
    </w:rPr>
  </w:style>
  <w:style w:type="character" w:customStyle="1" w:styleId="WW8Num186z0">
    <w:name w:val="WW8Num186z0"/>
    <w:rsid w:val="00CA27AC"/>
    <w:rPr>
      <w:b/>
      <w:bCs/>
    </w:rPr>
  </w:style>
  <w:style w:type="character" w:customStyle="1" w:styleId="WW8Num187z0">
    <w:name w:val="WW8Num187z0"/>
    <w:rsid w:val="00CA27AC"/>
    <w:rPr>
      <w:b/>
      <w:bCs/>
      <w:u w:val="none"/>
    </w:rPr>
  </w:style>
  <w:style w:type="character" w:customStyle="1" w:styleId="WW8Num187z1">
    <w:name w:val="WW8Num187z1"/>
    <w:rsid w:val="00CA27AC"/>
    <w:rPr>
      <w:rFonts w:ascii="Courier New" w:hAnsi="Courier New" w:cs="Courier New"/>
    </w:rPr>
  </w:style>
  <w:style w:type="character" w:customStyle="1" w:styleId="WW8Num187z2">
    <w:name w:val="WW8Num187z2"/>
    <w:rsid w:val="00CA27AC"/>
    <w:rPr>
      <w:rFonts w:ascii="Wingdings" w:hAnsi="Wingdings" w:cs="Wingdings"/>
    </w:rPr>
  </w:style>
  <w:style w:type="character" w:customStyle="1" w:styleId="WW8Num187z3">
    <w:name w:val="WW8Num187z3"/>
    <w:rsid w:val="00CA27AC"/>
    <w:rPr>
      <w:rFonts w:ascii="Symbol" w:hAnsi="Symbol" w:cs="Symbol"/>
    </w:rPr>
  </w:style>
  <w:style w:type="character" w:customStyle="1" w:styleId="WW8Num188z0">
    <w:name w:val="WW8Num188z0"/>
    <w:rsid w:val="00CA27AC"/>
    <w:rPr>
      <w:rFonts w:ascii="Wingdings" w:hAnsi="Wingdings" w:cs="Wingdings"/>
    </w:rPr>
  </w:style>
  <w:style w:type="character" w:customStyle="1" w:styleId="WW8Num188z1">
    <w:name w:val="WW8Num188z1"/>
    <w:rsid w:val="00CA27AC"/>
    <w:rPr>
      <w:rFonts w:ascii="Courier New" w:hAnsi="Courier New" w:cs="Courier New"/>
    </w:rPr>
  </w:style>
  <w:style w:type="character" w:customStyle="1" w:styleId="WW8Num188z3">
    <w:name w:val="WW8Num188z3"/>
    <w:rsid w:val="00CA27AC"/>
    <w:rPr>
      <w:rFonts w:ascii="Symbol" w:hAnsi="Symbol" w:cs="Symbol"/>
    </w:rPr>
  </w:style>
  <w:style w:type="character" w:customStyle="1" w:styleId="WW8Num190z0">
    <w:name w:val="WW8Num190z0"/>
    <w:rsid w:val="00CA27AC"/>
    <w:rPr>
      <w:b/>
      <w:bCs/>
    </w:rPr>
  </w:style>
  <w:style w:type="character" w:customStyle="1" w:styleId="WW8Num191z1">
    <w:name w:val="WW8Num191z1"/>
    <w:rsid w:val="00CA27AC"/>
    <w:rPr>
      <w:b/>
      <w:bCs/>
    </w:rPr>
  </w:style>
  <w:style w:type="character" w:customStyle="1" w:styleId="WW8Num192z0">
    <w:name w:val="WW8Num192z0"/>
    <w:rsid w:val="00CA27AC"/>
    <w:rPr>
      <w:rFonts w:ascii="Wingdings" w:hAnsi="Wingdings" w:cs="Wingdings"/>
    </w:rPr>
  </w:style>
  <w:style w:type="character" w:customStyle="1" w:styleId="WW8Num192z1">
    <w:name w:val="WW8Num192z1"/>
    <w:rsid w:val="00CA27AC"/>
    <w:rPr>
      <w:rFonts w:ascii="Courier New" w:hAnsi="Courier New" w:cs="Courier New"/>
    </w:rPr>
  </w:style>
  <w:style w:type="character" w:customStyle="1" w:styleId="WW8Num192z3">
    <w:name w:val="WW8Num192z3"/>
    <w:rsid w:val="00CA27AC"/>
    <w:rPr>
      <w:rFonts w:ascii="Symbol" w:hAnsi="Symbol" w:cs="Symbol"/>
    </w:rPr>
  </w:style>
  <w:style w:type="character" w:customStyle="1" w:styleId="WW8Num195z0">
    <w:name w:val="WW8Num195z0"/>
    <w:rsid w:val="00CA27AC"/>
    <w:rPr>
      <w:rFonts w:ascii="Wingdings" w:hAnsi="Wingdings" w:cs="Wingdings"/>
    </w:rPr>
  </w:style>
  <w:style w:type="character" w:customStyle="1" w:styleId="WW8Num195z1">
    <w:name w:val="WW8Num195z1"/>
    <w:rsid w:val="00CA27AC"/>
    <w:rPr>
      <w:rFonts w:ascii="Courier New" w:hAnsi="Courier New" w:cs="Courier New"/>
    </w:rPr>
  </w:style>
  <w:style w:type="character" w:customStyle="1" w:styleId="WW8Num195z3">
    <w:name w:val="WW8Num195z3"/>
    <w:rsid w:val="00CA27AC"/>
    <w:rPr>
      <w:rFonts w:ascii="Symbol" w:hAnsi="Symbol" w:cs="Symbol"/>
    </w:rPr>
  </w:style>
  <w:style w:type="character" w:customStyle="1" w:styleId="WW8Num196z0">
    <w:name w:val="WW8Num196z0"/>
    <w:rsid w:val="00CA27AC"/>
    <w:rPr>
      <w:b/>
      <w:bCs/>
    </w:rPr>
  </w:style>
  <w:style w:type="character" w:customStyle="1" w:styleId="WW8Num196z1">
    <w:name w:val="WW8Num196z1"/>
    <w:rsid w:val="00CA27AC"/>
    <w:rPr>
      <w:b/>
      <w:bCs/>
      <w:sz w:val="20"/>
      <w:szCs w:val="20"/>
    </w:rPr>
  </w:style>
  <w:style w:type="character" w:customStyle="1" w:styleId="WW8Num197z0">
    <w:name w:val="WW8Num197z0"/>
    <w:rsid w:val="00CA27AC"/>
    <w:rPr>
      <w:rFonts w:ascii="Times New Roman" w:hAnsi="Times New Roman" w:cs="Times New Roman"/>
    </w:rPr>
  </w:style>
  <w:style w:type="character" w:customStyle="1" w:styleId="WW8NumSt26z0">
    <w:name w:val="WW8NumSt26z0"/>
    <w:rsid w:val="00CA27AC"/>
    <w:rPr>
      <w:rFonts w:ascii="Symbol" w:hAnsi="Symbol" w:cs="Symbol"/>
    </w:rPr>
  </w:style>
  <w:style w:type="character" w:customStyle="1" w:styleId="WW-Smbolodenotaalpie">
    <w:name w:val="WW-Símbolo de nota al pie"/>
    <w:rsid w:val="00CA27AC"/>
    <w:rPr>
      <w:vertAlign w:val="superscript"/>
    </w:rPr>
  </w:style>
  <w:style w:type="character" w:customStyle="1" w:styleId="WW8Num65z2">
    <w:name w:val="WW8Num65z2"/>
    <w:rsid w:val="00CA27AC"/>
    <w:rPr>
      <w:rFonts w:ascii="Wingdings" w:hAnsi="Wingdings" w:cs="Wingdings"/>
    </w:rPr>
  </w:style>
  <w:style w:type="character" w:customStyle="1" w:styleId="WW8Num93z1">
    <w:name w:val="WW8Num93z1"/>
    <w:rsid w:val="00CA27AC"/>
  </w:style>
  <w:style w:type="character" w:customStyle="1" w:styleId="WW8Num72z0">
    <w:name w:val="WW8Num72z0"/>
    <w:rsid w:val="00CA27AC"/>
    <w:rPr>
      <w:b/>
      <w:bCs/>
    </w:rPr>
  </w:style>
  <w:style w:type="character" w:customStyle="1" w:styleId="WW8Num43z1">
    <w:name w:val="WW8Num43z1"/>
    <w:rsid w:val="00CA27AC"/>
    <w:rPr>
      <w:b/>
      <w:bCs/>
    </w:rPr>
  </w:style>
  <w:style w:type="character" w:customStyle="1" w:styleId="NumberingSymbols">
    <w:name w:val="Numbering Symbols"/>
    <w:rsid w:val="00CA27AC"/>
    <w:rPr>
      <w:rFonts w:ascii="Arial" w:hAnsi="Arial" w:cs="Arial"/>
      <w:b/>
      <w:bCs/>
      <w:sz w:val="20"/>
      <w:szCs w:val="20"/>
    </w:rPr>
  </w:style>
  <w:style w:type="character" w:customStyle="1" w:styleId="Bullets">
    <w:name w:val="Bullets"/>
    <w:rsid w:val="00CA27AC"/>
    <w:rPr>
      <w:rFonts w:ascii="StarSymbol" w:eastAsia="Times New Roman" w:hAnsi="StarSymbol" w:cs="StarSymbol"/>
      <w:sz w:val="18"/>
      <w:szCs w:val="18"/>
    </w:rPr>
  </w:style>
  <w:style w:type="paragraph" w:customStyle="1" w:styleId="Heading">
    <w:name w:val="Heading"/>
    <w:basedOn w:val="Normal"/>
    <w:next w:val="Textoindependiente"/>
    <w:rsid w:val="00CA27AC"/>
    <w:pPr>
      <w:keepNext/>
      <w:suppressAutoHyphens/>
      <w:spacing w:before="240" w:after="120" w:line="240" w:lineRule="auto"/>
    </w:pPr>
    <w:rPr>
      <w:rFonts w:ascii="Arial" w:eastAsia="MS Mincho" w:hAnsi="Arial" w:cs="Arial"/>
      <w:kern w:val="0"/>
      <w:sz w:val="28"/>
      <w:szCs w:val="28"/>
      <w:lang w:val="es-ES" w:eastAsia="ar-SA"/>
      <w14:ligatures w14:val="none"/>
    </w:rPr>
  </w:style>
  <w:style w:type="paragraph" w:styleId="Descripcin">
    <w:name w:val="caption"/>
    <w:basedOn w:val="Normal"/>
    <w:qFormat/>
    <w:rsid w:val="00CA27AC"/>
    <w:pPr>
      <w:suppressLineNumbers/>
      <w:suppressAutoHyphens/>
      <w:spacing w:before="120" w:after="120" w:line="240" w:lineRule="auto"/>
    </w:pPr>
    <w:rPr>
      <w:rFonts w:ascii="Times New Roman" w:eastAsia="Calibri" w:hAnsi="Times New Roman" w:cs="Times New Roman"/>
      <w:i/>
      <w:iCs/>
      <w:kern w:val="0"/>
      <w:sz w:val="24"/>
      <w:szCs w:val="24"/>
      <w:lang w:val="es-ES" w:eastAsia="ar-SA"/>
      <w14:ligatures w14:val="none"/>
    </w:rPr>
  </w:style>
  <w:style w:type="paragraph" w:customStyle="1" w:styleId="Index">
    <w:name w:val="Index"/>
    <w:basedOn w:val="Normal"/>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character" w:customStyle="1" w:styleId="BodyTextIndentChar">
    <w:name w:val="Body Text Indent Char"/>
    <w:uiPriority w:val="99"/>
    <w:semiHidden/>
    <w:rsid w:val="00CA27AC"/>
    <w:rPr>
      <w:rFonts w:ascii="Times New Roman" w:hAnsi="Times New Roman"/>
      <w:sz w:val="24"/>
      <w:szCs w:val="24"/>
      <w:lang w:val="es-MX" w:eastAsia="ar-SA"/>
    </w:rPr>
  </w:style>
  <w:style w:type="paragraph" w:customStyle="1" w:styleId="Encabezado2">
    <w:name w:val="Encabezado2"/>
    <w:basedOn w:val="Normal"/>
    <w:next w:val="Textoindependiente"/>
    <w:rsid w:val="00CA27AC"/>
    <w:pPr>
      <w:keepNext/>
      <w:suppressAutoHyphens/>
      <w:spacing w:before="240" w:after="120" w:line="240" w:lineRule="auto"/>
    </w:pPr>
    <w:rPr>
      <w:rFonts w:ascii="Arial" w:eastAsia="MS Mincho" w:hAnsi="Arial" w:cs="Arial"/>
      <w:kern w:val="0"/>
      <w:sz w:val="28"/>
      <w:szCs w:val="28"/>
      <w:lang w:val="es-ES" w:eastAsia="ar-SA"/>
      <w14:ligatures w14:val="none"/>
    </w:rPr>
  </w:style>
  <w:style w:type="character" w:customStyle="1" w:styleId="EncabezadoCar2">
    <w:name w:val="Encabezado Car2"/>
    <w:aliases w:val="Encabezado Car Car1,h Car Car1 Car,h Car2 Car,h Car Car2,h Car3, Car3 Car1,*Header Car1, Car Car Car1"/>
    <w:uiPriority w:val="99"/>
    <w:locked/>
    <w:rsid w:val="00CA27AC"/>
    <w:rPr>
      <w:lang w:val="es-ES_tradnl" w:eastAsia="es-ES"/>
    </w:rPr>
  </w:style>
  <w:style w:type="character" w:customStyle="1" w:styleId="HeaderChar">
    <w:name w:val="Header Char"/>
    <w:aliases w:val="Encabezado Car Char,h Car Car1 Char,h Car2 Char,h Car Char,h Char"/>
    <w:uiPriority w:val="99"/>
    <w:semiHidden/>
    <w:rsid w:val="00CA27AC"/>
    <w:rPr>
      <w:rFonts w:ascii="Times New Roman" w:hAnsi="Times New Roman"/>
      <w:sz w:val="24"/>
      <w:szCs w:val="24"/>
      <w:lang w:val="es-MX" w:eastAsia="ar-SA"/>
    </w:rPr>
  </w:style>
  <w:style w:type="character" w:customStyle="1" w:styleId="FooterChar">
    <w:name w:val="Footer Char"/>
    <w:aliases w:val="Pie de página1 Char"/>
    <w:uiPriority w:val="99"/>
    <w:semiHidden/>
    <w:rsid w:val="00CA27AC"/>
    <w:rPr>
      <w:rFonts w:ascii="Times New Roman" w:hAnsi="Times New Roman"/>
      <w:sz w:val="24"/>
      <w:szCs w:val="24"/>
      <w:lang w:val="es-MX" w:eastAsia="ar-SA"/>
    </w:rPr>
  </w:style>
  <w:style w:type="paragraph" w:customStyle="1" w:styleId="Contenidodelatabla">
    <w:name w:val="Contenido de la tabla"/>
    <w:basedOn w:val="Normal"/>
    <w:qFormat/>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paragraph" w:customStyle="1" w:styleId="Encabezadodelatabla">
    <w:name w:val="Encabezado de la tabla"/>
    <w:basedOn w:val="Contenidodelatabla"/>
    <w:rsid w:val="00CA27AC"/>
    <w:pPr>
      <w:jc w:val="center"/>
    </w:pPr>
    <w:rPr>
      <w:b/>
      <w:bCs/>
      <w:i/>
      <w:iCs/>
    </w:rPr>
  </w:style>
  <w:style w:type="paragraph" w:customStyle="1" w:styleId="Etiqueta">
    <w:name w:val="Etiqueta"/>
    <w:basedOn w:val="Normal"/>
    <w:rsid w:val="00CA27AC"/>
    <w:pPr>
      <w:suppressLineNumbers/>
      <w:suppressAutoHyphens/>
      <w:spacing w:before="120" w:after="120" w:line="240" w:lineRule="auto"/>
    </w:pPr>
    <w:rPr>
      <w:rFonts w:ascii="Times New Roman" w:eastAsia="Calibri" w:hAnsi="Times New Roman" w:cs="Times New Roman"/>
      <w:i/>
      <w:iCs/>
      <w:kern w:val="0"/>
      <w:sz w:val="24"/>
      <w:szCs w:val="24"/>
      <w:lang w:val="es-ES" w:eastAsia="ar-SA"/>
      <w14:ligatures w14:val="none"/>
    </w:rPr>
  </w:style>
  <w:style w:type="paragraph" w:customStyle="1" w:styleId="Contenidodelmarco">
    <w:name w:val="Contenido del marco"/>
    <w:basedOn w:val="Textoindependiente"/>
    <w:qFormat/>
    <w:rsid w:val="00CA27AC"/>
    <w:pPr>
      <w:widowControl w:val="0"/>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character" w:customStyle="1" w:styleId="FootnoteTextChar">
    <w:name w:val="Footnote Text Char"/>
    <w:uiPriority w:val="99"/>
    <w:semiHidden/>
    <w:rsid w:val="00CA27AC"/>
    <w:rPr>
      <w:rFonts w:ascii="Times New Roman" w:hAnsi="Times New Roman"/>
      <w:sz w:val="20"/>
      <w:szCs w:val="20"/>
      <w:lang w:val="es-MX" w:eastAsia="ar-SA"/>
    </w:rPr>
  </w:style>
  <w:style w:type="paragraph" w:customStyle="1" w:styleId="ndice">
    <w:name w:val="Índice"/>
    <w:basedOn w:val="Normal"/>
    <w:qFormat/>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character" w:customStyle="1" w:styleId="PuestoCar">
    <w:name w:val="Puesto Car"/>
    <w:aliases w:val="TítuloCNS Car"/>
    <w:uiPriority w:val="10"/>
    <w:locked/>
    <w:rsid w:val="00CA27AC"/>
    <w:rPr>
      <w:b/>
      <w:sz w:val="24"/>
      <w:lang w:val="es-ES_tradnl" w:eastAsia="es-ES"/>
    </w:rPr>
  </w:style>
  <w:style w:type="character" w:customStyle="1" w:styleId="TitleChar">
    <w:name w:val="Title Char"/>
    <w:uiPriority w:val="99"/>
    <w:rsid w:val="00CA27AC"/>
    <w:rPr>
      <w:rFonts w:ascii="Cambria" w:eastAsia="Times New Roman" w:hAnsi="Cambria" w:cs="Times New Roman"/>
      <w:b/>
      <w:bCs/>
      <w:kern w:val="28"/>
      <w:sz w:val="32"/>
      <w:szCs w:val="32"/>
      <w:lang w:val="es-MX" w:eastAsia="ar-SA"/>
    </w:rPr>
  </w:style>
  <w:style w:type="character" w:customStyle="1" w:styleId="SubtitleChar">
    <w:name w:val="Subtitle Char"/>
    <w:uiPriority w:val="99"/>
    <w:rsid w:val="00CA27AC"/>
    <w:rPr>
      <w:rFonts w:ascii="Cambria" w:eastAsia="Times New Roman" w:hAnsi="Cambria" w:cs="Times New Roman"/>
      <w:sz w:val="24"/>
      <w:szCs w:val="24"/>
      <w:lang w:val="es-MX" w:eastAsia="ar-SA"/>
    </w:rPr>
  </w:style>
  <w:style w:type="paragraph" w:customStyle="1" w:styleId="Encabezado1">
    <w:name w:val="Encabezado1"/>
    <w:basedOn w:val="Normal"/>
    <w:next w:val="Textoindependiente"/>
    <w:rsid w:val="00CA27AC"/>
    <w:pPr>
      <w:keepNext/>
      <w:suppressAutoHyphens/>
      <w:spacing w:before="240" w:after="120" w:line="240" w:lineRule="auto"/>
    </w:pPr>
    <w:rPr>
      <w:rFonts w:ascii="Albany" w:eastAsia="MS Mincho" w:hAnsi="Albany" w:cs="Albany"/>
      <w:kern w:val="0"/>
      <w:sz w:val="28"/>
      <w:szCs w:val="28"/>
      <w:lang w:val="es-ES" w:eastAsia="ar-SA"/>
      <w14:ligatures w14:val="none"/>
    </w:rPr>
  </w:style>
  <w:style w:type="paragraph" w:customStyle="1" w:styleId="WW-Etiqueta">
    <w:name w:val="WW-Etiqueta"/>
    <w:basedOn w:val="Normal"/>
    <w:rsid w:val="00CA27AC"/>
    <w:pPr>
      <w:suppressLineNumbers/>
      <w:suppressAutoHyphens/>
      <w:spacing w:before="120" w:after="120" w:line="240" w:lineRule="auto"/>
    </w:pPr>
    <w:rPr>
      <w:rFonts w:ascii="Times New Roman" w:eastAsia="Calibri" w:hAnsi="Times New Roman" w:cs="Times New Roman"/>
      <w:i/>
      <w:iCs/>
      <w:kern w:val="0"/>
      <w:sz w:val="20"/>
      <w:szCs w:val="20"/>
      <w:lang w:val="es-ES" w:eastAsia="ar-SA"/>
      <w14:ligatures w14:val="none"/>
    </w:rPr>
  </w:style>
  <w:style w:type="paragraph" w:customStyle="1" w:styleId="WW-ndice">
    <w:name w:val="WW-Índice"/>
    <w:basedOn w:val="Normal"/>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paragraph" w:customStyle="1" w:styleId="WW-Encabezado">
    <w:name w:val="WW-Encabezado"/>
    <w:basedOn w:val="Normal"/>
    <w:next w:val="Textoindependiente"/>
    <w:rsid w:val="00CA27AC"/>
    <w:pPr>
      <w:keepNext/>
      <w:suppressAutoHyphens/>
      <w:spacing w:before="240" w:after="120" w:line="240" w:lineRule="auto"/>
    </w:pPr>
    <w:rPr>
      <w:rFonts w:ascii="Albany" w:eastAsia="MS Mincho" w:hAnsi="Albany" w:cs="Albany"/>
      <w:kern w:val="0"/>
      <w:sz w:val="28"/>
      <w:szCs w:val="28"/>
      <w:lang w:val="es-ES" w:eastAsia="ar-SA"/>
      <w14:ligatures w14:val="none"/>
    </w:rPr>
  </w:style>
  <w:style w:type="paragraph" w:customStyle="1" w:styleId="WW-Textoindependiente2">
    <w:name w:val="WW-Texto independiente 2"/>
    <w:basedOn w:val="Normal"/>
    <w:rsid w:val="00CA27AC"/>
    <w:pPr>
      <w:widowControl w:val="0"/>
      <w:tabs>
        <w:tab w:val="left" w:pos="1"/>
        <w:tab w:val="left" w:pos="993"/>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right="23"/>
      <w:jc w:val="both"/>
    </w:pPr>
    <w:rPr>
      <w:rFonts w:ascii="Arial Narrow" w:eastAsia="Calibri" w:hAnsi="Arial Narrow" w:cs="Arial Narrow"/>
      <w:kern w:val="0"/>
      <w:sz w:val="24"/>
      <w:szCs w:val="24"/>
      <w:lang w:val="es-ES_tradnl" w:eastAsia="ar-SA"/>
      <w14:ligatures w14:val="none"/>
    </w:rPr>
  </w:style>
  <w:style w:type="paragraph" w:customStyle="1" w:styleId="WW-Textoindependiente21">
    <w:name w:val="WW-Texto independiente 21"/>
    <w:basedOn w:val="Normal"/>
    <w:uiPriority w:val="99"/>
    <w:rsid w:val="00CA27AC"/>
    <w:pPr>
      <w:suppressAutoHyphens/>
      <w:spacing w:after="0" w:line="240" w:lineRule="auto"/>
      <w:jc w:val="both"/>
    </w:pPr>
    <w:rPr>
      <w:rFonts w:ascii="Arial" w:eastAsia="Calibri" w:hAnsi="Arial" w:cs="Arial"/>
      <w:kern w:val="0"/>
      <w:sz w:val="16"/>
      <w:szCs w:val="16"/>
      <w:lang w:val="es-ES_tradnl" w:eastAsia="ar-SA"/>
      <w14:ligatures w14:val="none"/>
    </w:rPr>
  </w:style>
  <w:style w:type="paragraph" w:customStyle="1" w:styleId="WW-Sangra2detindependiente1">
    <w:name w:val="WW-Sangría 2 de t. independiente1"/>
    <w:basedOn w:val="Normal"/>
    <w:rsid w:val="00CA27AC"/>
    <w:pPr>
      <w:suppressAutoHyphens/>
      <w:spacing w:after="0" w:line="240" w:lineRule="auto"/>
      <w:ind w:left="780"/>
      <w:jc w:val="both"/>
    </w:pPr>
    <w:rPr>
      <w:rFonts w:ascii="Arial" w:eastAsia="Calibri" w:hAnsi="Arial" w:cs="Arial"/>
      <w:kern w:val="0"/>
      <w:sz w:val="16"/>
      <w:szCs w:val="16"/>
      <w:lang w:val="es-ES_tradnl" w:eastAsia="ar-SA"/>
      <w14:ligatures w14:val="none"/>
    </w:rPr>
  </w:style>
  <w:style w:type="paragraph" w:customStyle="1" w:styleId="WW-Contenidodelatabla">
    <w:name w:val="WW-Contenido de la tabla"/>
    <w:basedOn w:val="Textoindependiente"/>
    <w:rsid w:val="00CA27AC"/>
    <w:pPr>
      <w:widowControl w:val="0"/>
      <w:suppressLineNumbers/>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paragraph" w:customStyle="1" w:styleId="WW-Encabezadodelatabla">
    <w:name w:val="WW-Encabezado de la tabla"/>
    <w:basedOn w:val="WW-Contenidodelatabla"/>
    <w:rsid w:val="00CA27AC"/>
    <w:pPr>
      <w:jc w:val="center"/>
    </w:pPr>
    <w:rPr>
      <w:b/>
      <w:bCs/>
      <w:i/>
      <w:iCs/>
    </w:rPr>
  </w:style>
  <w:style w:type="paragraph" w:customStyle="1" w:styleId="WW-Contenidodelmarco">
    <w:name w:val="WW-Contenido del marco"/>
    <w:basedOn w:val="Textoindependiente"/>
    <w:rsid w:val="00CA27AC"/>
    <w:pPr>
      <w:widowControl w:val="0"/>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paragraph" w:customStyle="1" w:styleId="WW-Textosinformato">
    <w:name w:val="WW-Texto sin formato"/>
    <w:basedOn w:val="Normal"/>
    <w:rsid w:val="00CA27AC"/>
    <w:pPr>
      <w:suppressAutoHyphens/>
      <w:spacing w:after="0" w:line="240" w:lineRule="auto"/>
    </w:pPr>
    <w:rPr>
      <w:rFonts w:ascii="Courier New" w:eastAsia="Calibri" w:hAnsi="Courier New" w:cs="Courier New"/>
      <w:kern w:val="0"/>
      <w:sz w:val="20"/>
      <w:szCs w:val="20"/>
      <w:lang w:val="es-ES" w:eastAsia="ar-SA"/>
      <w14:ligatures w14:val="none"/>
    </w:rPr>
  </w:style>
  <w:style w:type="paragraph" w:customStyle="1" w:styleId="Textoindependiente211">
    <w:name w:val="Texto independiente 211"/>
    <w:basedOn w:val="Normal"/>
    <w:rsid w:val="00CA27AC"/>
    <w:pPr>
      <w:suppressAutoHyphens/>
      <w:spacing w:after="120" w:line="480" w:lineRule="auto"/>
    </w:pPr>
    <w:rPr>
      <w:rFonts w:ascii="Times New Roman" w:eastAsia="Calibri" w:hAnsi="Times New Roman" w:cs="Times New Roman"/>
      <w:kern w:val="0"/>
      <w:sz w:val="24"/>
      <w:szCs w:val="24"/>
      <w:lang w:val="es-ES" w:eastAsia="ar-SA"/>
      <w14:ligatures w14:val="none"/>
    </w:rPr>
  </w:style>
  <w:style w:type="paragraph" w:customStyle="1" w:styleId="WW-Contenidodelatabla1111">
    <w:name w:val="WW-Contenido de la tabla1111"/>
    <w:basedOn w:val="Textoindependiente"/>
    <w:rsid w:val="00CA27AC"/>
    <w:pPr>
      <w:widowControl w:val="0"/>
      <w:suppressLineNumbers/>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paragraph" w:customStyle="1" w:styleId="WW-Encabezadodelatabla1111">
    <w:name w:val="WW-Encabezado de la tabla1111"/>
    <w:basedOn w:val="WW-Contenidodelatabla1111"/>
    <w:rsid w:val="00CA27AC"/>
    <w:pPr>
      <w:jc w:val="center"/>
    </w:pPr>
    <w:rPr>
      <w:b/>
      <w:bCs/>
      <w:i/>
      <w:iCs/>
    </w:rPr>
  </w:style>
  <w:style w:type="paragraph" w:customStyle="1" w:styleId="WW-ndice11111111">
    <w:name w:val="WW-Índice11111111"/>
    <w:basedOn w:val="Normal"/>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paragraph" w:customStyle="1" w:styleId="WW-Contenidodelatabla111111">
    <w:name w:val="WW-Contenido de la tabla111111"/>
    <w:basedOn w:val="Textoindependiente"/>
    <w:rsid w:val="00CA27AC"/>
    <w:pPr>
      <w:widowControl w:val="0"/>
      <w:suppressLineNumbers/>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paragraph" w:customStyle="1" w:styleId="TableContents">
    <w:name w:val="Table Contents"/>
    <w:basedOn w:val="Normal"/>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paragraph" w:customStyle="1" w:styleId="Prrafodelista5">
    <w:name w:val="Párrafo de lista5"/>
    <w:basedOn w:val="Normal"/>
    <w:uiPriority w:val="99"/>
    <w:rsid w:val="00CA27AC"/>
    <w:pPr>
      <w:widowControl w:val="0"/>
      <w:autoSpaceDE w:val="0"/>
      <w:autoSpaceDN w:val="0"/>
      <w:adjustRightInd w:val="0"/>
      <w:spacing w:after="0" w:line="240" w:lineRule="auto"/>
      <w:ind w:left="708"/>
    </w:pPr>
    <w:rPr>
      <w:rFonts w:ascii="Times New Roman" w:eastAsia="Calibri" w:hAnsi="Times New Roman" w:cs="Times New Roman"/>
      <w:kern w:val="0"/>
      <w:sz w:val="20"/>
      <w:szCs w:val="20"/>
      <w:lang w:val="es-ES_tradnl" w:eastAsia="es-ES"/>
      <w14:ligatures w14:val="none"/>
    </w:rPr>
  </w:style>
  <w:style w:type="paragraph" w:customStyle="1" w:styleId="NormalWeb4">
    <w:name w:val="Normal (Web)4"/>
    <w:basedOn w:val="Normal"/>
    <w:rsid w:val="00CA27AC"/>
    <w:pPr>
      <w:spacing w:before="75" w:after="75" w:line="255" w:lineRule="atLeast"/>
    </w:pPr>
    <w:rPr>
      <w:rFonts w:ascii="Times New Roman" w:eastAsia="Calibri" w:hAnsi="Times New Roman" w:cs="Times New Roman"/>
      <w:color w:val="666666"/>
      <w:kern w:val="0"/>
      <w:sz w:val="18"/>
      <w:szCs w:val="18"/>
      <w:lang w:val="es-ES" w:eastAsia="es-ES"/>
      <w14:ligatures w14:val="none"/>
    </w:rPr>
  </w:style>
  <w:style w:type="paragraph" w:customStyle="1" w:styleId="Ttulo21">
    <w:name w:val="Título 21"/>
    <w:basedOn w:val="Normal"/>
    <w:rsid w:val="00CA27AC"/>
    <w:pPr>
      <w:spacing w:before="150" w:after="150" w:line="240" w:lineRule="auto"/>
      <w:outlineLvl w:val="2"/>
    </w:pPr>
    <w:rPr>
      <w:rFonts w:ascii="Arial" w:eastAsia="Calibri" w:hAnsi="Arial" w:cs="Arial"/>
      <w:color w:val="0099FF"/>
      <w:kern w:val="0"/>
      <w:sz w:val="20"/>
      <w:szCs w:val="20"/>
      <w:lang w:val="es-ES" w:eastAsia="es-ES"/>
      <w14:ligatures w14:val="none"/>
    </w:rPr>
  </w:style>
  <w:style w:type="paragraph" w:customStyle="1" w:styleId="Ttulo31">
    <w:name w:val="Título 31"/>
    <w:basedOn w:val="Normal"/>
    <w:rsid w:val="00CA27AC"/>
    <w:pPr>
      <w:spacing w:before="100" w:beforeAutospacing="1" w:after="100" w:afterAutospacing="1" w:line="240" w:lineRule="auto"/>
      <w:outlineLvl w:val="3"/>
    </w:pPr>
    <w:rPr>
      <w:rFonts w:ascii="Times New Roman" w:eastAsia="Calibri" w:hAnsi="Times New Roman" w:cs="Times New Roman"/>
      <w:b/>
      <w:bCs/>
      <w:kern w:val="0"/>
      <w:sz w:val="18"/>
      <w:szCs w:val="18"/>
      <w:lang w:val="es-ES" w:eastAsia="es-ES"/>
      <w14:ligatures w14:val="none"/>
    </w:rPr>
  </w:style>
  <w:style w:type="paragraph" w:customStyle="1" w:styleId="Sangra3detindependiente11">
    <w:name w:val="Sangría 3 de t. independiente11"/>
    <w:basedOn w:val="Normal"/>
    <w:rsid w:val="00CA27AC"/>
    <w:pPr>
      <w:suppressAutoHyphens/>
      <w:autoSpaceDE w:val="0"/>
      <w:spacing w:after="0" w:line="240" w:lineRule="auto"/>
      <w:ind w:left="284" w:hanging="284"/>
      <w:jc w:val="both"/>
    </w:pPr>
    <w:rPr>
      <w:rFonts w:ascii="Arial" w:eastAsia="Calibri" w:hAnsi="Arial" w:cs="Arial"/>
      <w:kern w:val="0"/>
      <w:sz w:val="20"/>
      <w:szCs w:val="20"/>
      <w:lang w:val="es-ES_tradnl" w:eastAsia="ar-SA"/>
      <w14:ligatures w14:val="none"/>
    </w:rPr>
  </w:style>
  <w:style w:type="character" w:customStyle="1" w:styleId="PlainTextChar">
    <w:name w:val="Plain Text Char"/>
    <w:aliases w:val="Car5 Char"/>
    <w:uiPriority w:val="99"/>
    <w:semiHidden/>
    <w:rsid w:val="00CA27AC"/>
    <w:rPr>
      <w:rFonts w:ascii="Courier New" w:hAnsi="Courier New" w:cs="Courier New"/>
      <w:sz w:val="20"/>
      <w:szCs w:val="20"/>
      <w:lang w:val="es-MX" w:eastAsia="ar-SA"/>
    </w:rPr>
  </w:style>
  <w:style w:type="character" w:customStyle="1" w:styleId="BodyTextIndent2Char">
    <w:name w:val="Body Text Indent 2 Char"/>
    <w:uiPriority w:val="99"/>
    <w:semiHidden/>
    <w:rsid w:val="00CA27AC"/>
    <w:rPr>
      <w:rFonts w:ascii="Times New Roman" w:hAnsi="Times New Roman"/>
      <w:sz w:val="24"/>
      <w:szCs w:val="24"/>
      <w:lang w:val="es-MX" w:eastAsia="ar-SA"/>
    </w:rPr>
  </w:style>
  <w:style w:type="character" w:customStyle="1" w:styleId="BalloonTextChar">
    <w:name w:val="Balloon Text Char"/>
    <w:uiPriority w:val="99"/>
    <w:semiHidden/>
    <w:rsid w:val="00CA27AC"/>
    <w:rPr>
      <w:rFonts w:ascii="Times New Roman" w:hAnsi="Times New Roman"/>
      <w:sz w:val="0"/>
      <w:szCs w:val="0"/>
      <w:lang w:val="es-MX" w:eastAsia="ar-SA"/>
    </w:rPr>
  </w:style>
  <w:style w:type="paragraph" w:customStyle="1" w:styleId="Prrafodelista3">
    <w:name w:val="Párrafo de lista3"/>
    <w:basedOn w:val="Normal"/>
    <w:uiPriority w:val="99"/>
    <w:rsid w:val="00CA27AC"/>
    <w:pPr>
      <w:suppressAutoHyphens/>
      <w:spacing w:after="0" w:line="240" w:lineRule="auto"/>
      <w:ind w:left="708"/>
    </w:pPr>
    <w:rPr>
      <w:rFonts w:ascii="Times New Roman" w:eastAsia="Calibri" w:hAnsi="Times New Roman" w:cs="Times New Roman"/>
      <w:kern w:val="1"/>
      <w:sz w:val="24"/>
      <w:szCs w:val="24"/>
      <w:lang w:val="es-ES" w:eastAsia="ar-SA"/>
      <w14:ligatures w14:val="none"/>
    </w:rPr>
  </w:style>
  <w:style w:type="character" w:customStyle="1" w:styleId="BodyText3Char">
    <w:name w:val="Body Text 3 Char"/>
    <w:uiPriority w:val="99"/>
    <w:semiHidden/>
    <w:rsid w:val="00CA27AC"/>
    <w:rPr>
      <w:rFonts w:ascii="Times New Roman" w:hAnsi="Times New Roman"/>
      <w:sz w:val="16"/>
      <w:szCs w:val="16"/>
      <w:lang w:val="es-MX" w:eastAsia="ar-SA"/>
    </w:rPr>
  </w:style>
  <w:style w:type="paragraph" w:customStyle="1" w:styleId="Prrafodelista4">
    <w:name w:val="Párrafo de lista4"/>
    <w:basedOn w:val="Normal"/>
    <w:uiPriority w:val="99"/>
    <w:rsid w:val="00CA27AC"/>
    <w:pPr>
      <w:suppressAutoHyphens/>
      <w:spacing w:after="0" w:line="240" w:lineRule="auto"/>
      <w:ind w:left="708"/>
    </w:pPr>
    <w:rPr>
      <w:rFonts w:ascii="Times New Roman" w:eastAsia="Calibri" w:hAnsi="Times New Roman" w:cs="Times New Roman"/>
      <w:kern w:val="1"/>
      <w:sz w:val="24"/>
      <w:szCs w:val="24"/>
      <w:lang w:val="es-ES" w:eastAsia="ar-SA"/>
      <w14:ligatures w14:val="none"/>
    </w:rPr>
  </w:style>
  <w:style w:type="paragraph" w:customStyle="1" w:styleId="Textoindependiente23">
    <w:name w:val="Texto independiente 23"/>
    <w:basedOn w:val="Normal"/>
    <w:rsid w:val="00CA27AC"/>
    <w:pPr>
      <w:tabs>
        <w:tab w:val="left" w:pos="1986"/>
        <w:tab w:val="left" w:pos="3153"/>
        <w:tab w:val="left" w:pos="3873"/>
        <w:tab w:val="left" w:pos="5313"/>
        <w:tab w:val="left" w:pos="6033"/>
        <w:tab w:val="left" w:pos="6753"/>
        <w:tab w:val="left" w:pos="7473"/>
        <w:tab w:val="left" w:pos="8193"/>
        <w:tab w:val="left" w:pos="8913"/>
        <w:tab w:val="left" w:pos="9633"/>
      </w:tabs>
      <w:suppressAutoHyphens/>
      <w:spacing w:after="0" w:line="240" w:lineRule="auto"/>
      <w:ind w:left="993" w:hanging="992"/>
      <w:jc w:val="both"/>
    </w:pPr>
    <w:rPr>
      <w:rFonts w:ascii="CG Times (W1)" w:eastAsia="Calibri" w:hAnsi="CG Times (W1)" w:cs="CG Times (W1)"/>
      <w:kern w:val="1"/>
      <w:lang w:val="es-ES_tradnl" w:eastAsia="ar-SA"/>
      <w14:ligatures w14:val="none"/>
    </w:rPr>
  </w:style>
  <w:style w:type="paragraph" w:customStyle="1" w:styleId="Sangra2detindependiente3">
    <w:name w:val="Sangría 2 de t. independiente3"/>
    <w:basedOn w:val="Normal"/>
    <w:rsid w:val="00CA27AC"/>
    <w:pPr>
      <w:tabs>
        <w:tab w:val="left" w:pos="1986"/>
        <w:tab w:val="left" w:pos="2433"/>
        <w:tab w:val="left" w:pos="3153"/>
        <w:tab w:val="left" w:pos="3873"/>
        <w:tab w:val="left" w:pos="5313"/>
        <w:tab w:val="left" w:pos="6033"/>
        <w:tab w:val="left" w:pos="6753"/>
        <w:tab w:val="left" w:pos="7473"/>
        <w:tab w:val="left" w:pos="8193"/>
        <w:tab w:val="left" w:pos="8913"/>
        <w:tab w:val="left" w:pos="9633"/>
      </w:tabs>
      <w:suppressAutoHyphens/>
      <w:spacing w:after="0" w:line="240" w:lineRule="auto"/>
      <w:ind w:left="993" w:hanging="993"/>
      <w:jc w:val="both"/>
    </w:pPr>
    <w:rPr>
      <w:rFonts w:ascii="CG Times (W1)" w:eastAsia="Calibri" w:hAnsi="CG Times (W1)" w:cs="CG Times (W1)"/>
      <w:kern w:val="1"/>
      <w:lang w:val="es-ES_tradnl" w:eastAsia="ar-SA"/>
      <w14:ligatures w14:val="none"/>
    </w:rPr>
  </w:style>
  <w:style w:type="character" w:customStyle="1" w:styleId="BodyText2Char">
    <w:name w:val="Body Text 2 Char"/>
    <w:aliases w:val="Car1 Char"/>
    <w:uiPriority w:val="99"/>
    <w:semiHidden/>
    <w:rsid w:val="00CA27AC"/>
    <w:rPr>
      <w:rFonts w:ascii="Times New Roman" w:hAnsi="Times New Roman"/>
      <w:sz w:val="24"/>
      <w:szCs w:val="24"/>
      <w:lang w:val="es-MX" w:eastAsia="ar-SA"/>
    </w:rPr>
  </w:style>
  <w:style w:type="paragraph" w:customStyle="1" w:styleId="FuentedeprrafopredeterCar">
    <w:name w:val="Fuente de párrafo predeter. Car"/>
    <w:aliases w:val="Car10 Car, Car10 Car"/>
    <w:basedOn w:val="Normal"/>
    <w:rsid w:val="00CA27AC"/>
    <w:pPr>
      <w:spacing w:line="240" w:lineRule="exact"/>
    </w:pPr>
    <w:rPr>
      <w:rFonts w:ascii="Tahoma" w:eastAsia="Calibri" w:hAnsi="Tahoma" w:cs="Tahoma"/>
      <w:kern w:val="0"/>
      <w:sz w:val="20"/>
      <w:szCs w:val="20"/>
      <w:lang w:val="en-US"/>
      <w14:ligatures w14:val="none"/>
    </w:rPr>
  </w:style>
  <w:style w:type="paragraph" w:customStyle="1" w:styleId="CarCar1Car">
    <w:name w:val="Car Car1 Car"/>
    <w:basedOn w:val="Normal"/>
    <w:rsid w:val="00CA27AC"/>
    <w:pPr>
      <w:spacing w:line="240" w:lineRule="exact"/>
    </w:pPr>
    <w:rPr>
      <w:rFonts w:ascii="Tahoma" w:eastAsia="Calibri" w:hAnsi="Tahoma" w:cs="Tahoma"/>
      <w:kern w:val="0"/>
      <w:sz w:val="20"/>
      <w:szCs w:val="20"/>
      <w:lang w:val="en-US"/>
      <w14:ligatures w14:val="none"/>
    </w:rPr>
  </w:style>
  <w:style w:type="character" w:customStyle="1" w:styleId="CommentTextChar">
    <w:name w:val="Comment Text Char"/>
    <w:aliases w:val="Car Char"/>
    <w:uiPriority w:val="99"/>
    <w:semiHidden/>
    <w:rsid w:val="00CA27AC"/>
    <w:rPr>
      <w:rFonts w:ascii="Times New Roman" w:hAnsi="Times New Roman"/>
      <w:sz w:val="20"/>
      <w:szCs w:val="20"/>
      <w:lang w:val="es-MX" w:eastAsia="ar-SA"/>
    </w:rPr>
  </w:style>
  <w:style w:type="paragraph" w:customStyle="1" w:styleId="CarCar3">
    <w:name w:val="Car Car3"/>
    <w:basedOn w:val="Normal"/>
    <w:rsid w:val="00CA27AC"/>
    <w:pPr>
      <w:spacing w:line="240" w:lineRule="exact"/>
      <w:jc w:val="right"/>
    </w:pPr>
    <w:rPr>
      <w:rFonts w:ascii="Verdana" w:eastAsia="Calibri" w:hAnsi="Verdana" w:cs="Verdana"/>
      <w:kern w:val="0"/>
      <w:sz w:val="20"/>
      <w:szCs w:val="20"/>
      <w:lang w:val="es-ES"/>
      <w14:ligatures w14:val="none"/>
    </w:rPr>
  </w:style>
  <w:style w:type="paragraph" w:customStyle="1" w:styleId="Textodebloque2">
    <w:name w:val="Texto de bloque2"/>
    <w:basedOn w:val="Normal"/>
    <w:uiPriority w:val="99"/>
    <w:rsid w:val="00CA27AC"/>
    <w:pPr>
      <w:widowControl w:val="0"/>
      <w:tabs>
        <w:tab w:val="left" w:pos="1008"/>
        <w:tab w:val="left" w:leader="dot" w:pos="4176"/>
        <w:tab w:val="left" w:leader="dot" w:pos="6480"/>
      </w:tabs>
      <w:suppressAutoHyphens/>
      <w:spacing w:after="0" w:line="240" w:lineRule="auto"/>
      <w:ind w:left="993" w:right="2" w:hanging="993"/>
    </w:pPr>
    <w:rPr>
      <w:rFonts w:ascii="CG Times (W1)" w:eastAsia="Calibri" w:hAnsi="CG Times (W1)" w:cs="CG Times (W1)"/>
      <w:kern w:val="0"/>
      <w:sz w:val="20"/>
      <w:szCs w:val="20"/>
      <w:lang w:val="es-ES_tradnl" w:eastAsia="ar-SA"/>
      <w14:ligatures w14:val="none"/>
    </w:rPr>
  </w:style>
  <w:style w:type="paragraph" w:customStyle="1" w:styleId="CarCar31">
    <w:name w:val="Car Car31"/>
    <w:basedOn w:val="Normal"/>
    <w:uiPriority w:val="99"/>
    <w:rsid w:val="00CA27AC"/>
    <w:pPr>
      <w:spacing w:line="240" w:lineRule="exact"/>
      <w:jc w:val="right"/>
    </w:pPr>
    <w:rPr>
      <w:rFonts w:ascii="Verdana" w:eastAsia="Calibri" w:hAnsi="Verdana" w:cs="Verdana"/>
      <w:kern w:val="0"/>
      <w:sz w:val="20"/>
      <w:szCs w:val="20"/>
      <w:lang w:val="es-ES"/>
      <w14:ligatures w14:val="none"/>
    </w:rPr>
  </w:style>
  <w:style w:type="paragraph" w:customStyle="1" w:styleId="BodyTextIndent24">
    <w:name w:val="Body Text Indent 24"/>
    <w:basedOn w:val="Normal"/>
    <w:rsid w:val="00CA27AC"/>
    <w:pPr>
      <w:widowControl w:val="0"/>
      <w:tabs>
        <w:tab w:val="left" w:pos="993"/>
        <w:tab w:val="left" w:pos="1440"/>
        <w:tab w:val="left" w:pos="2160"/>
        <w:tab w:val="left" w:pos="2880"/>
        <w:tab w:val="left" w:pos="4320"/>
        <w:tab w:val="left" w:pos="5040"/>
        <w:tab w:val="left" w:pos="5760"/>
        <w:tab w:val="left" w:pos="6480"/>
        <w:tab w:val="left" w:pos="7200"/>
        <w:tab w:val="left" w:pos="7920"/>
        <w:tab w:val="left" w:pos="8640"/>
      </w:tabs>
      <w:suppressAutoHyphens/>
      <w:spacing w:after="0" w:line="240" w:lineRule="auto"/>
      <w:ind w:left="993" w:hanging="993"/>
      <w:jc w:val="both"/>
    </w:pPr>
    <w:rPr>
      <w:rFonts w:ascii="CG Times (W1)" w:eastAsia="Times New Roman" w:hAnsi="CG Times (W1)" w:cs="Times New Roman"/>
      <w:kern w:val="0"/>
      <w:szCs w:val="20"/>
      <w:lang w:val="es-ES_tradnl" w:eastAsia="ar-SA"/>
      <w14:ligatures w14:val="none"/>
    </w:rPr>
  </w:style>
  <w:style w:type="paragraph" w:customStyle="1" w:styleId="Prrafodelista6">
    <w:name w:val="Párrafo de lista6"/>
    <w:basedOn w:val="Normal"/>
    <w:rsid w:val="00CA27AC"/>
    <w:pPr>
      <w:widowControl w:val="0"/>
      <w:autoSpaceDE w:val="0"/>
      <w:autoSpaceDN w:val="0"/>
      <w:adjustRightInd w:val="0"/>
      <w:spacing w:after="0" w:line="240" w:lineRule="auto"/>
      <w:ind w:left="708"/>
    </w:pPr>
    <w:rPr>
      <w:rFonts w:ascii="Times New Roman" w:eastAsia="Calibri" w:hAnsi="Times New Roman" w:cs="Times New Roman"/>
      <w:kern w:val="0"/>
      <w:sz w:val="20"/>
      <w:szCs w:val="20"/>
      <w:lang w:val="es-ES_tradnl" w:eastAsia="es-ES"/>
      <w14:ligatures w14:val="none"/>
    </w:rPr>
  </w:style>
  <w:style w:type="paragraph" w:customStyle="1" w:styleId="CarCar32">
    <w:name w:val="Car Car32"/>
    <w:basedOn w:val="Normal"/>
    <w:uiPriority w:val="99"/>
    <w:rsid w:val="00CA27AC"/>
    <w:pPr>
      <w:spacing w:line="240" w:lineRule="exact"/>
      <w:jc w:val="right"/>
    </w:pPr>
    <w:rPr>
      <w:rFonts w:ascii="Verdana" w:eastAsia="Calibri" w:hAnsi="Verdana" w:cs="Verdana"/>
      <w:kern w:val="0"/>
      <w:sz w:val="20"/>
      <w:szCs w:val="20"/>
      <w:lang w:val="es-ES"/>
      <w14:ligatures w14:val="none"/>
    </w:rPr>
  </w:style>
  <w:style w:type="paragraph" w:customStyle="1" w:styleId="Caption1">
    <w:name w:val="Caption1"/>
    <w:basedOn w:val="Normal"/>
    <w:rsid w:val="00CA27AC"/>
    <w:pPr>
      <w:suppressLineNumbers/>
      <w:suppressAutoHyphens/>
      <w:spacing w:before="120" w:after="120" w:line="240" w:lineRule="auto"/>
    </w:pPr>
    <w:rPr>
      <w:rFonts w:ascii="Times New Roman" w:eastAsia="Times New Roman" w:hAnsi="Times New Roman" w:cs="Tahoma"/>
      <w:i/>
      <w:iCs/>
      <w:kern w:val="0"/>
      <w:sz w:val="24"/>
      <w:szCs w:val="24"/>
      <w:lang w:val="es-ES" w:eastAsia="ar-SA"/>
      <w14:ligatures w14:val="none"/>
    </w:rPr>
  </w:style>
  <w:style w:type="paragraph" w:customStyle="1" w:styleId="ListParagraph2">
    <w:name w:val="List Paragraph2"/>
    <w:basedOn w:val="Normal"/>
    <w:rsid w:val="00CA27AC"/>
    <w:pPr>
      <w:suppressAutoHyphens/>
      <w:spacing w:after="0" w:line="240" w:lineRule="auto"/>
      <w:ind w:left="708"/>
    </w:pPr>
    <w:rPr>
      <w:rFonts w:ascii="Times New Roman" w:eastAsia="Times New Roman" w:hAnsi="Times New Roman" w:cs="Times New Roman"/>
      <w:kern w:val="1"/>
      <w:sz w:val="24"/>
      <w:szCs w:val="24"/>
      <w:lang w:val="es-ES" w:eastAsia="ar-SA"/>
      <w14:ligatures w14:val="none"/>
    </w:rPr>
  </w:style>
  <w:style w:type="paragraph" w:customStyle="1" w:styleId="BodyText32">
    <w:name w:val="Body Text 32"/>
    <w:basedOn w:val="Normal"/>
    <w:rsid w:val="00CA27AC"/>
    <w:pPr>
      <w:widowControl w:val="0"/>
      <w:spacing w:after="0" w:line="240" w:lineRule="auto"/>
      <w:jc w:val="both"/>
    </w:pPr>
    <w:rPr>
      <w:rFonts w:ascii="Albertus Medium" w:eastAsia="Times New Roman" w:hAnsi="Albertus Medium" w:cs="Times New Roman"/>
      <w:kern w:val="0"/>
      <w:szCs w:val="20"/>
      <w:lang w:val="es-ES" w:eastAsia="es-ES"/>
      <w14:ligatures w14:val="none"/>
    </w:rPr>
  </w:style>
  <w:style w:type="paragraph" w:customStyle="1" w:styleId="BodyText27">
    <w:name w:val="Body Text 27"/>
    <w:basedOn w:val="Normal"/>
    <w:rsid w:val="00CA27AC"/>
    <w:pPr>
      <w:widowControl w:val="0"/>
      <w:tabs>
        <w:tab w:val="left" w:pos="993"/>
        <w:tab w:val="left" w:pos="2160"/>
        <w:tab w:val="left" w:pos="2880"/>
        <w:tab w:val="left" w:pos="4320"/>
        <w:tab w:val="left" w:pos="5040"/>
        <w:tab w:val="left" w:pos="5760"/>
        <w:tab w:val="left" w:pos="6480"/>
        <w:tab w:val="left" w:pos="7200"/>
        <w:tab w:val="left" w:pos="7920"/>
        <w:tab w:val="left" w:pos="8640"/>
      </w:tabs>
      <w:suppressAutoHyphens/>
      <w:spacing w:after="0" w:line="240" w:lineRule="auto"/>
      <w:ind w:left="993" w:hanging="992"/>
      <w:jc w:val="both"/>
    </w:pPr>
    <w:rPr>
      <w:rFonts w:ascii="CG Times (W1)" w:eastAsia="Times New Roman" w:hAnsi="CG Times (W1)" w:cs="Times New Roman"/>
      <w:kern w:val="0"/>
      <w:szCs w:val="20"/>
      <w:lang w:val="es-ES_tradnl" w:eastAsia="ar-SA"/>
      <w14:ligatures w14:val="none"/>
    </w:rPr>
  </w:style>
  <w:style w:type="paragraph" w:customStyle="1" w:styleId="N0">
    <w:name w:val="N0"/>
    <w:basedOn w:val="Normal"/>
    <w:rsid w:val="00CA27AC"/>
    <w:pPr>
      <w:spacing w:after="0" w:line="240" w:lineRule="exact"/>
      <w:jc w:val="center"/>
    </w:pPr>
    <w:rPr>
      <w:rFonts w:ascii="Arial" w:eastAsia="Batang" w:hAnsi="Arial" w:cs="Arial"/>
      <w:b/>
      <w:bCs/>
      <w:kern w:val="0"/>
      <w:sz w:val="24"/>
      <w:szCs w:val="24"/>
      <w:lang w:val="es-ES_tradnl" w:eastAsia="es-ES"/>
      <w14:ligatures w14:val="none"/>
    </w:rPr>
  </w:style>
  <w:style w:type="paragraph" w:customStyle="1" w:styleId="P3frrafodelista">
    <w:name w:val="Pá3frrafo de lista"/>
    <w:basedOn w:val="Normal"/>
    <w:rsid w:val="00CA27AC"/>
    <w:pPr>
      <w:widowControl w:val="0"/>
      <w:autoSpaceDE w:val="0"/>
      <w:autoSpaceDN w:val="0"/>
      <w:adjustRightInd w:val="0"/>
      <w:spacing w:after="0" w:line="240" w:lineRule="auto"/>
      <w:ind w:left="708"/>
    </w:pPr>
    <w:rPr>
      <w:rFonts w:ascii="Times New Roman" w:eastAsia="Times New Roman" w:hAnsi="Times New Roman" w:cs="Times New Roman"/>
      <w:kern w:val="0"/>
      <w:sz w:val="20"/>
      <w:szCs w:val="20"/>
      <w:lang w:val="es-ES_tradnl" w:eastAsia="es-ES"/>
      <w14:ligatures w14:val="none"/>
    </w:rPr>
  </w:style>
  <w:style w:type="paragraph" w:customStyle="1" w:styleId="CarCar1Car1">
    <w:name w:val="Car Car1 Car1"/>
    <w:basedOn w:val="Normal"/>
    <w:rsid w:val="00CA27AC"/>
    <w:pPr>
      <w:spacing w:line="240" w:lineRule="exact"/>
    </w:pPr>
    <w:rPr>
      <w:rFonts w:ascii="Tahoma" w:eastAsia="Times New Roman" w:hAnsi="Tahoma" w:cs="Tahoma"/>
      <w:kern w:val="0"/>
      <w:sz w:val="20"/>
      <w:szCs w:val="20"/>
      <w:lang w:val="en-US"/>
      <w14:ligatures w14:val="none"/>
    </w:rPr>
  </w:style>
  <w:style w:type="numbering" w:customStyle="1" w:styleId="Sinlista2">
    <w:name w:val="Sin lista2"/>
    <w:next w:val="Sinlista"/>
    <w:uiPriority w:val="99"/>
    <w:semiHidden/>
    <w:unhideWhenUsed/>
    <w:rsid w:val="00CA27AC"/>
  </w:style>
  <w:style w:type="numbering" w:customStyle="1" w:styleId="Sinlista3">
    <w:name w:val="Sin lista3"/>
    <w:next w:val="Sinlista"/>
    <w:uiPriority w:val="99"/>
    <w:semiHidden/>
    <w:unhideWhenUsed/>
    <w:rsid w:val="00CA27AC"/>
  </w:style>
  <w:style w:type="paragraph" w:customStyle="1" w:styleId="western">
    <w:name w:val="western"/>
    <w:basedOn w:val="Normal"/>
    <w:rsid w:val="00CA27AC"/>
    <w:pPr>
      <w:spacing w:before="100" w:beforeAutospacing="1" w:after="0" w:line="240" w:lineRule="auto"/>
      <w:jc w:val="both"/>
    </w:pPr>
    <w:rPr>
      <w:rFonts w:ascii="Univers" w:eastAsia="Times New Roman" w:hAnsi="Univers" w:cs="Times New Roman"/>
      <w:kern w:val="0"/>
      <w:lang w:val="es-ES" w:eastAsia="es-MX"/>
      <w14:ligatures w14:val="none"/>
    </w:rPr>
  </w:style>
  <w:style w:type="paragraph" w:customStyle="1" w:styleId="Body1">
    <w:name w:val="Body 1"/>
    <w:rsid w:val="00CA27AC"/>
    <w:pPr>
      <w:widowControl w:val="0"/>
      <w:spacing w:after="0" w:line="240" w:lineRule="auto"/>
      <w:outlineLvl w:val="0"/>
    </w:pPr>
    <w:rPr>
      <w:rFonts w:ascii="Helvetica" w:eastAsia="Arial Unicode MS" w:hAnsi="Helvetica" w:cs="Times New Roman"/>
      <w:color w:val="000000"/>
      <w:kern w:val="0"/>
      <w:sz w:val="24"/>
      <w:szCs w:val="20"/>
      <w:u w:color="000000"/>
      <w:lang w:val="es-ES" w:eastAsia="es-ES"/>
      <w14:ligatures w14:val="none"/>
    </w:rPr>
  </w:style>
  <w:style w:type="paragraph" w:customStyle="1" w:styleId="6">
    <w:name w:val="6"/>
    <w:basedOn w:val="Normal"/>
    <w:next w:val="Descripcin"/>
    <w:qFormat/>
    <w:rsid w:val="00CA27AC"/>
    <w:pPr>
      <w:suppressLineNumbers/>
      <w:suppressAutoHyphens/>
      <w:spacing w:before="120" w:after="120" w:line="240" w:lineRule="auto"/>
    </w:pPr>
    <w:rPr>
      <w:rFonts w:ascii="Times New Roman" w:eastAsia="Calibri" w:hAnsi="Times New Roman" w:cs="Times New Roman"/>
      <w:i/>
      <w:iCs/>
      <w:kern w:val="0"/>
      <w:sz w:val="24"/>
      <w:szCs w:val="24"/>
      <w:lang w:val="es-ES" w:eastAsia="ar-SA"/>
      <w14:ligatures w14:val="none"/>
    </w:rPr>
  </w:style>
  <w:style w:type="paragraph" w:customStyle="1" w:styleId="Descripcin1">
    <w:name w:val="Descripción1"/>
    <w:basedOn w:val="Normal"/>
    <w:rsid w:val="00CA27AC"/>
    <w:pPr>
      <w:suppressLineNumbers/>
      <w:suppressAutoHyphens/>
      <w:spacing w:before="120" w:after="120" w:line="240" w:lineRule="auto"/>
    </w:pPr>
    <w:rPr>
      <w:rFonts w:ascii="Times New Roman" w:eastAsia="Times New Roman" w:hAnsi="Times New Roman" w:cs="Tahoma"/>
      <w:i/>
      <w:iCs/>
      <w:kern w:val="0"/>
      <w:sz w:val="24"/>
      <w:szCs w:val="24"/>
      <w:lang w:val="es-ES" w:eastAsia="ar-SA"/>
      <w14:ligatures w14:val="none"/>
    </w:rPr>
  </w:style>
  <w:style w:type="paragraph" w:customStyle="1" w:styleId="5">
    <w:name w:val="5"/>
    <w:basedOn w:val="Normal"/>
    <w:next w:val="Descripcin"/>
    <w:qFormat/>
    <w:rsid w:val="00CA27AC"/>
    <w:pPr>
      <w:suppressLineNumbers/>
      <w:suppressAutoHyphens/>
      <w:spacing w:before="120" w:after="120" w:line="240" w:lineRule="auto"/>
    </w:pPr>
    <w:rPr>
      <w:rFonts w:ascii="Times New Roman" w:eastAsia="Calibri" w:hAnsi="Times New Roman" w:cs="Times New Roman"/>
      <w:i/>
      <w:iCs/>
      <w:kern w:val="0"/>
      <w:sz w:val="24"/>
      <w:szCs w:val="24"/>
      <w:lang w:val="es-ES" w:eastAsia="ar-SA"/>
      <w14:ligatures w14:val="none"/>
    </w:rPr>
  </w:style>
  <w:style w:type="table" w:styleId="Listaoscura-nfasis3">
    <w:name w:val="Dark List Accent 3"/>
    <w:basedOn w:val="Tablanormal"/>
    <w:uiPriority w:val="61"/>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oscura-nfasis4">
    <w:name w:val="Dark List Accent 4"/>
    <w:basedOn w:val="Tablanormal"/>
    <w:uiPriority w:val="61"/>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vistosa-nfasis4">
    <w:name w:val="Colorful List Accent 4"/>
    <w:basedOn w:val="Tablanormal"/>
    <w:uiPriority w:val="63"/>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customStyle="1" w:styleId="Epgrafe1">
    <w:name w:val="Epígrafe1"/>
    <w:basedOn w:val="Normal"/>
    <w:rsid w:val="00CA27AC"/>
    <w:pPr>
      <w:suppressLineNumbers/>
      <w:suppressAutoHyphens/>
      <w:spacing w:before="120" w:after="120" w:line="240" w:lineRule="auto"/>
    </w:pPr>
    <w:rPr>
      <w:rFonts w:ascii="Times New Roman" w:eastAsia="Times New Roman" w:hAnsi="Times New Roman" w:cs="Tahoma"/>
      <w:i/>
      <w:iCs/>
      <w:kern w:val="0"/>
      <w:sz w:val="24"/>
      <w:szCs w:val="24"/>
      <w:lang w:val="es-ES" w:eastAsia="ar-SA"/>
      <w14:ligatures w14:val="none"/>
    </w:rPr>
  </w:style>
  <w:style w:type="paragraph" w:customStyle="1" w:styleId="m-5558598780514329693gmail-msolistparagraph">
    <w:name w:val="m_-5558598780514329693gmail-msolistparagraph"/>
    <w:basedOn w:val="Normal"/>
    <w:rsid w:val="00CA27AC"/>
    <w:pPr>
      <w:spacing w:before="100" w:beforeAutospacing="1" w:after="100" w:afterAutospacing="1" w:line="240" w:lineRule="auto"/>
    </w:pPr>
    <w:rPr>
      <w:rFonts w:ascii="Times New Roman" w:eastAsia="Times New Roman" w:hAnsi="Times New Roman" w:cs="Times New Roman"/>
      <w:kern w:val="0"/>
      <w:sz w:val="24"/>
      <w:szCs w:val="24"/>
      <w:lang w:val="es-ES" w:eastAsia="es-MX"/>
      <w14:ligatures w14:val="none"/>
    </w:rPr>
  </w:style>
  <w:style w:type="paragraph" w:customStyle="1" w:styleId="Bulletlists">
    <w:name w:val="Bullet lists"/>
    <w:basedOn w:val="Normal"/>
    <w:rsid w:val="00CA27AC"/>
    <w:pPr>
      <w:widowControl w:val="0"/>
      <w:tabs>
        <w:tab w:val="left" w:pos="3600"/>
      </w:tabs>
      <w:spacing w:after="120" w:line="240" w:lineRule="auto"/>
      <w:jc w:val="both"/>
    </w:pPr>
    <w:rPr>
      <w:rFonts w:ascii="Times New Roman" w:eastAsia="Times New Roman" w:hAnsi="Times New Roman" w:cs="Times New Roman"/>
      <w:b/>
      <w:bCs/>
      <w:snapToGrid w:val="0"/>
      <w:kern w:val="0"/>
      <w:szCs w:val="20"/>
      <w:lang w:val="en-US"/>
      <w14:ligatures w14:val="none"/>
    </w:rPr>
  </w:style>
  <w:style w:type="character" w:styleId="Mencinsinresolver">
    <w:name w:val="Unresolved Mention"/>
    <w:uiPriority w:val="99"/>
    <w:semiHidden/>
    <w:unhideWhenUsed/>
    <w:rsid w:val="00CA27AC"/>
    <w:rPr>
      <w:color w:val="808080"/>
      <w:shd w:val="clear" w:color="auto" w:fill="E6E6E6"/>
    </w:rPr>
  </w:style>
  <w:style w:type="character" w:customStyle="1" w:styleId="NingunoA">
    <w:name w:val="Ninguno A"/>
    <w:rsid w:val="00CA27AC"/>
  </w:style>
  <w:style w:type="paragraph" w:customStyle="1" w:styleId="CuerpoA">
    <w:name w:val="Cuerpo A"/>
    <w:rsid w:val="00CA27A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s-ES_tradnl" w:eastAsia="es-MX"/>
      <w14:ligatures w14:val="none"/>
    </w:rPr>
  </w:style>
  <w:style w:type="paragraph" w:customStyle="1" w:styleId="descriptionproductdescription2szt">
    <w:name w:val="description_productdescription__2sz_t"/>
    <w:basedOn w:val="Normal"/>
    <w:rsid w:val="00CA27AC"/>
    <w:pPr>
      <w:spacing w:before="100" w:beforeAutospacing="1" w:after="100" w:afterAutospacing="1" w:line="240" w:lineRule="auto"/>
    </w:pPr>
    <w:rPr>
      <w:rFonts w:ascii="Times New Roman" w:eastAsia="Times New Roman" w:hAnsi="Times New Roman" w:cs="Times New Roman"/>
      <w:kern w:val="0"/>
      <w:sz w:val="24"/>
      <w:szCs w:val="24"/>
      <w:lang w:val="es-ES" w:eastAsia="es-MX"/>
      <w14:ligatures w14:val="none"/>
    </w:rPr>
  </w:style>
  <w:style w:type="character" w:customStyle="1" w:styleId="a-list-item">
    <w:name w:val="a-list-item"/>
    <w:rsid w:val="00CA27AC"/>
  </w:style>
  <w:style w:type="paragraph" w:customStyle="1" w:styleId="Nmero">
    <w:name w:val="Número"/>
    <w:basedOn w:val="Normal"/>
    <w:link w:val="NmeroCar"/>
    <w:qFormat/>
    <w:rsid w:val="00CA27AC"/>
    <w:pPr>
      <w:numPr>
        <w:numId w:val="20"/>
      </w:numPr>
      <w:spacing w:before="240" w:after="240" w:line="240" w:lineRule="auto"/>
      <w:ind w:left="714" w:hanging="357"/>
      <w:jc w:val="both"/>
    </w:pPr>
    <w:rPr>
      <w:rFonts w:ascii="Arial" w:eastAsia="Times New Roman" w:hAnsi="Arial" w:cs="Arial"/>
      <w:b/>
      <w:kern w:val="0"/>
      <w:szCs w:val="24"/>
      <w:lang w:val="pt-BR" w:eastAsia="es-ES"/>
      <w14:ligatures w14:val="none"/>
    </w:rPr>
  </w:style>
  <w:style w:type="character" w:customStyle="1" w:styleId="NmeroCar">
    <w:name w:val="Número Car"/>
    <w:link w:val="Nmero"/>
    <w:rsid w:val="00CA27AC"/>
    <w:rPr>
      <w:rFonts w:ascii="Arial" w:eastAsia="Times New Roman" w:hAnsi="Arial" w:cs="Arial"/>
      <w:b/>
      <w:kern w:val="0"/>
      <w:szCs w:val="24"/>
      <w:lang w:val="pt-BR" w:eastAsia="es-ES"/>
      <w14:ligatures w14:val="none"/>
    </w:rPr>
  </w:style>
  <w:style w:type="paragraph" w:customStyle="1" w:styleId="TEMA">
    <w:name w:val="TEMA"/>
    <w:basedOn w:val="Prrafodelista"/>
    <w:link w:val="TEMACar"/>
    <w:qFormat/>
    <w:rsid w:val="00CA27AC"/>
    <w:pPr>
      <w:numPr>
        <w:numId w:val="21"/>
      </w:numPr>
      <w:spacing w:after="200" w:line="276" w:lineRule="auto"/>
    </w:pPr>
    <w:rPr>
      <w:rFonts w:ascii="Arial" w:eastAsia="Calibri" w:hAnsi="Arial" w:cs="Arial"/>
      <w:b/>
      <w:color w:val="1F497D"/>
      <w:kern w:val="0"/>
      <w:sz w:val="28"/>
      <w:szCs w:val="24"/>
      <w:lang w:val="es-ES"/>
      <w14:ligatures w14:val="none"/>
    </w:rPr>
  </w:style>
  <w:style w:type="paragraph" w:customStyle="1" w:styleId="SUBTEMA">
    <w:name w:val="SUBTEMA"/>
    <w:basedOn w:val="Prrafodelista"/>
    <w:link w:val="SUBTEMACar"/>
    <w:qFormat/>
    <w:rsid w:val="00CA27AC"/>
    <w:pPr>
      <w:numPr>
        <w:ilvl w:val="1"/>
        <w:numId w:val="21"/>
      </w:numPr>
      <w:spacing w:after="200" w:line="276" w:lineRule="auto"/>
    </w:pPr>
    <w:rPr>
      <w:rFonts w:ascii="Arial" w:eastAsia="Calibri" w:hAnsi="Arial" w:cs="Arial"/>
      <w:b/>
      <w:color w:val="4F81BD"/>
      <w:kern w:val="0"/>
      <w:sz w:val="24"/>
      <w:szCs w:val="24"/>
      <w:lang w:val="es-ES"/>
      <w14:ligatures w14:val="none"/>
    </w:rPr>
  </w:style>
  <w:style w:type="character" w:customStyle="1" w:styleId="TEMACar">
    <w:name w:val="TEMA Car"/>
    <w:link w:val="TEMA"/>
    <w:rsid w:val="00CA27AC"/>
    <w:rPr>
      <w:rFonts w:ascii="Arial" w:eastAsia="Calibri" w:hAnsi="Arial" w:cs="Arial"/>
      <w:b/>
      <w:color w:val="1F497D"/>
      <w:kern w:val="0"/>
      <w:sz w:val="28"/>
      <w:szCs w:val="24"/>
      <w:lang w:val="es-ES"/>
      <w14:ligatures w14:val="none"/>
    </w:rPr>
  </w:style>
  <w:style w:type="character" w:customStyle="1" w:styleId="SUBTEMACar">
    <w:name w:val="SUBTEMA Car"/>
    <w:link w:val="SUBTEMA"/>
    <w:rsid w:val="00CA27AC"/>
    <w:rPr>
      <w:rFonts w:ascii="Arial" w:eastAsia="Calibri" w:hAnsi="Arial" w:cs="Arial"/>
      <w:b/>
      <w:color w:val="4F81BD"/>
      <w:kern w:val="0"/>
      <w:sz w:val="24"/>
      <w:szCs w:val="24"/>
      <w:lang w:val="es-ES"/>
      <w14:ligatures w14:val="none"/>
    </w:rPr>
  </w:style>
  <w:style w:type="table" w:customStyle="1" w:styleId="Sombreadomedio1-nfasis11">
    <w:name w:val="Sombreado medio 1 - Énfasis 11"/>
    <w:basedOn w:val="Tablanormal"/>
    <w:uiPriority w:val="63"/>
    <w:rsid w:val="00CA27AC"/>
    <w:pPr>
      <w:spacing w:after="0" w:line="240" w:lineRule="auto"/>
    </w:pPr>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arrafoCar">
    <w:name w:val="Parrafo Car"/>
    <w:link w:val="Parrafo"/>
    <w:qFormat/>
    <w:locked/>
    <w:rsid w:val="00CA27AC"/>
    <w:rPr>
      <w:rFonts w:eastAsia="MS Mincho" w:cs="Calibri"/>
    </w:rPr>
  </w:style>
  <w:style w:type="paragraph" w:customStyle="1" w:styleId="Parrafo">
    <w:name w:val="Parrafo"/>
    <w:basedOn w:val="Normal"/>
    <w:link w:val="ParrafoCar"/>
    <w:qFormat/>
    <w:rsid w:val="00CA27AC"/>
    <w:pPr>
      <w:spacing w:after="0" w:line="240" w:lineRule="auto"/>
      <w:jc w:val="both"/>
    </w:pPr>
    <w:rPr>
      <w:rFonts w:eastAsia="MS Mincho" w:cs="Calibri"/>
    </w:rPr>
  </w:style>
  <w:style w:type="paragraph" w:styleId="z-Finaldelformulario">
    <w:name w:val="HTML Bottom of Form"/>
    <w:basedOn w:val="Normal"/>
    <w:next w:val="Normal"/>
    <w:link w:val="z-FinaldelformularioCar"/>
    <w:hidden/>
    <w:rsid w:val="00CA27AC"/>
    <w:pPr>
      <w:pBdr>
        <w:top w:val="single" w:sz="6" w:space="1" w:color="auto"/>
      </w:pBdr>
      <w:spacing w:after="0" w:line="240" w:lineRule="auto"/>
      <w:jc w:val="center"/>
    </w:pPr>
    <w:rPr>
      <w:rFonts w:ascii="Arial" w:eastAsia="Times New Roman" w:hAnsi="Arial" w:cs="Arial"/>
      <w:vanish/>
      <w:kern w:val="0"/>
      <w:sz w:val="16"/>
      <w:szCs w:val="16"/>
      <w:lang w:val="es-ES_tradnl" w:eastAsia="es-ES"/>
      <w14:ligatures w14:val="none"/>
    </w:rPr>
  </w:style>
  <w:style w:type="character" w:customStyle="1" w:styleId="z-FinaldelformularioCar">
    <w:name w:val="z-Final del formulario Car"/>
    <w:basedOn w:val="Fuentedeprrafopredeter"/>
    <w:link w:val="z-Finaldelformulario"/>
    <w:rsid w:val="00CA27AC"/>
    <w:rPr>
      <w:rFonts w:ascii="Arial" w:eastAsia="Times New Roman" w:hAnsi="Arial" w:cs="Arial"/>
      <w:vanish/>
      <w:kern w:val="0"/>
      <w:sz w:val="16"/>
      <w:szCs w:val="16"/>
      <w:lang w:val="es-ES_tradnl" w:eastAsia="es-ES"/>
      <w14:ligatures w14:val="none"/>
    </w:rPr>
  </w:style>
  <w:style w:type="paragraph" w:styleId="z-Principiodelformulario">
    <w:name w:val="HTML Top of Form"/>
    <w:basedOn w:val="Normal"/>
    <w:next w:val="Normal"/>
    <w:link w:val="z-PrincipiodelformularioCar"/>
    <w:hidden/>
    <w:rsid w:val="00CA27AC"/>
    <w:pPr>
      <w:pBdr>
        <w:bottom w:val="single" w:sz="6" w:space="1" w:color="auto"/>
      </w:pBdr>
      <w:spacing w:after="0" w:line="240" w:lineRule="auto"/>
      <w:jc w:val="center"/>
    </w:pPr>
    <w:rPr>
      <w:rFonts w:ascii="Arial" w:eastAsia="Times New Roman" w:hAnsi="Arial" w:cs="Arial"/>
      <w:vanish/>
      <w:kern w:val="0"/>
      <w:sz w:val="16"/>
      <w:szCs w:val="16"/>
      <w:lang w:val="es-ES_tradnl" w:eastAsia="es-ES"/>
      <w14:ligatures w14:val="none"/>
    </w:rPr>
  </w:style>
  <w:style w:type="character" w:customStyle="1" w:styleId="z-PrincipiodelformularioCar">
    <w:name w:val="z-Principio del formulario Car"/>
    <w:basedOn w:val="Fuentedeprrafopredeter"/>
    <w:link w:val="z-Principiodelformulario"/>
    <w:rsid w:val="00CA27AC"/>
    <w:rPr>
      <w:rFonts w:ascii="Arial" w:eastAsia="Times New Roman" w:hAnsi="Arial" w:cs="Arial"/>
      <w:vanish/>
      <w:kern w:val="0"/>
      <w:sz w:val="16"/>
      <w:szCs w:val="16"/>
      <w:lang w:val="es-ES_tradnl" w:eastAsia="es-ES"/>
      <w14:ligatures w14:val="none"/>
    </w:rPr>
  </w:style>
  <w:style w:type="character" w:customStyle="1" w:styleId="bodyChar">
    <w:name w:val="body Char"/>
    <w:locked/>
    <w:rsid w:val="00CA27AC"/>
    <w:rPr>
      <w:rFonts w:ascii="Arial" w:eastAsia="Times New Roman" w:hAnsi="Arial" w:cs="Arial"/>
      <w:sz w:val="21"/>
      <w:szCs w:val="21"/>
      <w:lang w:val="en-US" w:eastAsia="en-US"/>
    </w:rPr>
  </w:style>
  <w:style w:type="paragraph" w:customStyle="1" w:styleId="workproduct-statement">
    <w:name w:val="workproduct-statement"/>
    <w:basedOn w:val="Normal"/>
    <w:rsid w:val="00CA27AC"/>
    <w:pPr>
      <w:keepLines/>
      <w:tabs>
        <w:tab w:val="left" w:pos="2304"/>
      </w:tabs>
      <w:suppressAutoHyphens/>
      <w:spacing w:before="60" w:after="120" w:line="260" w:lineRule="exact"/>
      <w:ind w:left="2736" w:hanging="432"/>
    </w:pPr>
    <w:rPr>
      <w:rFonts w:ascii="Arial" w:eastAsia="Times New Roman" w:hAnsi="Arial" w:cs="Arial"/>
      <w:kern w:val="0"/>
      <w:sz w:val="21"/>
      <w:szCs w:val="21"/>
      <w:lang w:val="en-US"/>
      <w14:ligatures w14:val="none"/>
    </w:rPr>
  </w:style>
  <w:style w:type="paragraph" w:customStyle="1" w:styleId="InfoBlue">
    <w:name w:val="InfoBlue"/>
    <w:basedOn w:val="Normal"/>
    <w:next w:val="Textoindependiente"/>
    <w:link w:val="InfoBlueCar"/>
    <w:autoRedefine/>
    <w:uiPriority w:val="99"/>
    <w:rsid w:val="00CA27AC"/>
    <w:pPr>
      <w:widowControl w:val="0"/>
      <w:tabs>
        <w:tab w:val="left" w:pos="1170"/>
      </w:tabs>
      <w:spacing w:after="120" w:line="240" w:lineRule="atLeast"/>
      <w:ind w:left="720"/>
      <w:jc w:val="both"/>
    </w:pPr>
    <w:rPr>
      <w:rFonts w:ascii="Times New Roman" w:eastAsia="Times New Roman" w:hAnsi="Times New Roman" w:cs="Times New Roman"/>
      <w:i/>
      <w:iCs/>
      <w:color w:val="0000FF"/>
      <w:kern w:val="0"/>
      <w:sz w:val="20"/>
      <w:szCs w:val="20"/>
      <w:lang w:val="es-ES_tradnl"/>
      <w14:ligatures w14:val="none"/>
    </w:rPr>
  </w:style>
  <w:style w:type="character" w:customStyle="1" w:styleId="InfoBlueCar">
    <w:name w:val="InfoBlue Car"/>
    <w:link w:val="InfoBlue"/>
    <w:uiPriority w:val="99"/>
    <w:locked/>
    <w:rsid w:val="00CA27AC"/>
    <w:rPr>
      <w:rFonts w:ascii="Times New Roman" w:eastAsia="Times New Roman" w:hAnsi="Times New Roman" w:cs="Times New Roman"/>
      <w:i/>
      <w:iCs/>
      <w:color w:val="0000FF"/>
      <w:kern w:val="0"/>
      <w:sz w:val="20"/>
      <w:szCs w:val="20"/>
      <w:lang w:val="es-ES_tradnl"/>
      <w14:ligatures w14:val="none"/>
    </w:rPr>
  </w:style>
  <w:style w:type="paragraph" w:customStyle="1" w:styleId="subp-statement">
    <w:name w:val="subp-statement"/>
    <w:basedOn w:val="Normal"/>
    <w:rsid w:val="00CA27AC"/>
    <w:pPr>
      <w:keepLines/>
      <w:tabs>
        <w:tab w:val="left" w:pos="2304"/>
      </w:tabs>
      <w:suppressAutoHyphens/>
      <w:spacing w:before="60" w:after="120" w:line="260" w:lineRule="exact"/>
      <w:ind w:left="2736" w:hanging="432"/>
    </w:pPr>
    <w:rPr>
      <w:rFonts w:ascii="Arial" w:eastAsia="Times New Roman" w:hAnsi="Arial" w:cs="Arial"/>
      <w:kern w:val="0"/>
      <w:sz w:val="21"/>
      <w:szCs w:val="21"/>
      <w:lang w:val="en-US"/>
      <w14:ligatures w14:val="none"/>
    </w:rPr>
  </w:style>
  <w:style w:type="character" w:customStyle="1" w:styleId="CarCar8">
    <w:name w:val="Car Car8"/>
    <w:semiHidden/>
    <w:locked/>
    <w:rsid w:val="00CA27AC"/>
    <w:rPr>
      <w:rFonts w:cs="Times New Roman"/>
      <w:b/>
      <w:bCs/>
      <w:sz w:val="28"/>
      <w:szCs w:val="28"/>
      <w:lang w:val="es-ES" w:eastAsia="es-ES" w:bidi="ar-SA"/>
    </w:rPr>
  </w:style>
  <w:style w:type="paragraph" w:customStyle="1" w:styleId="1stBulletItalic">
    <w:name w:val="1stBulletItalic"/>
    <w:basedOn w:val="Normal"/>
    <w:rsid w:val="00CA27AC"/>
    <w:pPr>
      <w:numPr>
        <w:numId w:val="22"/>
      </w:numPr>
      <w:spacing w:after="240" w:line="240" w:lineRule="auto"/>
      <w:jc w:val="both"/>
    </w:pPr>
    <w:rPr>
      <w:rFonts w:ascii="Times New Roman" w:eastAsia="Times New Roman" w:hAnsi="Times New Roman" w:cs="Times New Roman"/>
      <w:i/>
      <w:iCs/>
      <w:kern w:val="0"/>
      <w:sz w:val="24"/>
      <w:szCs w:val="24"/>
      <w:lang w:val="es-ES_tradnl"/>
      <w14:ligatures w14:val="none"/>
    </w:rPr>
  </w:style>
  <w:style w:type="character" w:customStyle="1" w:styleId="TextoCarCar">
    <w:name w:val="Texto Car Car"/>
    <w:link w:val="TextoCar0"/>
    <w:locked/>
    <w:rsid w:val="00CA27AC"/>
    <w:rPr>
      <w:rFonts w:ascii="Arial" w:eastAsia="Batang" w:hAnsi="Arial" w:cs="Arial"/>
      <w:kern w:val="0"/>
      <w:sz w:val="18"/>
      <w:szCs w:val="18"/>
      <w:lang w:val="es-ES" w:eastAsia="es-ES"/>
      <w14:ligatures w14:val="none"/>
    </w:rPr>
  </w:style>
  <w:style w:type="paragraph" w:customStyle="1" w:styleId="Aaaaa">
    <w:name w:val="Aaaaa"/>
    <w:basedOn w:val="Normal"/>
    <w:rsid w:val="00CA27AC"/>
    <w:pPr>
      <w:keepNext/>
      <w:spacing w:after="0" w:line="240" w:lineRule="auto"/>
      <w:ind w:left="49" w:right="92"/>
      <w:outlineLvl w:val="1"/>
    </w:pPr>
    <w:rPr>
      <w:rFonts w:ascii="Arial" w:eastAsia="Times New Roman" w:hAnsi="Arial" w:cs="Arial"/>
      <w:b/>
      <w:bCs/>
      <w:kern w:val="0"/>
      <w:sz w:val="24"/>
      <w:szCs w:val="24"/>
      <w:lang w:val="es-ES_tradnl" w:eastAsia="es-ES"/>
      <w14:ligatures w14:val="none"/>
    </w:rPr>
  </w:style>
  <w:style w:type="paragraph" w:customStyle="1" w:styleId="Prrafodelista12">
    <w:name w:val="Párrafo de lista12"/>
    <w:basedOn w:val="Normal"/>
    <w:rsid w:val="00CA27AC"/>
    <w:pPr>
      <w:widowControl w:val="0"/>
      <w:spacing w:after="0" w:line="240" w:lineRule="atLeast"/>
      <w:ind w:left="720"/>
    </w:pPr>
    <w:rPr>
      <w:rFonts w:ascii="Times New Roman" w:eastAsia="Times New Roman" w:hAnsi="Times New Roman" w:cs="Times New Roman"/>
      <w:kern w:val="0"/>
      <w:sz w:val="20"/>
      <w:szCs w:val="20"/>
      <w:lang w:val="es-ES_tradnl"/>
      <w14:ligatures w14:val="none"/>
    </w:rPr>
  </w:style>
  <w:style w:type="character" w:customStyle="1" w:styleId="mediumtext1">
    <w:name w:val="medium_text1"/>
    <w:rsid w:val="00CA27AC"/>
    <w:rPr>
      <w:rFonts w:cs="Times New Roman"/>
      <w:sz w:val="24"/>
      <w:szCs w:val="24"/>
    </w:rPr>
  </w:style>
  <w:style w:type="paragraph" w:customStyle="1" w:styleId="listparagraph">
    <w:name w:val="listparagraph"/>
    <w:basedOn w:val="Normal"/>
    <w:rsid w:val="00CA27AC"/>
    <w:pPr>
      <w:spacing w:after="0" w:line="240" w:lineRule="auto"/>
      <w:ind w:left="720"/>
    </w:pPr>
    <w:rPr>
      <w:rFonts w:ascii="Times New Roman" w:eastAsia="Times New Roman" w:hAnsi="Times New Roman" w:cs="Times New Roman"/>
      <w:kern w:val="0"/>
      <w:sz w:val="24"/>
      <w:szCs w:val="24"/>
      <w:lang w:val="es-ES_tradnl" w:eastAsia="es-ES"/>
      <w14:ligatures w14:val="none"/>
    </w:rPr>
  </w:style>
  <w:style w:type="character" w:customStyle="1" w:styleId="longtext1">
    <w:name w:val="long_text1"/>
    <w:rsid w:val="00CA27AC"/>
    <w:rPr>
      <w:rFonts w:cs="Times New Roman"/>
      <w:sz w:val="20"/>
      <w:szCs w:val="20"/>
    </w:rPr>
  </w:style>
  <w:style w:type="paragraph" w:customStyle="1" w:styleId="25bullet">
    <w:name w:val=".25 bullet"/>
    <w:basedOn w:val="Normal"/>
    <w:link w:val="25bulletChar"/>
    <w:rsid w:val="00CA27AC"/>
    <w:pPr>
      <w:tabs>
        <w:tab w:val="num" w:pos="360"/>
      </w:tabs>
      <w:spacing w:after="0" w:line="240" w:lineRule="auto"/>
      <w:ind w:left="360" w:hanging="360"/>
    </w:pPr>
    <w:rPr>
      <w:rFonts w:ascii="Arial" w:eastAsia="Times New Roman" w:hAnsi="Arial" w:cs="Times New Roman"/>
      <w:kern w:val="0"/>
      <w:sz w:val="20"/>
      <w:lang w:val="en-US"/>
      <w14:ligatures w14:val="none"/>
    </w:rPr>
  </w:style>
  <w:style w:type="character" w:customStyle="1" w:styleId="25bulletChar">
    <w:name w:val=".25 bullet Char"/>
    <w:link w:val="25bullet"/>
    <w:locked/>
    <w:rsid w:val="00CA27AC"/>
    <w:rPr>
      <w:rFonts w:ascii="Arial" w:eastAsia="Times New Roman" w:hAnsi="Arial" w:cs="Times New Roman"/>
      <w:kern w:val="0"/>
      <w:sz w:val="20"/>
      <w:lang w:val="en-US"/>
      <w14:ligatures w14:val="none"/>
    </w:rPr>
  </w:style>
  <w:style w:type="character" w:customStyle="1" w:styleId="SinespaciadoCar">
    <w:name w:val="Sin espaciado Car"/>
    <w:link w:val="Sinespaciado"/>
    <w:uiPriority w:val="1"/>
    <w:locked/>
    <w:rsid w:val="00CA27AC"/>
    <w:rPr>
      <w:rFonts w:ascii="Calibri" w:eastAsia="Calibri" w:hAnsi="Calibri" w:cs="Times New Roman"/>
      <w:kern w:val="0"/>
      <w:lang w:val="es-ES"/>
      <w14:ligatures w14:val="none"/>
    </w:rPr>
  </w:style>
  <w:style w:type="character" w:customStyle="1" w:styleId="Heading4Char1">
    <w:name w:val="Heading 4 Char1"/>
    <w:semiHidden/>
    <w:locked/>
    <w:rsid w:val="00CA27AC"/>
    <w:rPr>
      <w:rFonts w:ascii="Tahoma" w:hAnsi="Tahoma" w:cs="Tahoma"/>
      <w:b/>
      <w:bCs/>
      <w:sz w:val="28"/>
      <w:szCs w:val="28"/>
      <w:lang w:val="es-ES" w:eastAsia="es-ES"/>
    </w:rPr>
  </w:style>
  <w:style w:type="character" w:customStyle="1" w:styleId="eacep1">
    <w:name w:val="eacep1"/>
    <w:rsid w:val="00CA27AC"/>
    <w:rPr>
      <w:rFonts w:cs="Times New Roman"/>
      <w:color w:val="000000"/>
    </w:rPr>
  </w:style>
  <w:style w:type="paragraph" w:customStyle="1" w:styleId="ModelerNormal">
    <w:name w:val="ModelerNormal"/>
    <w:basedOn w:val="Normal"/>
    <w:link w:val="ModelerNormalCar"/>
    <w:rsid w:val="00CA27AC"/>
    <w:pPr>
      <w:spacing w:before="120" w:after="0" w:line="240" w:lineRule="auto"/>
      <w:jc w:val="both"/>
    </w:pPr>
    <w:rPr>
      <w:rFonts w:ascii="Arial" w:eastAsia="Times New Roman" w:hAnsi="Arial" w:cs="Times New Roman"/>
      <w:kern w:val="0"/>
      <w:sz w:val="20"/>
      <w:szCs w:val="20"/>
      <w:lang w:val="en-US" w:eastAsia="es-ES"/>
      <w14:ligatures w14:val="none"/>
    </w:rPr>
  </w:style>
  <w:style w:type="character" w:customStyle="1" w:styleId="ModelerNormalCar">
    <w:name w:val="ModelerNormal Car"/>
    <w:link w:val="ModelerNormal"/>
    <w:rsid w:val="00CA27AC"/>
    <w:rPr>
      <w:rFonts w:ascii="Arial" w:eastAsia="Times New Roman" w:hAnsi="Arial" w:cs="Times New Roman"/>
      <w:kern w:val="0"/>
      <w:sz w:val="20"/>
      <w:szCs w:val="20"/>
      <w:lang w:val="en-US" w:eastAsia="es-ES"/>
      <w14:ligatures w14:val="none"/>
    </w:rPr>
  </w:style>
  <w:style w:type="character" w:customStyle="1" w:styleId="RARANGEL">
    <w:name w:val="RARANGEL"/>
    <w:semiHidden/>
    <w:rsid w:val="00CA27AC"/>
    <w:rPr>
      <w:rFonts w:ascii="Arial" w:hAnsi="Arial" w:cs="Arial"/>
      <w:color w:val="000080"/>
      <w:sz w:val="20"/>
      <w:szCs w:val="20"/>
    </w:rPr>
  </w:style>
  <w:style w:type="paragraph" w:customStyle="1" w:styleId="Prrafodelista11">
    <w:name w:val="Párrafo de lista11"/>
    <w:basedOn w:val="Normal"/>
    <w:rsid w:val="00CA27AC"/>
    <w:pPr>
      <w:widowControl w:val="0"/>
      <w:spacing w:after="0" w:line="240" w:lineRule="atLeast"/>
      <w:ind w:left="720"/>
    </w:pPr>
    <w:rPr>
      <w:rFonts w:ascii="Times New Roman" w:eastAsia="Times New Roman" w:hAnsi="Times New Roman" w:cs="Times New Roman"/>
      <w:kern w:val="0"/>
      <w:sz w:val="20"/>
      <w:szCs w:val="20"/>
      <w:lang w:val="es-ES_tradnl"/>
      <w14:ligatures w14:val="none"/>
    </w:rPr>
  </w:style>
  <w:style w:type="paragraph" w:customStyle="1" w:styleId="SECRETARIADELAFUNCIONPUBLICA">
    <w:name w:val="SECRETARIA DE LA FUNCION PUBLICA"/>
    <w:basedOn w:val="Normal"/>
    <w:qFormat/>
    <w:rsid w:val="00CA27AC"/>
    <w:pPr>
      <w:spacing w:after="0" w:line="240" w:lineRule="auto"/>
    </w:pPr>
    <w:rPr>
      <w:rFonts w:ascii="Arial" w:eastAsia="Batang" w:hAnsi="Arial" w:cs="Times New Roman"/>
      <w:kern w:val="18"/>
      <w:sz w:val="18"/>
      <w:szCs w:val="20"/>
      <w:lang w:val="es-ES"/>
      <w14:ligatures w14:val="none"/>
    </w:rPr>
  </w:style>
  <w:style w:type="paragraph" w:customStyle="1" w:styleId="Standard">
    <w:name w:val="Standard"/>
    <w:rsid w:val="00CA27AC"/>
    <w:pPr>
      <w:widowControl w:val="0"/>
      <w:suppressAutoHyphens/>
      <w:autoSpaceDN w:val="0"/>
      <w:spacing w:after="200" w:line="276" w:lineRule="auto"/>
      <w:jc w:val="both"/>
      <w:textAlignment w:val="baseline"/>
    </w:pPr>
    <w:rPr>
      <w:rFonts w:ascii="Calibri" w:eastAsia="Times New Roman" w:hAnsi="Calibri" w:cs="Times New Roman"/>
      <w:kern w:val="3"/>
      <w:sz w:val="20"/>
      <w:szCs w:val="20"/>
      <w:lang w:val="en-US" w:eastAsia="zh-CN" w:bidi="en-US"/>
      <w14:ligatures w14:val="none"/>
    </w:rPr>
  </w:style>
  <w:style w:type="character" w:styleId="Textodelmarcadordeposicin">
    <w:name w:val="Placeholder Text"/>
    <w:uiPriority w:val="99"/>
    <w:semiHidden/>
    <w:rsid w:val="00CA27AC"/>
    <w:rPr>
      <w:color w:val="808080"/>
    </w:rPr>
  </w:style>
  <w:style w:type="character" w:customStyle="1" w:styleId="TITULOS">
    <w:name w:val="TITULOS"/>
    <w:uiPriority w:val="1"/>
    <w:qFormat/>
    <w:rsid w:val="00CA27AC"/>
    <w:rPr>
      <w:rFonts w:ascii="Arial Black" w:eastAsia="MS Gothic" w:hAnsi="Arial Black" w:cs="Times New Roman"/>
      <w:b/>
      <w:bCs/>
      <w:color w:val="2E74B5"/>
      <w:sz w:val="24"/>
      <w:szCs w:val="28"/>
      <w:lang w:val="es-MX" w:eastAsia="en-US"/>
    </w:rPr>
  </w:style>
  <w:style w:type="character" w:customStyle="1" w:styleId="Ninguno">
    <w:name w:val="Ninguno"/>
    <w:rsid w:val="00CA27AC"/>
  </w:style>
  <w:style w:type="paragraph" w:customStyle="1" w:styleId="Cabeceraypie">
    <w:name w:val="Cabecera y pie"/>
    <w:qFormat/>
    <w:rsid w:val="00CA27AC"/>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lang w:val="en-US"/>
      <w14:ligatures w14:val="none"/>
    </w:rPr>
  </w:style>
  <w:style w:type="paragraph" w:customStyle="1" w:styleId="SubHeading">
    <w:name w:val="Sub Heading"/>
    <w:next w:val="Textoindependiente"/>
    <w:rsid w:val="00CA27AC"/>
    <w:pPr>
      <w:pBdr>
        <w:top w:val="nil"/>
        <w:left w:val="nil"/>
        <w:bottom w:val="nil"/>
        <w:right w:val="nil"/>
        <w:between w:val="nil"/>
        <w:bar w:val="nil"/>
      </w:pBdr>
      <w:spacing w:after="0" w:line="240" w:lineRule="auto"/>
      <w:jc w:val="both"/>
    </w:pPr>
    <w:rPr>
      <w:rFonts w:ascii="Tahoma" w:eastAsia="Arial Unicode MS" w:hAnsi="Tahoma" w:cs="Arial Unicode MS"/>
      <w:b/>
      <w:bCs/>
      <w:color w:val="72BC1F"/>
      <w:kern w:val="0"/>
      <w:sz w:val="20"/>
      <w:szCs w:val="20"/>
      <w:u w:color="72BC1F"/>
      <w:bdr w:val="nil"/>
      <w:lang w:val="es-ES_tradnl"/>
      <w14:ligatures w14:val="none"/>
    </w:rPr>
  </w:style>
  <w:style w:type="paragraph" w:customStyle="1" w:styleId="Ttulo11">
    <w:name w:val="Título 11"/>
    <w:next w:val="Textoindependiente"/>
    <w:rsid w:val="00CA27AC"/>
    <w:pPr>
      <w:keepNext/>
      <w:pageBreakBefore/>
      <w:pBdr>
        <w:top w:val="nil"/>
        <w:left w:val="nil"/>
        <w:bottom w:val="single" w:sz="18" w:space="0" w:color="72BC1F"/>
        <w:right w:val="nil"/>
        <w:between w:val="nil"/>
        <w:bar w:val="nil"/>
      </w:pBdr>
      <w:tabs>
        <w:tab w:val="left" w:pos="1209"/>
      </w:tabs>
      <w:spacing w:before="240" w:after="240" w:line="240" w:lineRule="auto"/>
      <w:ind w:left="1209" w:hanging="360"/>
      <w:jc w:val="both"/>
      <w:outlineLvl w:val="0"/>
    </w:pPr>
    <w:rPr>
      <w:rFonts w:ascii="Arial" w:eastAsia="Arial" w:hAnsi="Arial" w:cs="Arial"/>
      <w:b/>
      <w:bCs/>
      <w:color w:val="72BC1F"/>
      <w:kern w:val="32"/>
      <w:sz w:val="28"/>
      <w:szCs w:val="28"/>
      <w:u w:color="72BC1F"/>
      <w:bdr w:val="nil"/>
      <w:lang w:val="es-ES_tradnl"/>
      <w14:ligatures w14:val="none"/>
    </w:rPr>
  </w:style>
  <w:style w:type="numbering" w:customStyle="1" w:styleId="Estiloimportado1">
    <w:name w:val="Estilo importado 1"/>
    <w:rsid w:val="00CA27AC"/>
    <w:pPr>
      <w:numPr>
        <w:numId w:val="23"/>
      </w:numPr>
    </w:pPr>
  </w:style>
  <w:style w:type="paragraph" w:customStyle="1" w:styleId="TITULO10">
    <w:name w:val="TITULO 1"/>
    <w:rsid w:val="00CA27AC"/>
    <w:pPr>
      <w:keepNext/>
      <w:pBdr>
        <w:top w:val="nil"/>
        <w:left w:val="nil"/>
        <w:bottom w:val="nil"/>
        <w:right w:val="nil"/>
        <w:between w:val="nil"/>
        <w:bar w:val="nil"/>
      </w:pBdr>
      <w:spacing w:after="0" w:line="240" w:lineRule="auto"/>
      <w:ind w:left="360"/>
    </w:pPr>
    <w:rPr>
      <w:rFonts w:ascii="Arial" w:eastAsia="Arial" w:hAnsi="Arial" w:cs="Arial"/>
      <w:b/>
      <w:bCs/>
      <w:color w:val="000000"/>
      <w:kern w:val="0"/>
      <w:u w:color="000000"/>
      <w:bdr w:val="nil"/>
      <w:lang w:val="es-ES_tradnl"/>
      <w14:ligatures w14:val="none"/>
    </w:rPr>
  </w:style>
  <w:style w:type="numbering" w:customStyle="1" w:styleId="Estiloimportado3">
    <w:name w:val="Estilo importado 3"/>
    <w:rsid w:val="00CA27AC"/>
    <w:pPr>
      <w:numPr>
        <w:numId w:val="24"/>
      </w:numPr>
    </w:pPr>
  </w:style>
  <w:style w:type="paragraph" w:customStyle="1" w:styleId="Cuerpo">
    <w:name w:val="Cuerpo"/>
    <w:rsid w:val="00CA27AC"/>
    <w:pPr>
      <w:pBdr>
        <w:top w:val="nil"/>
        <w:left w:val="nil"/>
        <w:bottom w:val="nil"/>
        <w:right w:val="nil"/>
        <w:between w:val="nil"/>
        <w:bar w:val="nil"/>
      </w:pBdr>
      <w:spacing w:after="0" w:line="240" w:lineRule="auto"/>
      <w:jc w:val="both"/>
    </w:pPr>
    <w:rPr>
      <w:rFonts w:ascii="Helvetica" w:eastAsia="Helvetica" w:hAnsi="Helvetica" w:cs="Helvetica"/>
      <w:color w:val="000000"/>
      <w:kern w:val="0"/>
      <w:u w:color="000000"/>
      <w:bdr w:val="nil"/>
      <w:lang w:val="es-ES_tradnl"/>
      <w14:ligatures w14:val="none"/>
    </w:rPr>
  </w:style>
  <w:style w:type="numbering" w:customStyle="1" w:styleId="Estiloimportado5">
    <w:name w:val="Estilo importado 5"/>
    <w:rsid w:val="00CA27AC"/>
    <w:pPr>
      <w:numPr>
        <w:numId w:val="25"/>
      </w:numPr>
    </w:pPr>
  </w:style>
  <w:style w:type="numbering" w:customStyle="1" w:styleId="Estiloimportado6">
    <w:name w:val="Estilo importado 6"/>
    <w:rsid w:val="00CA27AC"/>
    <w:pPr>
      <w:numPr>
        <w:numId w:val="26"/>
      </w:numPr>
    </w:pPr>
  </w:style>
  <w:style w:type="numbering" w:customStyle="1" w:styleId="Estiloimportado7">
    <w:name w:val="Estilo importado 7"/>
    <w:rsid w:val="00CA27AC"/>
    <w:pPr>
      <w:numPr>
        <w:numId w:val="27"/>
      </w:numPr>
    </w:pPr>
  </w:style>
  <w:style w:type="numbering" w:customStyle="1" w:styleId="Estiloimportado8">
    <w:name w:val="Estilo importado 8"/>
    <w:rsid w:val="00CA27AC"/>
    <w:pPr>
      <w:numPr>
        <w:numId w:val="28"/>
      </w:numPr>
    </w:pPr>
  </w:style>
  <w:style w:type="table" w:customStyle="1" w:styleId="Tabladelista3-nfasis11">
    <w:name w:val="Tabla de lista 3 - Énfasis 11"/>
    <w:basedOn w:val="Tablanormal"/>
    <w:uiPriority w:val="48"/>
    <w:rsid w:val="00CA27AC"/>
    <w:pPr>
      <w:spacing w:after="0" w:line="240" w:lineRule="auto"/>
    </w:pPr>
    <w:rPr>
      <w:rFonts w:ascii="Calibri" w:eastAsia="Calibri" w:hAnsi="Calibri" w:cs="Times New Roman"/>
      <w:kern w:val="0"/>
      <w:sz w:val="21"/>
      <w:szCs w:val="21"/>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TextoCord">
    <w:name w:val="Texto Cord"/>
    <w:basedOn w:val="Normal"/>
    <w:qFormat/>
    <w:rsid w:val="00CA27AC"/>
    <w:pPr>
      <w:spacing w:after="0" w:line="360" w:lineRule="auto"/>
      <w:jc w:val="both"/>
    </w:pPr>
    <w:rPr>
      <w:rFonts w:ascii="Century Gothic" w:eastAsia="MS Mincho" w:hAnsi="Century Gothic" w:cs="Times New Roman"/>
      <w:kern w:val="0"/>
      <w:sz w:val="19"/>
      <w:szCs w:val="24"/>
      <w:u w:color="072F67"/>
      <w:lang w:val="es-ES_tradnl" w:eastAsia="es-ES"/>
      <w14:ligatures w14:val="none"/>
    </w:rPr>
  </w:style>
  <w:style w:type="paragraph" w:customStyle="1" w:styleId="TtuloCord">
    <w:name w:val="Título Cord"/>
    <w:basedOn w:val="Normal"/>
    <w:qFormat/>
    <w:rsid w:val="00CA27AC"/>
    <w:pPr>
      <w:spacing w:after="0" w:line="240" w:lineRule="auto"/>
    </w:pPr>
    <w:rPr>
      <w:rFonts w:ascii="Century Gothic" w:eastAsia="MS Mincho" w:hAnsi="Century Gothic" w:cs="Times New Roman"/>
      <w:b/>
      <w:color w:val="365F91"/>
      <w:kern w:val="0"/>
      <w:sz w:val="24"/>
      <w:szCs w:val="24"/>
      <w:u w:color="072F67"/>
      <w:lang w:val="es-ES_tradnl" w:eastAsia="es-ES"/>
      <w14:ligatures w14:val="none"/>
    </w:rPr>
  </w:style>
  <w:style w:type="paragraph" w:styleId="TtuloTDC">
    <w:name w:val="TOC Heading"/>
    <w:basedOn w:val="Ttulo1"/>
    <w:next w:val="Normal"/>
    <w:uiPriority w:val="39"/>
    <w:unhideWhenUsed/>
    <w:qFormat/>
    <w:rsid w:val="00CA27AC"/>
    <w:pPr>
      <w:spacing w:before="480" w:after="0" w:line="276" w:lineRule="auto"/>
      <w:outlineLvl w:val="9"/>
    </w:pPr>
    <w:rPr>
      <w:rFonts w:ascii="Calibri Light" w:eastAsia="MS Gothic" w:hAnsi="Calibri Light" w:cs="Times New Roman"/>
      <w:b/>
      <w:bCs/>
      <w:color w:val="2E74B5"/>
      <w:kern w:val="0"/>
      <w:sz w:val="28"/>
      <w:szCs w:val="28"/>
      <w:u w:color="072F67"/>
      <w:lang w:eastAsia="es-MX"/>
      <w14:ligatures w14:val="none"/>
    </w:rPr>
  </w:style>
  <w:style w:type="paragraph" w:customStyle="1" w:styleId="TITULODOCUMENTO">
    <w:name w:val="TITULO DOCUMENTO"/>
    <w:basedOn w:val="Normal"/>
    <w:qFormat/>
    <w:rsid w:val="00CA27AC"/>
    <w:pPr>
      <w:tabs>
        <w:tab w:val="left" w:pos="6886"/>
      </w:tabs>
      <w:spacing w:after="0" w:line="360" w:lineRule="auto"/>
    </w:pPr>
    <w:rPr>
      <w:rFonts w:ascii="Arial" w:eastAsia="MS Mincho" w:hAnsi="Arial" w:cs="Times New Roman"/>
      <w:b/>
      <w:color w:val="44546A"/>
      <w:kern w:val="0"/>
      <w:sz w:val="28"/>
      <w:szCs w:val="24"/>
      <w:u w:color="072F67"/>
      <w:lang w:val="en-US" w:eastAsia="es-ES"/>
      <w14:ligatures w14:val="none"/>
    </w:rPr>
  </w:style>
  <w:style w:type="paragraph" w:styleId="ndice1">
    <w:name w:val="index 1"/>
    <w:basedOn w:val="Normal"/>
    <w:next w:val="Normal"/>
    <w:autoRedefine/>
    <w:uiPriority w:val="99"/>
    <w:unhideWhenUsed/>
    <w:qFormat/>
    <w:rsid w:val="00CA27AC"/>
    <w:pPr>
      <w:spacing w:after="0" w:line="240" w:lineRule="auto"/>
      <w:ind w:left="240" w:hanging="240"/>
    </w:pPr>
    <w:rPr>
      <w:rFonts w:ascii="Calibri" w:eastAsia="MS Mincho" w:hAnsi="Calibri" w:cs="Times New Roman"/>
      <w:kern w:val="0"/>
      <w:sz w:val="24"/>
      <w:szCs w:val="24"/>
      <w:u w:color="072F67"/>
      <w:lang w:val="es-ES_tradnl" w:eastAsia="es-ES"/>
      <w14:ligatures w14:val="none"/>
    </w:rPr>
  </w:style>
  <w:style w:type="character" w:customStyle="1" w:styleId="HTMLconformatoprevioCar1">
    <w:name w:val="HTML con formato previo Car1"/>
    <w:uiPriority w:val="99"/>
    <w:semiHidden/>
    <w:rsid w:val="00CA27AC"/>
    <w:rPr>
      <w:rFonts w:ascii="Courier New" w:eastAsia="Times New Roman" w:hAnsi="Courier New" w:cs="Courier New"/>
      <w:lang w:eastAsia="es-ES"/>
    </w:rPr>
  </w:style>
  <w:style w:type="character" w:customStyle="1" w:styleId="TextonotapieCar1">
    <w:name w:val="Texto nota pie Car1"/>
    <w:uiPriority w:val="99"/>
    <w:semiHidden/>
    <w:rsid w:val="00CA27AC"/>
    <w:rPr>
      <w:rFonts w:ascii="Tahoma" w:hAnsi="Tahoma" w:cs="Arial Unicode MS"/>
      <w:color w:val="072F67"/>
      <w:u w:color="072F67"/>
      <w:lang w:val="es-ES_tradnl"/>
    </w:rPr>
  </w:style>
  <w:style w:type="character" w:customStyle="1" w:styleId="TextocomentarioCar1">
    <w:name w:val="Texto comentario Car1"/>
    <w:uiPriority w:val="99"/>
    <w:semiHidden/>
    <w:rsid w:val="00CA27AC"/>
    <w:rPr>
      <w:rFonts w:ascii="Tahoma" w:hAnsi="Tahoma" w:cs="Arial Unicode MS"/>
      <w:color w:val="072F67"/>
      <w:u w:color="072F67"/>
      <w:lang w:val="es-ES_tradnl"/>
    </w:rPr>
  </w:style>
  <w:style w:type="character" w:customStyle="1" w:styleId="TextonotaalfinalCar">
    <w:name w:val="Texto nota al final Car"/>
    <w:link w:val="Textonotaalfinal"/>
    <w:uiPriority w:val="99"/>
    <w:rsid w:val="00CA27AC"/>
    <w:rPr>
      <w:rFonts w:ascii="Adobe Caslon Pro" w:hAnsi="Adobe Caslon Pro"/>
      <w:lang w:val="es-CO"/>
    </w:rPr>
  </w:style>
  <w:style w:type="paragraph" w:styleId="Textonotaalfinal">
    <w:name w:val="endnote text"/>
    <w:basedOn w:val="Normal"/>
    <w:link w:val="TextonotaalfinalCar"/>
    <w:uiPriority w:val="99"/>
    <w:unhideWhenUsed/>
    <w:rsid w:val="00CA27AC"/>
    <w:pPr>
      <w:spacing w:after="0" w:line="240" w:lineRule="auto"/>
    </w:pPr>
    <w:rPr>
      <w:rFonts w:ascii="Adobe Caslon Pro" w:hAnsi="Adobe Caslon Pro"/>
      <w:lang w:val="es-CO"/>
    </w:rPr>
  </w:style>
  <w:style w:type="character" w:customStyle="1" w:styleId="TextonotaalfinalCar1">
    <w:name w:val="Texto nota al final Car1"/>
    <w:basedOn w:val="Fuentedeprrafopredeter"/>
    <w:uiPriority w:val="99"/>
    <w:rsid w:val="00CA27AC"/>
    <w:rPr>
      <w:sz w:val="20"/>
      <w:szCs w:val="20"/>
    </w:rPr>
  </w:style>
  <w:style w:type="character" w:customStyle="1" w:styleId="TextoindependienteCar1">
    <w:name w:val="Texto independiente Car1"/>
    <w:aliases w:val="bt Car1,body text Car1,body tesx Car1,bodytexth2 Car1,Corps de texte Car1,contents Car1,Body Text 1 Car1"/>
    <w:semiHidden/>
    <w:rsid w:val="00CA27AC"/>
    <w:rPr>
      <w:rFonts w:ascii="Tahoma" w:hAnsi="Tahoma" w:cs="Arial Unicode MS"/>
      <w:color w:val="072F67"/>
      <w:u w:color="072F67"/>
      <w:lang w:val="es-ES_tradnl"/>
    </w:rPr>
  </w:style>
  <w:style w:type="character" w:customStyle="1" w:styleId="SangradetextonormalCar1">
    <w:name w:val="Sangría de texto normal Car1"/>
    <w:aliases w:val="Sangría de t. independiente Car1"/>
    <w:semiHidden/>
    <w:rsid w:val="00CA27AC"/>
    <w:rPr>
      <w:sz w:val="24"/>
      <w:szCs w:val="24"/>
      <w:lang w:val="es-ES_tradnl" w:eastAsia="es-ES"/>
    </w:rPr>
  </w:style>
  <w:style w:type="character" w:customStyle="1" w:styleId="Textoindependiente2Car1">
    <w:name w:val="Texto independiente 2 Car1"/>
    <w:uiPriority w:val="99"/>
    <w:semiHidden/>
    <w:rsid w:val="00CA27AC"/>
    <w:rPr>
      <w:sz w:val="24"/>
      <w:szCs w:val="24"/>
      <w:lang w:val="es-ES_tradnl" w:eastAsia="es-ES"/>
    </w:rPr>
  </w:style>
  <w:style w:type="character" w:customStyle="1" w:styleId="Textoindependiente3Car1">
    <w:name w:val="Texto independiente 3 Car1"/>
    <w:uiPriority w:val="99"/>
    <w:semiHidden/>
    <w:rsid w:val="00CA27AC"/>
    <w:rPr>
      <w:sz w:val="16"/>
      <w:szCs w:val="16"/>
      <w:lang w:val="es-ES_tradnl" w:eastAsia="es-ES"/>
    </w:rPr>
  </w:style>
  <w:style w:type="character" w:customStyle="1" w:styleId="Sangra2detindependienteCar1">
    <w:name w:val="Sangría 2 de t. independiente Car1"/>
    <w:uiPriority w:val="99"/>
    <w:semiHidden/>
    <w:rsid w:val="00CA27AC"/>
    <w:rPr>
      <w:sz w:val="24"/>
      <w:szCs w:val="24"/>
      <w:lang w:val="es-ES_tradnl" w:eastAsia="es-ES"/>
    </w:rPr>
  </w:style>
  <w:style w:type="character" w:customStyle="1" w:styleId="Sangra3detindependienteCar1">
    <w:name w:val="Sangría 3 de t. independiente Car1"/>
    <w:uiPriority w:val="99"/>
    <w:semiHidden/>
    <w:rsid w:val="00CA27AC"/>
    <w:rPr>
      <w:sz w:val="16"/>
      <w:szCs w:val="16"/>
      <w:lang w:val="es-ES_tradnl" w:eastAsia="es-ES"/>
    </w:rPr>
  </w:style>
  <w:style w:type="character" w:customStyle="1" w:styleId="MapadeldocumentoCar1">
    <w:name w:val="Mapa del documento Car1"/>
    <w:uiPriority w:val="99"/>
    <w:semiHidden/>
    <w:rsid w:val="00CA27AC"/>
    <w:rPr>
      <w:rFonts w:ascii="Segoe UI" w:hAnsi="Segoe UI" w:cs="Segoe UI"/>
      <w:color w:val="072F67"/>
      <w:sz w:val="16"/>
      <w:szCs w:val="16"/>
      <w:u w:color="072F67"/>
      <w:lang w:val="es-ES_tradnl"/>
    </w:rPr>
  </w:style>
  <w:style w:type="character" w:customStyle="1" w:styleId="TextosinformatoCar1">
    <w:name w:val="Texto sin formato Car1"/>
    <w:uiPriority w:val="99"/>
    <w:semiHidden/>
    <w:rsid w:val="00CA27AC"/>
    <w:rPr>
      <w:rFonts w:ascii="Consolas" w:hAnsi="Consolas" w:cs="Arial Unicode MS"/>
      <w:color w:val="072F67"/>
      <w:sz w:val="21"/>
      <w:szCs w:val="21"/>
      <w:u w:color="072F67"/>
      <w:lang w:val="es-ES_tradnl"/>
    </w:rPr>
  </w:style>
  <w:style w:type="character" w:customStyle="1" w:styleId="AsuntodelcomentarioCar1">
    <w:name w:val="Asunto del comentario Car1"/>
    <w:uiPriority w:val="99"/>
    <w:semiHidden/>
    <w:rsid w:val="00CA27AC"/>
    <w:rPr>
      <w:rFonts w:ascii="Tahoma" w:hAnsi="Tahoma" w:cs="Arial Unicode MS"/>
      <w:b/>
      <w:bCs/>
      <w:color w:val="072F67"/>
      <w:u w:color="072F67"/>
      <w:lang w:val="es-ES_tradnl"/>
    </w:rPr>
  </w:style>
  <w:style w:type="character" w:customStyle="1" w:styleId="Parrafo1Char">
    <w:name w:val="Parrafo1 Char"/>
    <w:link w:val="Parrafo1"/>
    <w:locked/>
    <w:rsid w:val="00CA27AC"/>
    <w:rPr>
      <w:rFonts w:ascii="Franklin Gothic Book" w:hAnsi="Franklin Gothic Book" w:cs="Franklin Gothic Book"/>
    </w:rPr>
  </w:style>
  <w:style w:type="paragraph" w:customStyle="1" w:styleId="Parrafo1">
    <w:name w:val="Parrafo1"/>
    <w:basedOn w:val="Normal"/>
    <w:link w:val="Parrafo1Char"/>
    <w:rsid w:val="00CA27AC"/>
    <w:pPr>
      <w:spacing w:before="120" w:after="0" w:line="240" w:lineRule="auto"/>
      <w:ind w:left="360"/>
    </w:pPr>
    <w:rPr>
      <w:rFonts w:ascii="Franklin Gothic Book" w:hAnsi="Franklin Gothic Book" w:cs="Franklin Gothic Book"/>
    </w:rPr>
  </w:style>
  <w:style w:type="paragraph" w:customStyle="1" w:styleId="MNormal">
    <w:name w:val="MNormal"/>
    <w:basedOn w:val="Normal"/>
    <w:uiPriority w:val="99"/>
    <w:rsid w:val="00CA27AC"/>
    <w:pPr>
      <w:spacing w:after="60" w:line="240" w:lineRule="auto"/>
    </w:pPr>
    <w:rPr>
      <w:rFonts w:ascii="Verdana" w:eastAsia="Times New Roman" w:hAnsi="Verdana" w:cs="Arial"/>
      <w:kern w:val="0"/>
      <w:sz w:val="20"/>
      <w:szCs w:val="24"/>
      <w:u w:color="072F67"/>
      <w:lang w:val="es-ES" w:eastAsia="es-ES"/>
      <w14:ligatures w14:val="none"/>
    </w:rPr>
  </w:style>
  <w:style w:type="paragraph" w:customStyle="1" w:styleId="MTema1">
    <w:name w:val="MTema1"/>
    <w:basedOn w:val="Normal"/>
    <w:next w:val="Normal"/>
    <w:uiPriority w:val="99"/>
    <w:rsid w:val="00CA27AC"/>
    <w:pPr>
      <w:spacing w:before="120" w:after="120" w:line="240" w:lineRule="auto"/>
      <w:outlineLvl w:val="0"/>
    </w:pPr>
    <w:rPr>
      <w:rFonts w:ascii="Verdana" w:eastAsia="Times New Roman" w:hAnsi="Verdana" w:cs="Arial"/>
      <w:b/>
      <w:bCs/>
      <w:kern w:val="0"/>
      <w:szCs w:val="24"/>
      <w:u w:color="072F67"/>
      <w:lang w:val="es-ES" w:eastAsia="es-ES"/>
      <w14:ligatures w14:val="none"/>
    </w:rPr>
  </w:style>
  <w:style w:type="paragraph" w:customStyle="1" w:styleId="Tabletext0">
    <w:name w:val="Tabletext"/>
    <w:basedOn w:val="Normal"/>
    <w:qFormat/>
    <w:rsid w:val="00CA27AC"/>
    <w:pPr>
      <w:keepLines/>
      <w:widowControl w:val="0"/>
      <w:spacing w:after="120" w:line="240" w:lineRule="atLeast"/>
    </w:pPr>
    <w:rPr>
      <w:rFonts w:ascii="Times New Roman" w:eastAsia="Times New Roman" w:hAnsi="Times New Roman" w:cs="Times New Roman"/>
      <w:kern w:val="0"/>
      <w:sz w:val="20"/>
      <w:szCs w:val="20"/>
      <w:u w:color="072F67"/>
      <w:lang w:val="en-US"/>
      <w14:ligatures w14:val="none"/>
    </w:rPr>
  </w:style>
  <w:style w:type="paragraph" w:customStyle="1" w:styleId="Paragraph1">
    <w:name w:val="Paragraph1"/>
    <w:basedOn w:val="Normal"/>
    <w:uiPriority w:val="99"/>
    <w:rsid w:val="00CA27AC"/>
    <w:pPr>
      <w:widowControl w:val="0"/>
      <w:spacing w:before="80" w:after="0" w:line="240" w:lineRule="auto"/>
      <w:jc w:val="both"/>
    </w:pPr>
    <w:rPr>
      <w:rFonts w:ascii="Times New Roman" w:eastAsia="Times New Roman" w:hAnsi="Times New Roman" w:cs="Times New Roman"/>
      <w:kern w:val="0"/>
      <w:sz w:val="20"/>
      <w:szCs w:val="20"/>
      <w:u w:color="072F67"/>
      <w:lang w:val="en-US"/>
      <w14:ligatures w14:val="none"/>
    </w:rPr>
  </w:style>
  <w:style w:type="paragraph" w:customStyle="1" w:styleId="Textoparacuadros">
    <w:name w:val="Texto para cuadros"/>
    <w:basedOn w:val="Normal"/>
    <w:autoRedefine/>
    <w:uiPriority w:val="99"/>
    <w:rsid w:val="00CA27AC"/>
    <w:pPr>
      <w:spacing w:before="120" w:after="120" w:line="240" w:lineRule="auto"/>
      <w:ind w:left="360"/>
      <w:jc w:val="both"/>
    </w:pPr>
    <w:rPr>
      <w:rFonts w:ascii="Tahoma" w:eastAsia="Times New Roman" w:hAnsi="Tahoma" w:cs="Tahoma"/>
      <w:kern w:val="0"/>
      <w:sz w:val="20"/>
      <w:szCs w:val="20"/>
      <w:u w:color="072F67"/>
      <w:lang w:val="es-ES" w:eastAsia="es-ES"/>
      <w14:ligatures w14:val="none"/>
    </w:rPr>
  </w:style>
  <w:style w:type="paragraph" w:customStyle="1" w:styleId="Encabezadodetabladecontenido">
    <w:name w:val="Encabezado de tabla de contenido"/>
    <w:basedOn w:val="Ttulo1"/>
    <w:next w:val="Normal"/>
    <w:uiPriority w:val="39"/>
    <w:qFormat/>
    <w:rsid w:val="00CA27AC"/>
    <w:pPr>
      <w:spacing w:before="480" w:after="0" w:line="276" w:lineRule="auto"/>
      <w:outlineLvl w:val="9"/>
    </w:pPr>
    <w:rPr>
      <w:rFonts w:ascii="Cambria" w:eastAsia="Times New Roman" w:hAnsi="Cambria" w:cs="Times New Roman"/>
      <w:b/>
      <w:bCs/>
      <w:color w:val="365F91"/>
      <w:kern w:val="0"/>
      <w:sz w:val="28"/>
      <w:szCs w:val="28"/>
      <w:u w:color="072F67"/>
      <w:lang w:eastAsia="es-MX"/>
      <w14:ligatures w14:val="none"/>
    </w:rPr>
  </w:style>
  <w:style w:type="paragraph" w:customStyle="1" w:styleId="infoblue0">
    <w:name w:val="infoblue"/>
    <w:basedOn w:val="Normal"/>
    <w:uiPriority w:val="99"/>
    <w:rsid w:val="00CA27AC"/>
    <w:pPr>
      <w:spacing w:after="120" w:line="240" w:lineRule="atLeast"/>
      <w:ind w:left="720"/>
    </w:pPr>
    <w:rPr>
      <w:rFonts w:ascii="Times New Roman" w:eastAsia="Arial Unicode MS" w:hAnsi="Times New Roman" w:cs="Times New Roman"/>
      <w:i/>
      <w:iCs/>
      <w:color w:val="0000FF"/>
      <w:kern w:val="0"/>
      <w:sz w:val="20"/>
      <w:szCs w:val="20"/>
      <w:u w:color="072F67"/>
      <w:lang w:val="es-ES" w:eastAsia="es-ES"/>
      <w14:ligatures w14:val="none"/>
    </w:rPr>
  </w:style>
  <w:style w:type="paragraph" w:customStyle="1" w:styleId="tabletext1">
    <w:name w:val="tabletext"/>
    <w:basedOn w:val="Normal"/>
    <w:uiPriority w:val="99"/>
    <w:rsid w:val="00CA27AC"/>
    <w:pPr>
      <w:spacing w:after="120" w:line="240" w:lineRule="atLeast"/>
    </w:pPr>
    <w:rPr>
      <w:rFonts w:ascii="Times New Roman" w:eastAsia="Arial Unicode MS" w:hAnsi="Times New Roman" w:cs="Times New Roman"/>
      <w:kern w:val="0"/>
      <w:sz w:val="20"/>
      <w:szCs w:val="20"/>
      <w:u w:color="072F67"/>
      <w:lang w:val="es-ES" w:eastAsia="es-ES"/>
      <w14:ligatures w14:val="none"/>
    </w:rPr>
  </w:style>
  <w:style w:type="paragraph" w:customStyle="1" w:styleId="Text">
    <w:name w:val="Text"/>
    <w:basedOn w:val="Normal"/>
    <w:uiPriority w:val="99"/>
    <w:rsid w:val="00CA27AC"/>
    <w:pPr>
      <w:widowControl w:val="0"/>
      <w:spacing w:after="140" w:line="240" w:lineRule="auto"/>
      <w:ind w:left="1440"/>
      <w:jc w:val="both"/>
    </w:pPr>
    <w:rPr>
      <w:rFonts w:ascii="Arial" w:eastAsia="Times New Roman" w:hAnsi="Arial" w:cs="Times New Roman"/>
      <w:kern w:val="0"/>
      <w:szCs w:val="20"/>
      <w:u w:color="072F67"/>
      <w:lang w:val="en-US"/>
      <w14:ligatures w14:val="none"/>
    </w:rPr>
  </w:style>
  <w:style w:type="paragraph" w:customStyle="1" w:styleId="Car1CarCarCarCarCarCarCarCarCarCarCarCarCarCar3CarCarCarCarCarCarCarCarCarCarCarCar1CarCarCarCar">
    <w:name w:val="Car1 Car Car Car Car Car Car Car Car Car Car Car Car Car Car3 Car Car Car Car Car Car Car Car Car Car Car Car1 Car Car Car Car"/>
    <w:basedOn w:val="Normal"/>
    <w:uiPriority w:val="99"/>
    <w:rsid w:val="00CA27AC"/>
    <w:pPr>
      <w:spacing w:line="240" w:lineRule="exact"/>
    </w:pPr>
    <w:rPr>
      <w:rFonts w:ascii="Tahoma" w:eastAsia="Times New Roman" w:hAnsi="Tahoma" w:cs="Times New Roman"/>
      <w:kern w:val="0"/>
      <w:sz w:val="20"/>
      <w:szCs w:val="20"/>
      <w:u w:color="072F67"/>
      <w:lang w:val="en-US"/>
      <w14:ligatures w14:val="none"/>
    </w:rPr>
  </w:style>
  <w:style w:type="paragraph" w:customStyle="1" w:styleId="Car1CarCarCarCarCarCarCarCarCarCarCarCarCarCar3CarCarCarCarCarCarCarCarCarCarCarCar1CarCarCarCar1">
    <w:name w:val="Car1 Car Car Car Car Car Car Car Car Car Car Car Car Car Car3 Car Car Car Car Car Car Car Car Car Car Car Car1 Car Car Car Car1"/>
    <w:basedOn w:val="Normal"/>
    <w:uiPriority w:val="99"/>
    <w:rsid w:val="00CA27AC"/>
    <w:pPr>
      <w:spacing w:line="240" w:lineRule="exact"/>
    </w:pPr>
    <w:rPr>
      <w:rFonts w:ascii="Tahoma" w:eastAsia="Times New Roman" w:hAnsi="Tahoma" w:cs="Times New Roman"/>
      <w:kern w:val="0"/>
      <w:sz w:val="20"/>
      <w:szCs w:val="20"/>
      <w:u w:color="072F67"/>
      <w:lang w:val="en-US"/>
      <w14:ligatures w14:val="none"/>
    </w:rPr>
  </w:style>
  <w:style w:type="paragraph" w:customStyle="1" w:styleId="MTemaNormal">
    <w:name w:val="MTemaNormal"/>
    <w:basedOn w:val="Normal"/>
    <w:uiPriority w:val="99"/>
    <w:rsid w:val="00CA27AC"/>
    <w:pPr>
      <w:spacing w:after="60" w:line="240" w:lineRule="auto"/>
      <w:ind w:left="567"/>
    </w:pPr>
    <w:rPr>
      <w:rFonts w:ascii="Verdana" w:eastAsia="Times New Roman" w:hAnsi="Verdana" w:cs="Arial"/>
      <w:kern w:val="0"/>
      <w:sz w:val="20"/>
      <w:szCs w:val="24"/>
      <w:u w:color="072F67"/>
      <w:lang w:val="es-ES" w:eastAsia="es-ES"/>
      <w14:ligatures w14:val="none"/>
    </w:rPr>
  </w:style>
  <w:style w:type="paragraph" w:customStyle="1" w:styleId="EstiloTtulo1Arial14ptNegrita">
    <w:name w:val="Estilo Título 1 + Arial 14 pt Negrita"/>
    <w:basedOn w:val="Ttulo1"/>
    <w:autoRedefine/>
    <w:qFormat/>
    <w:rsid w:val="00CA27AC"/>
    <w:pPr>
      <w:keepLines w:val="0"/>
      <w:widowControl w:val="0"/>
      <w:numPr>
        <w:numId w:val="31"/>
      </w:numPr>
      <w:tabs>
        <w:tab w:val="left" w:pos="459"/>
      </w:tabs>
      <w:overflowPunct w:val="0"/>
      <w:autoSpaceDE w:val="0"/>
      <w:autoSpaceDN w:val="0"/>
      <w:adjustRightInd w:val="0"/>
      <w:spacing w:before="0" w:after="0" w:line="240" w:lineRule="auto"/>
      <w:ind w:right="720"/>
      <w:jc w:val="both"/>
    </w:pPr>
    <w:rPr>
      <w:rFonts w:ascii="Montserrat Light" w:eastAsia="Times New Roman" w:hAnsi="Montserrat Light" w:cs="Arial"/>
      <w:b/>
      <w:color w:val="auto"/>
      <w:kern w:val="0"/>
      <w:sz w:val="24"/>
      <w:szCs w:val="24"/>
      <w:u w:color="072F67"/>
      <w14:ligatures w14:val="none"/>
    </w:rPr>
  </w:style>
  <w:style w:type="paragraph" w:customStyle="1" w:styleId="MTema2">
    <w:name w:val="MTema2"/>
    <w:basedOn w:val="Normal"/>
    <w:next w:val="MNormal"/>
    <w:uiPriority w:val="99"/>
    <w:rsid w:val="00CA27AC"/>
    <w:pPr>
      <w:numPr>
        <w:ilvl w:val="2"/>
        <w:numId w:val="29"/>
      </w:numPr>
      <w:tabs>
        <w:tab w:val="clear" w:pos="2098"/>
        <w:tab w:val="num" w:pos="2722"/>
      </w:tabs>
      <w:spacing w:before="120" w:after="120" w:line="240" w:lineRule="auto"/>
      <w:ind w:left="2722" w:hanging="737"/>
      <w:outlineLvl w:val="1"/>
    </w:pPr>
    <w:rPr>
      <w:rFonts w:ascii="Verdana" w:eastAsia="Times New Roman" w:hAnsi="Verdana" w:cs="Arial"/>
      <w:b/>
      <w:bCs/>
      <w:kern w:val="0"/>
      <w:sz w:val="20"/>
      <w:szCs w:val="24"/>
      <w:u w:color="072F67"/>
      <w:lang w:val="en-US" w:eastAsia="es-ES"/>
      <w14:ligatures w14:val="none"/>
    </w:rPr>
  </w:style>
  <w:style w:type="paragraph" w:customStyle="1" w:styleId="MTema3">
    <w:name w:val="MTema3"/>
    <w:basedOn w:val="MTema2"/>
    <w:next w:val="MTemaNormal"/>
    <w:uiPriority w:val="99"/>
    <w:rsid w:val="00CA27AC"/>
    <w:pPr>
      <w:numPr>
        <w:ilvl w:val="0"/>
        <w:numId w:val="0"/>
      </w:numPr>
      <w:tabs>
        <w:tab w:val="num" w:pos="1418"/>
      </w:tabs>
      <w:ind w:left="1418" w:hanging="851"/>
      <w:outlineLvl w:val="2"/>
    </w:pPr>
  </w:style>
  <w:style w:type="paragraph" w:customStyle="1" w:styleId="StyleStyleStyleStyleHeading311ptNotBoldFirstline05">
    <w:name w:val="Style Style Style Style Heading 3 + 11 pt Not Bold First line:  0.5..."/>
    <w:basedOn w:val="Ttulo2"/>
    <w:next w:val="Ttulo2"/>
    <w:uiPriority w:val="99"/>
    <w:rsid w:val="00CA27AC"/>
    <w:pPr>
      <w:keepLines w:val="0"/>
      <w:numPr>
        <w:ilvl w:val="1"/>
        <w:numId w:val="30"/>
      </w:numPr>
      <w:spacing w:before="20" w:after="20" w:line="240" w:lineRule="auto"/>
    </w:pPr>
    <w:rPr>
      <w:rFonts w:ascii="Book Antiqua" w:eastAsia="Times New Roman" w:hAnsi="Book Antiqua" w:cs="Times New Roman"/>
      <w:b/>
      <w:i/>
      <w:color w:val="auto"/>
      <w:kern w:val="0"/>
      <w:sz w:val="24"/>
      <w:szCs w:val="20"/>
      <w:u w:color="072F67"/>
      <w:lang w:val="es-ES"/>
      <w14:ligatures w14:val="none"/>
    </w:rPr>
  </w:style>
  <w:style w:type="paragraph" w:customStyle="1" w:styleId="articulocompletop">
    <w:name w:val="articulocompletop"/>
    <w:basedOn w:val="Normal"/>
    <w:uiPriority w:val="99"/>
    <w:rsid w:val="00CA27AC"/>
    <w:pPr>
      <w:shd w:val="clear" w:color="auto" w:fill="FFFFFF"/>
      <w:spacing w:before="30" w:after="100" w:afterAutospacing="1" w:line="240" w:lineRule="auto"/>
      <w:jc w:val="both"/>
    </w:pPr>
    <w:rPr>
      <w:rFonts w:ascii="Verdana" w:eastAsia="Times New Roman" w:hAnsi="Verdana" w:cs="Times New Roman"/>
      <w:color w:val="000000"/>
      <w:kern w:val="0"/>
      <w:sz w:val="18"/>
      <w:szCs w:val="18"/>
      <w:u w:color="072F67"/>
      <w:lang w:val="es-CO" w:eastAsia="es-CO"/>
      <w14:ligatures w14:val="none"/>
    </w:rPr>
  </w:style>
  <w:style w:type="character" w:customStyle="1" w:styleId="Sector3Car">
    <w:name w:val="Sector3 Car"/>
    <w:link w:val="Sector3"/>
    <w:locked/>
    <w:rsid w:val="00CA27AC"/>
    <w:rPr>
      <w:rFonts w:cs="Arial"/>
      <w:b/>
      <w:bCs/>
      <w:color w:val="000000"/>
      <w:sz w:val="21"/>
      <w:szCs w:val="21"/>
      <w:lang w:val="es-CO"/>
    </w:rPr>
  </w:style>
  <w:style w:type="paragraph" w:customStyle="1" w:styleId="Sector3">
    <w:name w:val="Sector3"/>
    <w:basedOn w:val="Prrafodelista"/>
    <w:link w:val="Sector3Car"/>
    <w:qFormat/>
    <w:rsid w:val="00CA27AC"/>
    <w:pPr>
      <w:autoSpaceDE w:val="0"/>
      <w:autoSpaceDN w:val="0"/>
      <w:adjustRightInd w:val="0"/>
      <w:spacing w:after="0" w:line="240" w:lineRule="auto"/>
      <w:ind w:hanging="720"/>
      <w:jc w:val="both"/>
    </w:pPr>
    <w:rPr>
      <w:rFonts w:cs="Arial"/>
      <w:b/>
      <w:bCs/>
      <w:color w:val="000000"/>
      <w:sz w:val="21"/>
      <w:szCs w:val="21"/>
      <w:lang w:val="es-CO"/>
    </w:rPr>
  </w:style>
  <w:style w:type="character" w:customStyle="1" w:styleId="Sector4Car">
    <w:name w:val="Sector 4 Car"/>
    <w:link w:val="Sector4"/>
    <w:locked/>
    <w:rsid w:val="00CA27AC"/>
    <w:rPr>
      <w:rFonts w:cs="Arial"/>
      <w:b/>
      <w:color w:val="000000"/>
      <w:sz w:val="21"/>
      <w:szCs w:val="21"/>
      <w:lang w:val="es-CO"/>
    </w:rPr>
  </w:style>
  <w:style w:type="paragraph" w:customStyle="1" w:styleId="Sector4">
    <w:name w:val="Sector 4"/>
    <w:basedOn w:val="Normal"/>
    <w:link w:val="Sector4Car"/>
    <w:qFormat/>
    <w:rsid w:val="00CA27AC"/>
    <w:pPr>
      <w:autoSpaceDE w:val="0"/>
      <w:autoSpaceDN w:val="0"/>
      <w:adjustRightInd w:val="0"/>
      <w:spacing w:after="0" w:line="240" w:lineRule="auto"/>
      <w:jc w:val="both"/>
    </w:pPr>
    <w:rPr>
      <w:rFonts w:cs="Arial"/>
      <w:b/>
      <w:color w:val="000000"/>
      <w:sz w:val="21"/>
      <w:szCs w:val="21"/>
      <w:lang w:val="es-CO"/>
    </w:rPr>
  </w:style>
  <w:style w:type="paragraph" w:customStyle="1" w:styleId="xmsonormal">
    <w:name w:val="x_msonormal"/>
    <w:basedOn w:val="Normal"/>
    <w:uiPriority w:val="99"/>
    <w:rsid w:val="00CA27AC"/>
    <w:pPr>
      <w:spacing w:before="100" w:beforeAutospacing="1" w:after="100" w:afterAutospacing="1" w:line="240" w:lineRule="auto"/>
    </w:pPr>
    <w:rPr>
      <w:rFonts w:ascii="Times New Roman" w:eastAsia="Times New Roman" w:hAnsi="Times New Roman" w:cs="Times New Roman"/>
      <w:kern w:val="0"/>
      <w:sz w:val="24"/>
      <w:szCs w:val="24"/>
      <w:u w:color="072F67"/>
      <w:lang w:val="es-ES" w:eastAsia="es-MX"/>
      <w14:ligatures w14:val="none"/>
    </w:rPr>
  </w:style>
  <w:style w:type="paragraph" w:customStyle="1" w:styleId="xmsolistparagraph">
    <w:name w:val="x_msolistparagraph"/>
    <w:basedOn w:val="Normal"/>
    <w:uiPriority w:val="99"/>
    <w:rsid w:val="00CA27AC"/>
    <w:pPr>
      <w:spacing w:before="100" w:beforeAutospacing="1" w:after="100" w:afterAutospacing="1" w:line="240" w:lineRule="auto"/>
    </w:pPr>
    <w:rPr>
      <w:rFonts w:ascii="Times New Roman" w:eastAsia="Times New Roman" w:hAnsi="Times New Roman" w:cs="Times New Roman"/>
      <w:kern w:val="0"/>
      <w:sz w:val="24"/>
      <w:szCs w:val="24"/>
      <w:u w:color="072F67"/>
      <w:lang w:val="es-ES" w:eastAsia="es-MX"/>
      <w14:ligatures w14:val="none"/>
    </w:rPr>
  </w:style>
  <w:style w:type="character" w:styleId="nfasissutil">
    <w:name w:val="Subtle Emphasis"/>
    <w:uiPriority w:val="19"/>
    <w:qFormat/>
    <w:rsid w:val="00CA27AC"/>
    <w:rPr>
      <w:i/>
      <w:iCs/>
      <w:color w:val="808080"/>
    </w:rPr>
  </w:style>
  <w:style w:type="character" w:customStyle="1" w:styleId="oracrumbsenabled1">
    <w:name w:val="oracrumbsenabled1"/>
    <w:rsid w:val="00CA27AC"/>
    <w:rPr>
      <w:rFonts w:ascii="Arial" w:hAnsi="Arial" w:cs="Arial" w:hint="default"/>
      <w:color w:val="663300"/>
      <w:sz w:val="18"/>
      <w:szCs w:val="18"/>
    </w:rPr>
  </w:style>
  <w:style w:type="character" w:customStyle="1" w:styleId="oracrumbsselected1">
    <w:name w:val="oracrumbsselected1"/>
    <w:rsid w:val="00CA27AC"/>
    <w:rPr>
      <w:rFonts w:ascii="Arial" w:hAnsi="Arial" w:cs="Arial" w:hint="default"/>
      <w:strike w:val="0"/>
      <w:dstrike w:val="0"/>
      <w:color w:val="000000"/>
      <w:sz w:val="18"/>
      <w:szCs w:val="18"/>
      <w:u w:val="none"/>
      <w:effect w:val="none"/>
    </w:rPr>
  </w:style>
  <w:style w:type="character" w:customStyle="1" w:styleId="m1">
    <w:name w:val="m1"/>
    <w:rsid w:val="00CA27AC"/>
    <w:rPr>
      <w:color w:val="0000FF"/>
    </w:rPr>
  </w:style>
  <w:style w:type="character" w:customStyle="1" w:styleId="ci1">
    <w:name w:val="ci1"/>
    <w:rsid w:val="00CA27AC"/>
    <w:rPr>
      <w:rFonts w:ascii="Courier" w:hAnsi="Courier" w:hint="default"/>
      <w:color w:val="888888"/>
      <w:sz w:val="24"/>
      <w:szCs w:val="24"/>
    </w:rPr>
  </w:style>
  <w:style w:type="character" w:customStyle="1" w:styleId="t1">
    <w:name w:val="t1"/>
    <w:rsid w:val="00CA27AC"/>
    <w:rPr>
      <w:color w:val="990000"/>
    </w:rPr>
  </w:style>
  <w:style w:type="character" w:customStyle="1" w:styleId="ms-rtethemeforecolor-2-11">
    <w:name w:val="ms-rtethemeforecolor-2-11"/>
    <w:rsid w:val="00CA27AC"/>
    <w:rPr>
      <w:color w:val="7F7F7F"/>
    </w:rPr>
  </w:style>
  <w:style w:type="character" w:customStyle="1" w:styleId="textonormal1">
    <w:name w:val="textonormal"/>
    <w:rsid w:val="00CA27AC"/>
  </w:style>
  <w:style w:type="character" w:customStyle="1" w:styleId="bumpedfont20">
    <w:name w:val="bumpedfont20"/>
    <w:rsid w:val="00CA27AC"/>
  </w:style>
  <w:style w:type="table" w:styleId="Cuadrculamedia3-nfasis5">
    <w:name w:val="Medium Grid 3 Accent 5"/>
    <w:basedOn w:val="Tablanormal"/>
    <w:uiPriority w:val="69"/>
    <w:rsid w:val="00CA27A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cuadrcula5oscura-nfasis11">
    <w:name w:val="Tabla de cuadrícula 5 oscura - Énfasis 11"/>
    <w:basedOn w:val="Tablanormal"/>
    <w:uiPriority w:val="50"/>
    <w:rsid w:val="00CA27A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go">
    <w:name w:val="go"/>
    <w:rsid w:val="00CA27AC"/>
  </w:style>
  <w:style w:type="character" w:customStyle="1" w:styleId="gd">
    <w:name w:val="gd"/>
    <w:rsid w:val="00CA27AC"/>
  </w:style>
  <w:style w:type="paragraph" w:customStyle="1" w:styleId="Titulo">
    <w:name w:val="Titulo"/>
    <w:basedOn w:val="Ttulo1"/>
    <w:qFormat/>
    <w:rsid w:val="00CA27AC"/>
    <w:pPr>
      <w:numPr>
        <w:numId w:val="32"/>
      </w:numPr>
      <w:tabs>
        <w:tab w:val="num" w:pos="1425"/>
      </w:tabs>
      <w:spacing w:before="480" w:after="0" w:line="240" w:lineRule="auto"/>
      <w:ind w:left="1425" w:hanging="1425"/>
      <w:jc w:val="both"/>
    </w:pPr>
    <w:rPr>
      <w:rFonts w:ascii="Arial" w:eastAsia="Times New Roman" w:hAnsi="Arial" w:cs="Arial"/>
      <w:b/>
      <w:color w:val="000000"/>
      <w:kern w:val="0"/>
      <w:sz w:val="22"/>
      <w:szCs w:val="20"/>
      <w:lang w:val="es-ES" w:eastAsia="es-ES"/>
      <w14:ligatures w14:val="none"/>
    </w:rPr>
  </w:style>
  <w:style w:type="paragraph" w:styleId="Listaconnmeros3">
    <w:name w:val="List Number 3"/>
    <w:basedOn w:val="Normal"/>
    <w:rsid w:val="00CA27AC"/>
    <w:pPr>
      <w:numPr>
        <w:numId w:val="33"/>
      </w:numPr>
      <w:spacing w:after="0" w:line="240" w:lineRule="auto"/>
    </w:pPr>
    <w:rPr>
      <w:rFonts w:ascii="Arial" w:eastAsia="Times New Roman" w:hAnsi="Arial" w:cs="Times New Roman"/>
      <w:kern w:val="0"/>
      <w:szCs w:val="20"/>
      <w:lang w:val="es-ES" w:eastAsia="es-MX"/>
      <w14:ligatures w14:val="none"/>
    </w:rPr>
  </w:style>
  <w:style w:type="paragraph" w:customStyle="1" w:styleId="Nombre">
    <w:name w:val="Nombre"/>
    <w:basedOn w:val="Normal"/>
    <w:next w:val="Normal"/>
    <w:rsid w:val="00CA27AC"/>
    <w:pPr>
      <w:numPr>
        <w:numId w:val="34"/>
      </w:numPr>
      <w:pBdr>
        <w:bottom w:val="single" w:sz="6" w:space="4" w:color="auto"/>
      </w:pBdr>
      <w:spacing w:after="440" w:line="240" w:lineRule="atLeast"/>
      <w:ind w:left="0" w:firstLine="0"/>
    </w:pPr>
    <w:rPr>
      <w:rFonts w:ascii="Arial Black" w:eastAsia="Times New Roman" w:hAnsi="Arial Black" w:cs="Times New Roman"/>
      <w:spacing w:val="-35"/>
      <w:kern w:val="0"/>
      <w:sz w:val="54"/>
      <w:szCs w:val="20"/>
      <w:lang w:val="es-ES" w:eastAsia="es-MX"/>
      <w14:ligatures w14:val="none"/>
    </w:rPr>
  </w:style>
  <w:style w:type="paragraph" w:customStyle="1" w:styleId="Parrafovroman2">
    <w:name w:val="Parrafo v_roma n2"/>
    <w:basedOn w:val="Normal"/>
    <w:rsid w:val="00CA27AC"/>
    <w:pPr>
      <w:numPr>
        <w:numId w:val="35"/>
      </w:numPr>
      <w:spacing w:before="120" w:after="120" w:line="240" w:lineRule="auto"/>
      <w:jc w:val="both"/>
    </w:pPr>
    <w:rPr>
      <w:rFonts w:ascii="Arial" w:eastAsia="Times New Roman" w:hAnsi="Arial" w:cs="Times New Roman"/>
      <w:kern w:val="0"/>
      <w:szCs w:val="24"/>
      <w:lang w:val="es-ES" w:eastAsia="es-ES"/>
      <w14:ligatures w14:val="none"/>
    </w:rPr>
  </w:style>
  <w:style w:type="paragraph" w:customStyle="1" w:styleId="Parrvn3">
    <w:name w:val="Parr v n3"/>
    <w:basedOn w:val="Normal"/>
    <w:rsid w:val="00CA27AC"/>
    <w:pPr>
      <w:numPr>
        <w:numId w:val="36"/>
      </w:numPr>
      <w:spacing w:before="60" w:after="60" w:line="240" w:lineRule="auto"/>
      <w:jc w:val="both"/>
    </w:pPr>
    <w:rPr>
      <w:rFonts w:ascii="Arial" w:eastAsia="Times New Roman" w:hAnsi="Arial" w:cs="Times New Roman"/>
      <w:kern w:val="0"/>
      <w:szCs w:val="24"/>
      <w:lang w:val="es-ES" w:eastAsia="es-ES"/>
      <w14:ligatures w14:val="none"/>
    </w:rPr>
  </w:style>
  <w:style w:type="paragraph" w:customStyle="1" w:styleId="Parrafovietan2">
    <w:name w:val="Parrafo viñeta n2"/>
    <w:basedOn w:val="Normal"/>
    <w:rsid w:val="00CA27AC"/>
    <w:pPr>
      <w:numPr>
        <w:numId w:val="37"/>
      </w:numPr>
      <w:spacing w:before="120" w:after="120" w:line="240" w:lineRule="auto"/>
      <w:jc w:val="both"/>
    </w:pPr>
    <w:rPr>
      <w:rFonts w:ascii="Arial" w:eastAsia="Times New Roman" w:hAnsi="Arial" w:cs="Times New Roman"/>
      <w:kern w:val="0"/>
      <w:szCs w:val="24"/>
      <w:lang w:val="es-ES" w:eastAsia="es-ES"/>
      <w14:ligatures w14:val="none"/>
    </w:rPr>
  </w:style>
  <w:style w:type="paragraph" w:customStyle="1" w:styleId="Parrafovletran2">
    <w:name w:val="Parrafo v_letra n2"/>
    <w:basedOn w:val="Normal"/>
    <w:next w:val="Parrvn3"/>
    <w:rsid w:val="00CA27AC"/>
    <w:pPr>
      <w:numPr>
        <w:numId w:val="38"/>
      </w:numPr>
      <w:spacing w:before="120" w:after="120" w:line="240" w:lineRule="auto"/>
      <w:jc w:val="both"/>
    </w:pPr>
    <w:rPr>
      <w:rFonts w:ascii="Arial" w:eastAsia="Times New Roman" w:hAnsi="Arial" w:cs="Times New Roman"/>
      <w:kern w:val="0"/>
      <w:szCs w:val="24"/>
      <w:lang w:val="es-ES" w:eastAsia="es-ES"/>
      <w14:ligatures w14:val="none"/>
    </w:rPr>
  </w:style>
  <w:style w:type="paragraph" w:customStyle="1" w:styleId="p24">
    <w:name w:val="p24"/>
    <w:basedOn w:val="Normal"/>
    <w:rsid w:val="00CA27AC"/>
    <w:pPr>
      <w:widowControl w:val="0"/>
      <w:numPr>
        <w:numId w:val="39"/>
      </w:numPr>
      <w:tabs>
        <w:tab w:val="left" w:pos="720"/>
      </w:tabs>
      <w:autoSpaceDE w:val="0"/>
      <w:autoSpaceDN w:val="0"/>
      <w:adjustRightInd w:val="0"/>
      <w:spacing w:after="0" w:line="240" w:lineRule="atLeast"/>
      <w:ind w:left="0" w:firstLine="0"/>
      <w:jc w:val="both"/>
    </w:pPr>
    <w:rPr>
      <w:rFonts w:ascii="Times New Roman" w:eastAsia="Times New Roman" w:hAnsi="Times New Roman" w:cs="Times New Roman"/>
      <w:kern w:val="0"/>
      <w:sz w:val="20"/>
      <w:szCs w:val="24"/>
      <w:lang w:val="es-ES" w:eastAsia="es-ES"/>
      <w14:ligatures w14:val="none"/>
    </w:rPr>
  </w:style>
  <w:style w:type="table" w:styleId="Listaclara-nfasis5">
    <w:name w:val="Light List Accent 5"/>
    <w:basedOn w:val="Tablanormal"/>
    <w:uiPriority w:val="61"/>
    <w:rsid w:val="00CA27AC"/>
    <w:pPr>
      <w:spacing w:after="0" w:line="240" w:lineRule="auto"/>
    </w:pPr>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SubTituloAT">
    <w:name w:val="SubTitulo AT"/>
    <w:basedOn w:val="Normal"/>
    <w:link w:val="SubTituloATCar"/>
    <w:qFormat/>
    <w:rsid w:val="00CA27AC"/>
    <w:pPr>
      <w:widowControl w:val="0"/>
      <w:tabs>
        <w:tab w:val="left" w:pos="1560"/>
      </w:tabs>
      <w:autoSpaceDE w:val="0"/>
      <w:autoSpaceDN w:val="0"/>
      <w:adjustRightInd w:val="0"/>
      <w:spacing w:before="120" w:after="120" w:line="240" w:lineRule="auto"/>
      <w:ind w:left="792" w:hanging="432"/>
      <w:jc w:val="both"/>
      <w:outlineLvl w:val="1"/>
    </w:pPr>
    <w:rPr>
      <w:rFonts w:ascii="Arial" w:eastAsia="Arial Unicode MS" w:hAnsi="Arial" w:cs="Arial"/>
      <w:b/>
      <w:kern w:val="0"/>
      <w:lang w:val="es-ES" w:eastAsia="es-ES"/>
      <w14:ligatures w14:val="none"/>
    </w:rPr>
  </w:style>
  <w:style w:type="character" w:customStyle="1" w:styleId="SubTituloATCar">
    <w:name w:val="SubTitulo AT Car"/>
    <w:link w:val="SubTituloAT"/>
    <w:rsid w:val="00CA27AC"/>
    <w:rPr>
      <w:rFonts w:ascii="Arial" w:eastAsia="Arial Unicode MS" w:hAnsi="Arial" w:cs="Arial"/>
      <w:b/>
      <w:kern w:val="0"/>
      <w:lang w:val="es-ES" w:eastAsia="es-ES"/>
      <w14:ligatures w14:val="none"/>
    </w:rPr>
  </w:style>
  <w:style w:type="table" w:customStyle="1" w:styleId="TableGridLight1">
    <w:name w:val="Table Grid Light1"/>
    <w:basedOn w:val="Tablanormal"/>
    <w:uiPriority w:val="40"/>
    <w:rsid w:val="00CA27AC"/>
    <w:pPr>
      <w:spacing w:after="0" w:line="240" w:lineRule="auto"/>
    </w:pPr>
    <w:rPr>
      <w:rFonts w:ascii="Calibri" w:eastAsia="Calibri" w:hAnsi="Calibri" w:cs="Times New Roman"/>
      <w:kern w:val="0"/>
      <w:sz w:val="20"/>
      <w:szCs w:val="20"/>
      <w:lang w:eastAsia="es-MX"/>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oindependiente24">
    <w:name w:val="Texto independiente 24"/>
    <w:basedOn w:val="Normal"/>
    <w:rsid w:val="00CA27AC"/>
    <w:pPr>
      <w:spacing w:after="0" w:line="240" w:lineRule="auto"/>
      <w:ind w:left="709" w:hanging="709"/>
      <w:jc w:val="both"/>
    </w:pPr>
    <w:rPr>
      <w:rFonts w:ascii="Arial" w:eastAsia="Times New Roman" w:hAnsi="Arial" w:cs="Times New Roman"/>
      <w:kern w:val="0"/>
      <w:szCs w:val="20"/>
      <w:lang w:val="es-ES_tradnl" w:eastAsia="es-ES"/>
      <w14:ligatures w14:val="none"/>
    </w:rPr>
  </w:style>
  <w:style w:type="paragraph" w:customStyle="1" w:styleId="Sangra2detindependiente4">
    <w:name w:val="Sangría 2 de t. independiente4"/>
    <w:basedOn w:val="Normal"/>
    <w:rsid w:val="00CA27AC"/>
    <w:pPr>
      <w:spacing w:after="0" w:line="240" w:lineRule="auto"/>
      <w:ind w:left="851" w:hanging="851"/>
      <w:jc w:val="both"/>
    </w:pPr>
    <w:rPr>
      <w:rFonts w:ascii="Arial" w:eastAsia="Times New Roman" w:hAnsi="Arial" w:cs="Times New Roman"/>
      <w:kern w:val="0"/>
      <w:szCs w:val="20"/>
      <w:lang w:val="es-ES_tradnl" w:eastAsia="es-ES"/>
      <w14:ligatures w14:val="none"/>
    </w:rPr>
  </w:style>
  <w:style w:type="character" w:customStyle="1" w:styleId="markedcontent">
    <w:name w:val="markedcontent"/>
    <w:basedOn w:val="Fuentedeprrafopredeter"/>
    <w:rsid w:val="00CA27AC"/>
  </w:style>
  <w:style w:type="character" w:customStyle="1" w:styleId="highlight">
    <w:name w:val="highlight"/>
    <w:basedOn w:val="Fuentedeprrafopredeter"/>
    <w:rsid w:val="00CA27AC"/>
  </w:style>
  <w:style w:type="character" w:customStyle="1" w:styleId="text-danger">
    <w:name w:val="text-danger"/>
    <w:basedOn w:val="Fuentedeprrafopredeter"/>
    <w:rsid w:val="00CA27AC"/>
  </w:style>
  <w:style w:type="character" w:customStyle="1" w:styleId="ng-star-inserted">
    <w:name w:val="ng-star-inserted"/>
    <w:basedOn w:val="Fuentedeprrafopredeter"/>
    <w:rsid w:val="00CA27AC"/>
  </w:style>
  <w:style w:type="character" w:customStyle="1" w:styleId="MMTopic5Car">
    <w:name w:val="MM Topic 5 Car"/>
    <w:link w:val="MMTopic5"/>
    <w:qFormat/>
    <w:rsid w:val="00CA27AC"/>
    <w:rPr>
      <w:rFonts w:ascii="Times New Roman" w:eastAsia="Times New Roman" w:hAnsi="Times New Roman" w:cs="Times New Roman"/>
      <w:kern w:val="0"/>
      <w:sz w:val="24"/>
      <w:szCs w:val="24"/>
      <w:lang w:val="es-ES" w:eastAsia="es-ES"/>
      <w14:ligatures w14:val="none"/>
    </w:rPr>
  </w:style>
  <w:style w:type="character" w:customStyle="1" w:styleId="content">
    <w:name w:val="content"/>
    <w:qFormat/>
    <w:rsid w:val="00CA27AC"/>
  </w:style>
  <w:style w:type="character" w:customStyle="1" w:styleId="ListParagraphChar1">
    <w:name w:val="List Paragraph Char1"/>
    <w:aliases w:val="Dot p Char,TD Bullet 1 Char,Dot pt Char,No Spacing1 Char,List Paragraph Char Char Char Char,Indicator Text Char,Numbered Para 1 Char,Scitum normal Char,List Paragraph Char Char Char1,Lista media 2 - Énfasis 41 Char,Footnote Char"/>
    <w:uiPriority w:val="34"/>
    <w:qFormat/>
    <w:rsid w:val="00CA27AC"/>
    <w:rPr>
      <w:rFonts w:eastAsia="Times New Roman"/>
      <w:sz w:val="24"/>
      <w:szCs w:val="24"/>
      <w:lang w:val="es-ES_tradnl" w:eastAsia="es-ES"/>
    </w:rPr>
  </w:style>
  <w:style w:type="paragraph" w:styleId="Ttulodendice">
    <w:name w:val="index heading"/>
    <w:basedOn w:val="Ttulo"/>
    <w:rsid w:val="00CA27AC"/>
    <w:pPr>
      <w:suppressAutoHyphens/>
      <w:spacing w:before="240" w:after="60" w:line="360" w:lineRule="auto"/>
      <w:contextualSpacing w:val="0"/>
      <w:jc w:val="center"/>
    </w:pPr>
    <w:rPr>
      <w:rFonts w:ascii="Cambria" w:eastAsia="Cambria" w:hAnsi="Cambria" w:cs="Cambria"/>
      <w:b/>
      <w:spacing w:val="0"/>
      <w:kern w:val="0"/>
      <w:sz w:val="32"/>
      <w:szCs w:val="32"/>
      <w:lang w:eastAsia="es-MX"/>
      <w14:ligatures w14:val="none"/>
    </w:rPr>
  </w:style>
  <w:style w:type="paragraph" w:customStyle="1" w:styleId="Normalprevioalista">
    <w:name w:val="Normal previo a lista"/>
    <w:basedOn w:val="Normal"/>
    <w:qFormat/>
    <w:rsid w:val="00CA27AC"/>
    <w:pPr>
      <w:keepNext/>
      <w:keepLines/>
      <w:suppressAutoHyphens/>
      <w:spacing w:before="120" w:after="120" w:line="360" w:lineRule="auto"/>
      <w:jc w:val="both"/>
    </w:pPr>
    <w:rPr>
      <w:rFonts w:ascii="Arial" w:eastAsia="Arial" w:hAnsi="Arial" w:cs="Arial"/>
      <w:kern w:val="0"/>
      <w:lang w:val="es-ES" w:eastAsia="es-MX"/>
      <w14:ligatures w14:val="none"/>
    </w:rPr>
  </w:style>
  <w:style w:type="paragraph" w:customStyle="1" w:styleId="pchartheadcmt">
    <w:name w:val="pchart_headcmt"/>
    <w:basedOn w:val="Normal"/>
    <w:qFormat/>
    <w:rsid w:val="00CA27AC"/>
    <w:pPr>
      <w:suppressAutoHyphens/>
      <w:spacing w:before="120" w:beforeAutospacing="1" w:after="120" w:afterAutospacing="1" w:line="360" w:lineRule="auto"/>
      <w:jc w:val="both"/>
    </w:pPr>
    <w:rPr>
      <w:rFonts w:ascii="Arial" w:eastAsia="Arial" w:hAnsi="Arial" w:cs="Arial"/>
      <w:kern w:val="0"/>
      <w:lang w:eastAsia="es-MX"/>
      <w14:ligatures w14:val="none"/>
    </w:rPr>
  </w:style>
  <w:style w:type="paragraph" w:customStyle="1" w:styleId="MMGTopic2">
    <w:name w:val="MMG Topic 2"/>
    <w:basedOn w:val="ndice1"/>
    <w:next w:val="Normal"/>
    <w:autoRedefine/>
    <w:qFormat/>
    <w:rsid w:val="00CA27AC"/>
    <w:pPr>
      <w:widowControl w:val="0"/>
      <w:tabs>
        <w:tab w:val="num" w:pos="0"/>
      </w:tabs>
      <w:suppressAutoHyphens/>
      <w:spacing w:before="120" w:after="120" w:line="480" w:lineRule="auto"/>
      <w:ind w:left="576" w:right="-700" w:hanging="576"/>
      <w:jc w:val="both"/>
      <w:textAlignment w:val="baseline"/>
      <w:outlineLvl w:val="1"/>
    </w:pPr>
    <w:rPr>
      <w:rFonts w:eastAsia="Arial" w:cs="Arial"/>
      <w:color w:val="385623"/>
      <w:sz w:val="28"/>
      <w:szCs w:val="22"/>
      <w:lang w:val="en-US" w:eastAsia="es-MX"/>
    </w:rPr>
  </w:style>
  <w:style w:type="paragraph" w:styleId="ndice2">
    <w:name w:val="index 2"/>
    <w:basedOn w:val="Normal"/>
    <w:next w:val="Normal"/>
    <w:autoRedefine/>
    <w:uiPriority w:val="99"/>
    <w:unhideWhenUsed/>
    <w:qFormat/>
    <w:rsid w:val="00CA27AC"/>
    <w:pPr>
      <w:suppressAutoHyphens/>
      <w:spacing w:before="120" w:after="120" w:line="360" w:lineRule="auto"/>
      <w:ind w:left="440" w:hanging="220"/>
      <w:jc w:val="both"/>
    </w:pPr>
    <w:rPr>
      <w:rFonts w:ascii="Calibri" w:eastAsia="Arial" w:hAnsi="Calibri" w:cs="Arial"/>
      <w:kern w:val="0"/>
      <w14:ligatures w14:val="none"/>
    </w:rPr>
  </w:style>
  <w:style w:type="paragraph" w:styleId="ndice4">
    <w:name w:val="index 4"/>
    <w:basedOn w:val="Normal"/>
    <w:next w:val="Normal"/>
    <w:autoRedefine/>
    <w:uiPriority w:val="99"/>
    <w:unhideWhenUsed/>
    <w:qFormat/>
    <w:rsid w:val="00CA27AC"/>
    <w:pPr>
      <w:suppressAutoHyphens/>
      <w:spacing w:before="120" w:after="120" w:line="360" w:lineRule="auto"/>
      <w:ind w:left="880" w:hanging="220"/>
      <w:jc w:val="both"/>
    </w:pPr>
    <w:rPr>
      <w:rFonts w:ascii="Calibri" w:eastAsia="Arial" w:hAnsi="Calibri" w:cs="Arial"/>
      <w:kern w:val="0"/>
      <w14:ligatures w14:val="none"/>
    </w:rPr>
  </w:style>
  <w:style w:type="paragraph" w:customStyle="1" w:styleId="Ttulodelatabla">
    <w:name w:val="Título de la tabla"/>
    <w:basedOn w:val="Contenidodelatabla"/>
    <w:qFormat/>
    <w:rsid w:val="00CA27AC"/>
    <w:pPr>
      <w:widowControl w:val="0"/>
      <w:spacing w:before="120" w:after="120" w:line="360" w:lineRule="auto"/>
      <w:jc w:val="center"/>
    </w:pPr>
    <w:rPr>
      <w:rFonts w:ascii="Arial" w:eastAsia="Arial" w:hAnsi="Arial" w:cs="Arial"/>
      <w:b/>
      <w:bCs/>
      <w:sz w:val="22"/>
      <w:szCs w:val="22"/>
      <w:lang w:val="es-MX" w:eastAsia="es-MX"/>
    </w:rPr>
  </w:style>
  <w:style w:type="paragraph" w:customStyle="1" w:styleId="Tablanormal1">
    <w:name w:val="Tabla normal1"/>
    <w:qFormat/>
    <w:rsid w:val="00CA27AC"/>
    <w:pPr>
      <w:suppressAutoHyphens/>
      <w:spacing w:before="120" w:line="256" w:lineRule="auto"/>
    </w:pPr>
    <w:rPr>
      <w:rFonts w:ascii="Calibri" w:eastAsia="Cambria Math" w:hAnsi="Calibri" w:cs="Times New Roman"/>
      <w14:ligatures w14:val="none"/>
    </w:rPr>
  </w:style>
  <w:style w:type="numbering" w:customStyle="1" w:styleId="Listaactual1">
    <w:name w:val="Lista actual1"/>
    <w:uiPriority w:val="99"/>
    <w:qFormat/>
    <w:rsid w:val="00CA27AC"/>
    <w:pPr>
      <w:numPr>
        <w:numId w:val="44"/>
      </w:numPr>
    </w:pPr>
  </w:style>
  <w:style w:type="table" w:styleId="Sombreadoclaro-nfasis1">
    <w:name w:val="Light Shading Accent 1"/>
    <w:basedOn w:val="Tablanormal"/>
    <w:uiPriority w:val="60"/>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Cuadrculaclara-nfasis3">
    <w:name w:val="Light Grid Accent 3"/>
    <w:basedOn w:val="Tablanormal"/>
    <w:uiPriority w:val="62"/>
    <w:rsid w:val="00CA27AC"/>
    <w:pPr>
      <w:suppressAutoHyphens/>
      <w:spacing w:after="0" w:line="240" w:lineRule="auto"/>
    </w:pPr>
    <w:rPr>
      <w:rFonts w:ascii="Arial" w:eastAsia="Arial" w:hAnsi="Arial" w:cs="Arial"/>
      <w:kern w:val="0"/>
      <w:lang w:eastAsia="es-MX"/>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b/>
        <w:bCs/>
      </w:rPr>
    </w:tblStylePr>
    <w:tblStylePr w:type="lastCol">
      <w:rPr>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staclara-nfasis1">
    <w:name w:val="Light List Accent 1"/>
    <w:basedOn w:val="Tablanormal"/>
    <w:uiPriority w:val="61"/>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adecuadrcula4-nfasis11">
    <w:name w:val="Tabla de cuadrícula 4 - Énfasis 11"/>
    <w:basedOn w:val="Tablanormal"/>
    <w:uiPriority w:val="49"/>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
    <w:name w:val="Grid Table 1 Light - Accent 11"/>
    <w:basedOn w:val="Tablanormal"/>
    <w:uiPriority w:val="46"/>
    <w:rsid w:val="00CA27AC"/>
    <w:pPr>
      <w:suppressAutoHyphens/>
      <w:spacing w:before="40" w:after="0" w:line="240" w:lineRule="auto"/>
    </w:pPr>
    <w:rPr>
      <w:rFonts w:ascii="Arial" w:eastAsia="Arial" w:hAnsi="Arial" w:cs="Arial"/>
      <w:kern w:val="0"/>
      <w:sz w:val="20"/>
      <w:szCs w:val="20"/>
      <w:lang w:val="en-US" w:eastAsia="ja-JP"/>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4-nfasis61">
    <w:name w:val="Tabla con cuadrícula 4 - Énfasis 61"/>
    <w:basedOn w:val="Tablanormal"/>
    <w:uiPriority w:val="49"/>
    <w:rsid w:val="00CA27AC"/>
    <w:pPr>
      <w:suppressAutoHyphens/>
      <w:spacing w:after="0" w:line="240" w:lineRule="auto"/>
    </w:pPr>
    <w:rPr>
      <w:rFonts w:ascii="Arial" w:eastAsia="Arial" w:hAnsi="Arial" w:cs="Arial"/>
      <w:kern w:val="0"/>
      <w:lang w:val="en-US"/>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2-nfasis61">
    <w:name w:val="Tabla de lista 2 - Énfasis 61"/>
    <w:basedOn w:val="Tablanormal"/>
    <w:uiPriority w:val="47"/>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4-nfasis61">
    <w:name w:val="Tabla de lista 4 - Énfasis 61"/>
    <w:basedOn w:val="Tablanormal"/>
    <w:uiPriority w:val="49"/>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5oscura-nfasis61">
    <w:name w:val="Tabla con cuadrícula 5 oscura - Énfasis 61"/>
    <w:basedOn w:val="Tablanormal"/>
    <w:uiPriority w:val="50"/>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concuadrcula6concolores-nfasis61">
    <w:name w:val="Tabla con cuadrícula 6 con colores - Énfasis 61"/>
    <w:basedOn w:val="Tablanormal"/>
    <w:uiPriority w:val="51"/>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3-nfasis61">
    <w:name w:val="Tabla con cuadrícula 3 - Énfasis 61"/>
    <w:basedOn w:val="Tablanormal"/>
    <w:uiPriority w:val="48"/>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concuadrcula2-nfasis61">
    <w:name w:val="Tabla con cuadrícula 2 - Énfasis 61"/>
    <w:basedOn w:val="Tablanormal"/>
    <w:uiPriority w:val="47"/>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
    <w:name w:val="Grid Table 4 - Accent 61"/>
    <w:basedOn w:val="Tablanormal"/>
    <w:uiPriority w:val="49"/>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aclara">
    <w:name w:val="Light List"/>
    <w:basedOn w:val="Tablanormal"/>
    <w:uiPriority w:val="61"/>
    <w:rsid w:val="00CA27AC"/>
    <w:pPr>
      <w:suppressAutoHyphens/>
      <w:spacing w:after="0" w:line="240" w:lineRule="auto"/>
    </w:pPr>
    <w:rPr>
      <w:rFonts w:ascii="Arial" w:eastAsia="Arial" w:hAnsi="Arial" w:cs="Arial"/>
      <w:kern w:val="0"/>
      <w:sz w:val="20"/>
      <w:szCs w:val="20"/>
      <w:lang w:eastAsia="es-MX"/>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CA27A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uerrero@ipicyt.edu.mx" TargetMode="External"/><Relationship Id="rId13" Type="http://schemas.openxmlformats.org/officeDocument/2006/relationships/hyperlink" Target="http://www.inai.org.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net.hacienda.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guerrero@ipicyt.edu.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icyt.edu.mx" TargetMode="External"/><Relationship Id="rId5" Type="http://schemas.openxmlformats.org/officeDocument/2006/relationships/webSettings" Target="webSettings.xml"/><Relationship Id="rId15" Type="http://schemas.openxmlformats.org/officeDocument/2006/relationships/hyperlink" Target="http://www.inegi.org.mx/" TargetMode="External"/><Relationship Id="rId10" Type="http://schemas.openxmlformats.org/officeDocument/2006/relationships/hyperlink" Target="http://www.ipicyt.edu.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picyt.edu.mx" TargetMode="External"/><Relationship Id="rId14" Type="http://schemas.openxmlformats.org/officeDocument/2006/relationships/hyperlink" Target="mailto:kguerrero@ipicyt.edu.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B47D-6AC6-44D8-BF64-010A0879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100</Pages>
  <Words>37092</Words>
  <Characters>204006</Characters>
  <Application>Microsoft Office Word</Application>
  <DocSecurity>0</DocSecurity>
  <Lines>1700</Lines>
  <Paragraphs>481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Guerrero Lomelí</dc:creator>
  <cp:keywords/>
  <dc:description/>
  <cp:lastModifiedBy>Karla Guerrero Lomelí</cp:lastModifiedBy>
  <cp:revision>57</cp:revision>
  <dcterms:created xsi:type="dcterms:W3CDTF">2025-02-06T19:30:00Z</dcterms:created>
  <dcterms:modified xsi:type="dcterms:W3CDTF">2025-02-11T15:39:00Z</dcterms:modified>
</cp:coreProperties>
</file>